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22" w:rsidRDefault="0054321C" w:rsidP="00B62D22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13</w:t>
      </w:r>
      <w:r w:rsidR="003F4E5A">
        <w:rPr>
          <w:b/>
        </w:rPr>
        <w:t>.11.2021 г. – ……</w:t>
      </w:r>
      <w:r w:rsidR="00B62D22">
        <w:rPr>
          <w:b/>
        </w:rPr>
        <w:t>ч.</w:t>
      </w:r>
    </w:p>
    <w:p w:rsidR="00B62D22" w:rsidRDefault="00B62D22" w:rsidP="00B62D22">
      <w:pPr>
        <w:spacing w:after="0" w:line="240" w:lineRule="auto"/>
        <w:ind w:right="-30"/>
        <w:jc w:val="center"/>
        <w:rPr>
          <w:b/>
        </w:rPr>
      </w:pPr>
    </w:p>
    <w:p w:rsidR="00B62D22" w:rsidRDefault="00B62D22" w:rsidP="00B62D22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 </w:t>
      </w:r>
    </w:p>
    <w:p w:rsidR="00B62D22" w:rsidRDefault="00B62D22" w:rsidP="00B62D22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B62D22" w:rsidTr="005C12E0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B62D22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94" w:rsidRPr="00093494" w:rsidRDefault="00B62D22" w:rsidP="00093494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r w:rsidR="00093494" w:rsidRPr="00093494">
              <w:rPr>
                <w:lang w:eastAsia="bg-BG"/>
              </w:rPr>
              <w:t>Промени в състави на СИК от квотата на ПП „ИМА ТАКЪВ НАРОД“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B62D22" w:rsidRDefault="00B62D22" w:rsidP="0054321C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Pr="00240167" w:rsidRDefault="00240167" w:rsidP="0054321C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Катя Апостолова</w:t>
            </w:r>
          </w:p>
          <w:p w:rsidR="00093494" w:rsidRPr="00093494" w:rsidRDefault="00093494" w:rsidP="0054321C">
            <w:pPr>
              <w:spacing w:line="440" w:lineRule="atLeast"/>
              <w:rPr>
                <w:lang w:val="bg-BG"/>
              </w:rPr>
            </w:pPr>
          </w:p>
        </w:tc>
      </w:tr>
      <w:tr w:rsidR="00B62D22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94" w:rsidRPr="00093494" w:rsidRDefault="00B62D22" w:rsidP="00093494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 w:rsidR="0054321C">
              <w:rPr>
                <w:lang w:eastAsia="bg-BG"/>
              </w:rPr>
              <w:t xml:space="preserve"> </w:t>
            </w:r>
            <w:r w:rsidR="0054321C">
              <w:rPr>
                <w:lang w:val="bg-BG" w:eastAsia="bg-BG"/>
              </w:rPr>
              <w:t>относно</w:t>
            </w:r>
            <w:r w:rsidR="00093494" w:rsidRPr="00093494">
              <w:rPr>
                <w:lang w:eastAsia="bg-BG"/>
              </w:rPr>
              <w:t xml:space="preserve"> Промени в състави на СИК от квотата на КП “ДЕМОКРАТИЧНА БЪЛГАРИЯ-ОБЕДИНЕНИЕ“ на територията на община Ямбол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F81628" w:rsidRPr="0054321C" w:rsidRDefault="00F81628" w:rsidP="00F81628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</w:p>
          <w:p w:rsidR="00B62D22" w:rsidRDefault="00B62D22" w:rsidP="00D64279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Pr="00240167" w:rsidRDefault="00240167" w:rsidP="0054321C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Нели Стоянова</w:t>
            </w:r>
          </w:p>
          <w:p w:rsidR="00093494" w:rsidRPr="00093494" w:rsidRDefault="00093494" w:rsidP="0054321C">
            <w:pPr>
              <w:spacing w:line="440" w:lineRule="atLeast"/>
              <w:rPr>
                <w:lang w:val="bg-BG"/>
              </w:rPr>
            </w:pPr>
          </w:p>
        </w:tc>
      </w:tr>
      <w:tr w:rsidR="005226F0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0" w:rsidRPr="005226F0" w:rsidRDefault="005226F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F" w:rsidRPr="002178CF" w:rsidRDefault="005226F0" w:rsidP="002178CF">
            <w:pPr>
              <w:shd w:val="clear" w:color="auto" w:fill="FFFFFF"/>
              <w:tabs>
                <w:tab w:val="left" w:pos="1134"/>
              </w:tabs>
              <w:spacing w:after="150"/>
              <w:jc w:val="both"/>
              <w:rPr>
                <w:lang w:eastAsia="bg-BG"/>
              </w:rPr>
            </w:pPr>
            <w:r w:rsidRPr="005226F0">
              <w:rPr>
                <w:lang w:eastAsia="bg-BG"/>
              </w:rPr>
              <w:t>Проект за решение относно</w:t>
            </w:r>
            <w:r w:rsidRPr="00291282">
              <w:rPr>
                <w:lang w:eastAsia="bg-BG"/>
              </w:rPr>
              <w:t xml:space="preserve"> </w:t>
            </w:r>
            <w:r w:rsidR="002178CF" w:rsidRPr="002178CF">
              <w:rPr>
                <w:lang w:eastAsia="bg-BG"/>
              </w:rPr>
              <w:t>Промени в състави на СИК от квотата на Коалиция ГЕРБ-СДС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5226F0" w:rsidRDefault="005226F0" w:rsidP="0054321C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0" w:rsidRDefault="00240167" w:rsidP="0054321C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Ани Канева</w:t>
            </w:r>
          </w:p>
          <w:p w:rsidR="002178CF" w:rsidRPr="005226F0" w:rsidRDefault="002178CF" w:rsidP="0054321C">
            <w:pPr>
              <w:spacing w:line="440" w:lineRule="atLeast"/>
              <w:rPr>
                <w:lang w:val="bg-BG"/>
              </w:rPr>
            </w:pPr>
          </w:p>
        </w:tc>
      </w:tr>
      <w:tr w:rsidR="007821CE" w:rsidTr="00745064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E" w:rsidRPr="00F75BA5" w:rsidRDefault="0054321C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E" w:rsidRPr="005226F0" w:rsidRDefault="002B4C4D" w:rsidP="002B4C4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2B4C4D"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 w:rsidR="009D34EF" w:rsidRPr="00D171D3">
              <w:rPr>
                <w:lang w:eastAsia="bg-BG"/>
              </w:rPr>
              <w:t>Промени</w:t>
            </w:r>
            <w:proofErr w:type="spellEnd"/>
            <w:r w:rsidR="009D34EF" w:rsidRPr="00D171D3">
              <w:rPr>
                <w:lang w:eastAsia="bg-BG"/>
              </w:rPr>
              <w:t xml:space="preserve"> в </w:t>
            </w:r>
            <w:proofErr w:type="spellStart"/>
            <w:r w:rsidR="009D34EF" w:rsidRPr="00D171D3">
              <w:rPr>
                <w:lang w:eastAsia="bg-BG"/>
              </w:rPr>
              <w:t>състави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на</w:t>
            </w:r>
            <w:proofErr w:type="spellEnd"/>
            <w:r w:rsidR="009D34EF" w:rsidRPr="00D171D3">
              <w:rPr>
                <w:lang w:eastAsia="bg-BG"/>
              </w:rPr>
              <w:t xml:space="preserve"> СИК </w:t>
            </w:r>
            <w:proofErr w:type="spellStart"/>
            <w:r w:rsidR="009D34EF" w:rsidRPr="00D171D3">
              <w:rPr>
                <w:lang w:eastAsia="bg-BG"/>
              </w:rPr>
              <w:t>от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квотата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на</w:t>
            </w:r>
            <w:proofErr w:type="spellEnd"/>
            <w:r w:rsidR="009D34EF" w:rsidRPr="00D171D3">
              <w:rPr>
                <w:lang w:eastAsia="bg-BG"/>
              </w:rPr>
              <w:t xml:space="preserve"> ПП</w:t>
            </w:r>
            <w:r w:rsidR="009D34EF">
              <w:rPr>
                <w:lang w:eastAsia="bg-BG"/>
              </w:rPr>
              <w:t xml:space="preserve"> “</w:t>
            </w:r>
            <w:proofErr w:type="spellStart"/>
            <w:r w:rsidR="009D34EF">
              <w:rPr>
                <w:lang w:eastAsia="bg-BG"/>
              </w:rPr>
              <w:t>Движение</w:t>
            </w:r>
            <w:proofErr w:type="spellEnd"/>
            <w:r w:rsidR="009D34EF">
              <w:rPr>
                <w:lang w:eastAsia="bg-BG"/>
              </w:rPr>
              <w:t xml:space="preserve"> </w:t>
            </w:r>
            <w:proofErr w:type="spellStart"/>
            <w:r w:rsidR="009D34EF">
              <w:rPr>
                <w:lang w:eastAsia="bg-BG"/>
              </w:rPr>
              <w:t>за</w:t>
            </w:r>
            <w:proofErr w:type="spellEnd"/>
            <w:r w:rsidR="009D34EF">
              <w:rPr>
                <w:lang w:eastAsia="bg-BG"/>
              </w:rPr>
              <w:t xml:space="preserve"> </w:t>
            </w:r>
            <w:proofErr w:type="spellStart"/>
            <w:r w:rsidR="009D34EF">
              <w:rPr>
                <w:lang w:eastAsia="bg-BG"/>
              </w:rPr>
              <w:t>права</w:t>
            </w:r>
            <w:proofErr w:type="spellEnd"/>
            <w:r w:rsidR="009D34EF">
              <w:rPr>
                <w:lang w:eastAsia="bg-BG"/>
              </w:rPr>
              <w:t xml:space="preserve"> и </w:t>
            </w:r>
            <w:proofErr w:type="spellStart"/>
            <w:r w:rsidR="009D34EF">
              <w:rPr>
                <w:lang w:eastAsia="bg-BG"/>
              </w:rPr>
              <w:t>свободи</w:t>
            </w:r>
            <w:proofErr w:type="spellEnd"/>
            <w:r w:rsidR="009D34EF" w:rsidRPr="00D171D3">
              <w:rPr>
                <w:lang w:eastAsia="bg-BG"/>
              </w:rPr>
              <w:t>“</w:t>
            </w:r>
            <w:r w:rsidR="009D34EF">
              <w:rPr>
                <w:lang w:eastAsia="bg-BG"/>
              </w:rPr>
              <w:t xml:space="preserve"> </w:t>
            </w:r>
            <w:proofErr w:type="spellStart"/>
            <w:r w:rsidR="009D34EF">
              <w:rPr>
                <w:lang w:eastAsia="bg-BG"/>
              </w:rPr>
              <w:t>на</w:t>
            </w:r>
            <w:proofErr w:type="spellEnd"/>
            <w:r w:rsidR="009D34EF">
              <w:rPr>
                <w:lang w:eastAsia="bg-BG"/>
              </w:rPr>
              <w:t xml:space="preserve"> </w:t>
            </w:r>
            <w:proofErr w:type="spellStart"/>
            <w:r w:rsidR="009D34EF">
              <w:rPr>
                <w:lang w:eastAsia="bg-BG"/>
              </w:rPr>
              <w:t>територията</w:t>
            </w:r>
            <w:proofErr w:type="spellEnd"/>
            <w:r w:rsidR="009D34EF">
              <w:rPr>
                <w:lang w:eastAsia="bg-BG"/>
              </w:rPr>
              <w:t xml:space="preserve"> </w:t>
            </w:r>
            <w:proofErr w:type="spellStart"/>
            <w:r w:rsidR="009D34EF">
              <w:rPr>
                <w:lang w:eastAsia="bg-BG"/>
              </w:rPr>
              <w:t>на</w:t>
            </w:r>
            <w:proofErr w:type="spellEnd"/>
            <w:r w:rsidR="009D34EF">
              <w:rPr>
                <w:lang w:eastAsia="bg-BG"/>
              </w:rPr>
              <w:t xml:space="preserve"> </w:t>
            </w:r>
            <w:proofErr w:type="spellStart"/>
            <w:r w:rsidR="009D34EF">
              <w:rPr>
                <w:lang w:eastAsia="bg-BG"/>
              </w:rPr>
              <w:t>община</w:t>
            </w:r>
            <w:proofErr w:type="spellEnd"/>
            <w:r w:rsidR="009D34EF">
              <w:rPr>
                <w:lang w:eastAsia="bg-BG"/>
              </w:rPr>
              <w:t xml:space="preserve"> </w:t>
            </w:r>
            <w:proofErr w:type="spellStart"/>
            <w:r w:rsidR="009D34EF">
              <w:rPr>
                <w:lang w:eastAsia="bg-BG"/>
              </w:rPr>
              <w:t>Ямбол</w:t>
            </w:r>
            <w:proofErr w:type="spellEnd"/>
            <w:r w:rsidR="009D34EF">
              <w:rPr>
                <w:lang w:eastAsia="bg-BG"/>
              </w:rPr>
              <w:t xml:space="preserve"> и </w:t>
            </w:r>
            <w:proofErr w:type="spellStart"/>
            <w:r w:rsidR="009D34EF">
              <w:rPr>
                <w:lang w:eastAsia="bg-BG"/>
              </w:rPr>
              <w:t>община</w:t>
            </w:r>
            <w:proofErr w:type="spellEnd"/>
            <w:r w:rsidR="009D34EF">
              <w:rPr>
                <w:lang w:eastAsia="bg-BG"/>
              </w:rPr>
              <w:t xml:space="preserve"> </w:t>
            </w:r>
            <w:r w:rsidR="009D34EF">
              <w:rPr>
                <w:lang w:val="bg-BG" w:eastAsia="bg-BG"/>
              </w:rPr>
              <w:t>Стралджа</w:t>
            </w:r>
            <w:r w:rsidR="009D34EF">
              <w:rPr>
                <w:lang w:eastAsia="bg-BG"/>
              </w:rPr>
              <w:t xml:space="preserve"> </w:t>
            </w:r>
            <w:r w:rsidR="009D34EF" w:rsidRPr="00D171D3">
              <w:rPr>
                <w:lang w:eastAsia="bg-BG"/>
              </w:rPr>
              <w:t xml:space="preserve">в </w:t>
            </w:r>
            <w:proofErr w:type="spellStart"/>
            <w:r w:rsidR="009D34EF" w:rsidRPr="00D171D3">
              <w:rPr>
                <w:lang w:eastAsia="bg-BG"/>
              </w:rPr>
              <w:t>Тридесет</w:t>
            </w:r>
            <w:proofErr w:type="spellEnd"/>
            <w:r w:rsidR="009D34EF" w:rsidRPr="00D171D3">
              <w:rPr>
                <w:lang w:eastAsia="bg-BG"/>
              </w:rPr>
              <w:t xml:space="preserve"> и </w:t>
            </w:r>
            <w:proofErr w:type="spellStart"/>
            <w:r w:rsidR="009D34EF" w:rsidRPr="00D171D3">
              <w:rPr>
                <w:lang w:eastAsia="bg-BG"/>
              </w:rPr>
              <w:t>първи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изборен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район-Ямболски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при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произвеждане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изборите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за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президент</w:t>
            </w:r>
            <w:proofErr w:type="spellEnd"/>
            <w:r w:rsidR="009D34EF" w:rsidRPr="00D171D3">
              <w:rPr>
                <w:lang w:eastAsia="bg-BG"/>
              </w:rPr>
              <w:t xml:space="preserve"> и </w:t>
            </w:r>
            <w:proofErr w:type="spellStart"/>
            <w:r w:rsidR="009D34EF" w:rsidRPr="00D171D3">
              <w:rPr>
                <w:lang w:eastAsia="bg-BG"/>
              </w:rPr>
              <w:t>вицепрезидент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на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републиката</w:t>
            </w:r>
            <w:proofErr w:type="spellEnd"/>
            <w:r w:rsidR="009D34EF" w:rsidRPr="00D171D3">
              <w:rPr>
                <w:lang w:eastAsia="bg-BG"/>
              </w:rPr>
              <w:t xml:space="preserve"> и </w:t>
            </w:r>
            <w:proofErr w:type="spellStart"/>
            <w:r w:rsidR="009D34EF" w:rsidRPr="00D171D3">
              <w:rPr>
                <w:lang w:eastAsia="bg-BG"/>
              </w:rPr>
              <w:t>за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народни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представители</w:t>
            </w:r>
            <w:proofErr w:type="spellEnd"/>
            <w:r w:rsidR="009D34EF" w:rsidRPr="00D171D3">
              <w:rPr>
                <w:lang w:eastAsia="bg-BG"/>
              </w:rPr>
              <w:t xml:space="preserve"> </w:t>
            </w:r>
            <w:proofErr w:type="spellStart"/>
            <w:r w:rsidR="009D34EF" w:rsidRPr="00D171D3">
              <w:rPr>
                <w:lang w:eastAsia="bg-BG"/>
              </w:rPr>
              <w:t>на</w:t>
            </w:r>
            <w:proofErr w:type="spellEnd"/>
            <w:r w:rsidR="009D34EF" w:rsidRPr="00D171D3">
              <w:rPr>
                <w:lang w:eastAsia="bg-BG"/>
              </w:rPr>
              <w:t xml:space="preserve"> 14 </w:t>
            </w:r>
            <w:proofErr w:type="spellStart"/>
            <w:r w:rsidR="009D34EF" w:rsidRPr="00D171D3">
              <w:rPr>
                <w:lang w:eastAsia="bg-BG"/>
              </w:rPr>
              <w:t>ноември</w:t>
            </w:r>
            <w:proofErr w:type="spellEnd"/>
            <w:r w:rsidR="009D34EF" w:rsidRPr="00D171D3">
              <w:rPr>
                <w:lang w:eastAsia="bg-BG"/>
              </w:rPr>
              <w:t xml:space="preserve"> 2021г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E" w:rsidRDefault="001C479F" w:rsidP="0054321C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Лора </w:t>
            </w:r>
            <w:proofErr w:type="spellStart"/>
            <w:r>
              <w:rPr>
                <w:lang w:val="bg-BG"/>
              </w:rPr>
              <w:t>Каламерова</w:t>
            </w:r>
            <w:proofErr w:type="spellEnd"/>
          </w:p>
          <w:p w:rsidR="002B4C4D" w:rsidRPr="007821CE" w:rsidRDefault="002B4C4D" w:rsidP="0054321C">
            <w:pPr>
              <w:spacing w:line="440" w:lineRule="atLeast"/>
              <w:rPr>
                <w:lang w:val="bg-BG"/>
              </w:rPr>
            </w:pPr>
          </w:p>
        </w:tc>
      </w:tr>
      <w:tr w:rsidR="00D66D02" w:rsidTr="00745064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2" w:rsidRPr="00D66D02" w:rsidRDefault="00D66D02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8" w:rsidRPr="007C10F8" w:rsidRDefault="00D66D02" w:rsidP="007C10F8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r w:rsidRPr="002B4C4D">
              <w:rPr>
                <w:lang w:val="bg-BG" w:eastAsia="bg-BG"/>
              </w:rPr>
              <w:t>Проект за решение относно</w:t>
            </w:r>
            <w:r w:rsidR="007C10F8" w:rsidRPr="007C10F8">
              <w:rPr>
                <w:lang w:eastAsia="bg-BG"/>
              </w:rPr>
              <w:t xml:space="preserve"> Промени в състави на СИК от квотата на КП “ДЕМОКРАТИЧНА БЪЛГАРИЯ-ОБЕДИНЕНИЕ“ на територията на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D66D02" w:rsidRPr="002B4C4D" w:rsidRDefault="00D66D02" w:rsidP="002B4C4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9F" w:rsidRPr="001C479F" w:rsidRDefault="001C479F" w:rsidP="001C479F">
            <w:pPr>
              <w:spacing w:line="440" w:lineRule="atLeast"/>
              <w:rPr>
                <w:lang w:val="bg-BG"/>
              </w:rPr>
            </w:pPr>
            <w:r w:rsidRPr="001C479F">
              <w:rPr>
                <w:lang w:val="bg-BG"/>
              </w:rPr>
              <w:t>Нели Стоянова</w:t>
            </w:r>
          </w:p>
          <w:p w:rsidR="00D66D02" w:rsidRDefault="00D66D02" w:rsidP="0054321C">
            <w:pPr>
              <w:spacing w:line="440" w:lineRule="atLeast"/>
            </w:pPr>
          </w:p>
          <w:p w:rsidR="007C10F8" w:rsidRPr="007C10F8" w:rsidRDefault="007C10F8" w:rsidP="0054321C">
            <w:pPr>
              <w:spacing w:line="440" w:lineRule="atLeast"/>
              <w:rPr>
                <w:lang w:val="bg-BG"/>
              </w:rPr>
            </w:pPr>
          </w:p>
        </w:tc>
      </w:tr>
      <w:tr w:rsidR="001653EB" w:rsidTr="00745064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B" w:rsidRPr="001653EB" w:rsidRDefault="001653EB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B" w:rsidRPr="002B4C4D" w:rsidRDefault="001653EB" w:rsidP="007C10F8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r w:rsidRPr="001653EB">
              <w:rPr>
                <w:lang w:val="bg-BG" w:eastAsia="bg-BG"/>
              </w:rPr>
              <w:t>Проект за решение относно Промени в състави на СИК на Коалиция „ИЗПРАВИ СЕ! МУТРИ ВЪН!“ на територията на общините Елхово, Болярово и Стралджа в Тридесет и първи изборен район-Ямболски, при произвеждане на изборите за народни представители на 14 ноември 2021 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B" w:rsidRPr="001C479F" w:rsidRDefault="001C479F" w:rsidP="0054321C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1653EB" w:rsidRPr="001653EB" w:rsidRDefault="001653EB" w:rsidP="0054321C">
            <w:pPr>
              <w:spacing w:line="440" w:lineRule="atLeast"/>
              <w:rPr>
                <w:lang w:val="bg-BG"/>
              </w:rPr>
            </w:pPr>
          </w:p>
        </w:tc>
      </w:tr>
      <w:tr w:rsidR="00B62D22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1653EB">
            <w:pPr>
              <w:spacing w:line="440" w:lineRule="atLeast"/>
              <w:jc w:val="center"/>
            </w:pPr>
            <w:r>
              <w:t>7</w:t>
            </w:r>
            <w:r w:rsidR="0054321C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2B4C4D" w:rsidP="0054321C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Протоколно решение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t>Публикуване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списък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упълномощени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коалиция</w:t>
            </w:r>
            <w:proofErr w:type="spellEnd"/>
            <w:r>
              <w:t xml:space="preserve"> ГЕРБ-СДС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президент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вицепрезидент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републиката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14 </w:t>
            </w:r>
            <w:proofErr w:type="spellStart"/>
            <w:r>
              <w:rPr>
                <w:lang w:eastAsia="bg-BG"/>
              </w:rPr>
              <w:t>ноември</w:t>
            </w:r>
            <w:proofErr w:type="spellEnd"/>
            <w:r>
              <w:rPr>
                <w:lang w:eastAsia="bg-BG"/>
              </w:rPr>
              <w:t xml:space="preserve"> 2021г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Pr="005C12E0" w:rsidRDefault="002B4C4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Ани Канева</w:t>
            </w:r>
          </w:p>
        </w:tc>
      </w:tr>
      <w:tr w:rsidR="00B62D22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1C479F" w:rsidP="00745064">
            <w:pPr>
              <w:spacing w:line="440" w:lineRule="atLeast"/>
            </w:pPr>
            <w: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Pr="005C12E0" w:rsidRDefault="001C479F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1C479F">
              <w:rPr>
                <w:lang w:val="bg-BG" w:eastAsia="bg-BG"/>
              </w:rPr>
              <w:t>Протоколно решение относно Публикуване на списък на упълномощени пр</w:t>
            </w:r>
            <w:r>
              <w:rPr>
                <w:lang w:val="bg-BG" w:eastAsia="bg-BG"/>
              </w:rPr>
              <w:t>е</w:t>
            </w:r>
            <w:r w:rsidR="00434298">
              <w:rPr>
                <w:lang w:val="bg-BG" w:eastAsia="bg-BG"/>
              </w:rPr>
              <w:t>дставители на коалиция „ПРОДЪЛЖАВАМЕ</w:t>
            </w:r>
            <w:r>
              <w:rPr>
                <w:lang w:val="bg-BG" w:eastAsia="bg-BG"/>
              </w:rPr>
              <w:t xml:space="preserve"> ПРОМЯНАТА“</w:t>
            </w:r>
            <w:r w:rsidRPr="001C479F">
              <w:rPr>
                <w:lang w:val="bg-BG" w:eastAsia="bg-BG"/>
              </w:rPr>
              <w:t xml:space="preserve"> при произвеждане изборите за президент и вицепрезидент на републиката и за народни представители на 14 ноември 2021г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F" w:rsidRPr="001C479F" w:rsidRDefault="001C479F" w:rsidP="001C479F">
            <w:pPr>
              <w:spacing w:line="440" w:lineRule="atLeast"/>
              <w:rPr>
                <w:lang w:val="bg-BG"/>
              </w:rPr>
            </w:pPr>
            <w:r w:rsidRPr="001C479F">
              <w:rPr>
                <w:lang w:val="bg-BG"/>
              </w:rPr>
              <w:t>Яна Първанова</w:t>
            </w:r>
          </w:p>
          <w:p w:rsidR="00B62D22" w:rsidRDefault="00B62D22">
            <w:pPr>
              <w:spacing w:line="440" w:lineRule="atLeast"/>
            </w:pPr>
          </w:p>
        </w:tc>
      </w:tr>
      <w:tr w:rsidR="00756B00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756B00" w:rsidP="0074506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756B00" w:rsidP="00756B00">
            <w:pPr>
              <w:spacing w:after="160" w:line="256" w:lineRule="auto"/>
              <w:rPr>
                <w:lang w:eastAsia="bg-BG"/>
              </w:rPr>
            </w:pPr>
            <w:r w:rsidRPr="00756B00">
              <w:rPr>
                <w:lang w:eastAsia="bg-BG"/>
              </w:rPr>
              <w:t xml:space="preserve">Протоколно решение относно </w:t>
            </w:r>
            <w:r w:rsidRPr="00756B00">
              <w:rPr>
                <w:rFonts w:eastAsiaTheme="minorHAnsi"/>
              </w:rPr>
              <w:t xml:space="preserve">Публикуване на списък на упълномощени представители на коалиция </w:t>
            </w:r>
            <w:r w:rsidRPr="00756B00">
              <w:rPr>
                <w:rFonts w:eastAsia="Calibri"/>
              </w:rPr>
              <w:t>„Демократична България - Обединение“</w:t>
            </w:r>
            <w:r w:rsidRPr="00756B00">
              <w:rPr>
                <w:lang w:eastAsia="bg-BG"/>
              </w:rPr>
              <w:t xml:space="preserve"> </w:t>
            </w:r>
            <w:r w:rsidRPr="00756B00">
              <w:rPr>
                <w:rFonts w:eastAsiaTheme="minorHAnsi"/>
              </w:rPr>
              <w:t xml:space="preserve"> </w:t>
            </w:r>
            <w:r w:rsidRPr="00756B00">
              <w:rPr>
                <w:lang w:eastAsia="bg-BG"/>
              </w:rPr>
              <w:t>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756B00" w:rsidRPr="001C479F" w:rsidRDefault="00756B0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756B00" w:rsidP="001C479F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Нели Стоянова</w:t>
            </w:r>
          </w:p>
        </w:tc>
      </w:tr>
      <w:tr w:rsidR="00756B00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756B00" w:rsidP="0074506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756B00" w:rsidP="00756B00">
            <w:pPr>
              <w:spacing w:after="160" w:line="256" w:lineRule="auto"/>
              <w:rPr>
                <w:lang w:eastAsia="bg-BG"/>
              </w:rPr>
            </w:pPr>
            <w:r w:rsidRPr="00756B00">
              <w:rPr>
                <w:lang w:eastAsia="bg-BG"/>
              </w:rPr>
              <w:t>Протоколно решение относно Заличаване на списък на упълномощени представители на ПП “Движение за права и свободи“  при произвеждане изборите за президент и вицепрезидент на републиката и за народни представители на 14 ноември 2021г- докладчик</w:t>
            </w:r>
          </w:p>
          <w:p w:rsidR="00756B00" w:rsidRPr="001C479F" w:rsidRDefault="00756B0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756B00" w:rsidP="001C479F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Лора Каламерова</w:t>
            </w:r>
          </w:p>
        </w:tc>
      </w:tr>
    </w:tbl>
    <w:p w:rsidR="00B62D22" w:rsidRDefault="00B62D22" w:rsidP="00B62D22"/>
    <w:p w:rsidR="00B62D22" w:rsidRDefault="00B62D22" w:rsidP="00B62D22"/>
    <w:p w:rsidR="00B62D22" w:rsidRDefault="00B62D22" w:rsidP="00B62D22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A9"/>
    <w:rsid w:val="00093494"/>
    <w:rsid w:val="001653EB"/>
    <w:rsid w:val="001B73DE"/>
    <w:rsid w:val="001C479F"/>
    <w:rsid w:val="002178CF"/>
    <w:rsid w:val="00240167"/>
    <w:rsid w:val="002757B1"/>
    <w:rsid w:val="00291282"/>
    <w:rsid w:val="002B4C4D"/>
    <w:rsid w:val="003F4E5A"/>
    <w:rsid w:val="00434298"/>
    <w:rsid w:val="00482F45"/>
    <w:rsid w:val="005226F0"/>
    <w:rsid w:val="0052300D"/>
    <w:rsid w:val="0054321C"/>
    <w:rsid w:val="005C12E0"/>
    <w:rsid w:val="00745064"/>
    <w:rsid w:val="00756B00"/>
    <w:rsid w:val="007821CE"/>
    <w:rsid w:val="007C10F8"/>
    <w:rsid w:val="008226F2"/>
    <w:rsid w:val="009679A9"/>
    <w:rsid w:val="009D34EF"/>
    <w:rsid w:val="00AB1102"/>
    <w:rsid w:val="00AF53A9"/>
    <w:rsid w:val="00B26CE7"/>
    <w:rsid w:val="00B62D22"/>
    <w:rsid w:val="00CC3DA9"/>
    <w:rsid w:val="00D52283"/>
    <w:rsid w:val="00D64279"/>
    <w:rsid w:val="00D66D02"/>
    <w:rsid w:val="00EF7573"/>
    <w:rsid w:val="00F75BA5"/>
    <w:rsid w:val="00F81628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17B7-EE93-44CE-8A2A-DA6965FD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5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28</cp:revision>
  <cp:lastPrinted>2021-11-12T15:02:00Z</cp:lastPrinted>
  <dcterms:created xsi:type="dcterms:W3CDTF">2021-11-12T14:24:00Z</dcterms:created>
  <dcterms:modified xsi:type="dcterms:W3CDTF">2021-11-14T14:38:00Z</dcterms:modified>
</cp:coreProperties>
</file>