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8" w:rsidRPr="0095202D" w:rsidRDefault="00C54E08" w:rsidP="00C54E0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C54E08" w:rsidRPr="0000368E" w:rsidRDefault="00C54E08" w:rsidP="00C54E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00368E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8C542C">
        <w:rPr>
          <w:rFonts w:ascii="Times New Roman" w:hAnsi="Times New Roman" w:cs="Times New Roman"/>
          <w:b/>
          <w:sz w:val="24"/>
          <w:szCs w:val="24"/>
        </w:rPr>
        <w:t>16</w:t>
      </w:r>
    </w:p>
    <w:p w:rsidR="00995D5A" w:rsidRPr="00C54E08" w:rsidRDefault="00995D5A" w:rsidP="00C54E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B4952" w:rsidRDefault="00A21005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5A4AC6">
        <w:rPr>
          <w:rFonts w:ascii="Times New Roman" w:hAnsi="Times New Roman" w:cs="Times New Roman"/>
          <w:sz w:val="24"/>
          <w:szCs w:val="24"/>
        </w:rPr>
        <w:t>1</w:t>
      </w:r>
      <w:r w:rsidR="008C542C">
        <w:rPr>
          <w:rFonts w:ascii="Times New Roman" w:hAnsi="Times New Roman" w:cs="Times New Roman"/>
          <w:sz w:val="24"/>
          <w:szCs w:val="24"/>
        </w:rPr>
        <w:t>7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4B4952">
        <w:rPr>
          <w:rFonts w:ascii="Times New Roman" w:hAnsi="Times New Roman" w:cs="Times New Roman"/>
          <w:sz w:val="24"/>
          <w:szCs w:val="24"/>
        </w:rPr>
        <w:t>1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4B4952">
        <w:rPr>
          <w:rFonts w:ascii="Times New Roman" w:hAnsi="Times New Roman" w:cs="Times New Roman"/>
          <w:sz w:val="24"/>
          <w:szCs w:val="24"/>
        </w:rPr>
        <w:t>2024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33C33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4B4952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4B4952" w:rsidRDefault="007407E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472AF" w:rsidRPr="002E4A51" w:rsidRDefault="006472AF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21795" w:rsidRPr="0013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8C542C" w:rsidRP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542C" w:rsidRPr="00D517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избирателна секция за гласуване в Дом за стари хора - с.Воден на територията на община Болярово в Тридесет и първи изборен район-Ямболски, за упражняване на избирателни права от избиратели, настанени в дома, утвърждаване на единната й номерация, териториален обхват и адрес и назначаване на състав на СИК в дом за стари хора, при произвеждане на изборите за народни представители на 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</w:t>
      </w:r>
      <w:r w:rsidR="008C542C" w:rsidRPr="00D517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2024г.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95E4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202E8">
        <w:rPr>
          <w:rFonts w:ascii="Times New Roman" w:eastAsia="Times New Roman" w:hAnsi="Times New Roman" w:cs="Times New Roman"/>
          <w:sz w:val="24"/>
          <w:szCs w:val="24"/>
          <w:lang w:eastAsia="bg-BG"/>
        </w:rPr>
        <w:t>окладчик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Димитър Събев</w:t>
      </w:r>
    </w:p>
    <w:p w:rsidR="006472AF" w:rsidRPr="00133C33" w:rsidRDefault="006472AF" w:rsidP="003479CF">
      <w:pPr>
        <w:pStyle w:val="ListParagraph"/>
        <w:shd w:val="clear" w:color="auto" w:fill="FFFFFF"/>
        <w:spacing w:after="150" w:line="240" w:lineRule="auto"/>
        <w:ind w:left="0"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21795" w:rsidRPr="00133C33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133C33" w:rsidRPr="00133C33">
        <w:rPr>
          <w:rFonts w:ascii="Times New Roman" w:hAnsi="Times New Roman" w:cs="Times New Roman"/>
          <w:sz w:val="24"/>
          <w:szCs w:val="24"/>
        </w:rPr>
        <w:t xml:space="preserve"> относно:</w:t>
      </w:r>
      <w:r w:rsidR="008C542C" w:rsidRP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542C"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: Утвърждаване на избирателна секция за гласуване в лечебно заведение МБАЛ „Свети Йоан Рилски“ ООД-гр.Ямбол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утвърждаване на единната й номерация, териториален обхват и адрес и назначаване на състав на СИК в лечебно заведение, при произвеждане на изборите за народни представители на 27 октомври 2024 г.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E4A51" w:rsidRP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Мариана Гърдева</w:t>
      </w:r>
      <w:r w:rsidR="00121795" w:rsidRPr="00133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42C" w:rsidRPr="002E4A51" w:rsidRDefault="006472A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3F17" w:rsidRPr="0013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8C542C" w:rsidRPr="008C542C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</w:t>
      </w:r>
      <w:r w:rsidR="008C542C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Утвърждаване на избирателна секция за гласуване в лечебно заведение </w:t>
      </w:r>
      <w:r w:rsidR="008C542C">
        <w:rPr>
          <w:rFonts w:ascii="Helvetica Neue" w:eastAsia="Times New Roman" w:hAnsi="Helvetica Neue" w:cs="Times New Roman"/>
          <w:sz w:val="24"/>
          <w:szCs w:val="24"/>
          <w:lang w:eastAsia="bg-BG"/>
        </w:rPr>
        <w:t>„СПЕЦИАЛИЗИРАНА БОЛНИЦА ЗА АКТИВНО ЛЕЧЕНИЕ ПО КАРДИОЛОГИЯ ЯМБОЛ</w:t>
      </w:r>
      <w:r w:rsidR="008C542C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“ </w:t>
      </w:r>
      <w:r w:rsidR="008C542C">
        <w:rPr>
          <w:rFonts w:ascii="Helvetica Neue" w:eastAsia="Times New Roman" w:hAnsi="Helvetica Neue" w:cs="Times New Roman"/>
          <w:sz w:val="24"/>
          <w:szCs w:val="24"/>
          <w:lang w:eastAsia="bg-BG"/>
        </w:rPr>
        <w:t>Е</w:t>
      </w:r>
      <w:r w:rsidR="008C542C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АД</w:t>
      </w:r>
      <w:r w:rsidR="008C542C">
        <w:rPr>
          <w:rFonts w:ascii="Helvetica Neue" w:eastAsia="Times New Roman" w:hAnsi="Helvetica Neue" w:cs="Times New Roman"/>
          <w:sz w:val="24"/>
          <w:szCs w:val="24"/>
          <w:lang w:eastAsia="bg-BG"/>
        </w:rPr>
        <w:t>-гр.Ямбол</w:t>
      </w:r>
      <w:r w:rsidR="008C542C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утвърждаване на единната й номерация, териториален обхват и адрес и назначаване на състав на СИК в лечебно заведение, при произвеждане на изборите </w:t>
      </w:r>
      <w:r w:rsidR="008C542C" w:rsidRPr="005513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E4A51" w:rsidRP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Румяна Янкова</w:t>
      </w:r>
    </w:p>
    <w:p w:rsidR="00C106C1" w:rsidRPr="002E4A51" w:rsidRDefault="006472A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106C1" w:rsidRPr="00133C33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8C542C"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грешка в Решение №</w:t>
      </w:r>
      <w:r w:rsidR="008C542C"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8-НС от </w:t>
      </w:r>
      <w:r w:rsidR="008C542C"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C542C"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.10.2024г.,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542C"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Районна избирателна комисия Ямбол, при произвеждане на изборите за народни представители на 27 октомври 2024г.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E4A51" w:rsidRP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Начев</w:t>
      </w:r>
    </w:p>
    <w:p w:rsidR="008C542C" w:rsidRPr="002E4A51" w:rsidRDefault="006472A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106C1" w:rsidRPr="0013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8C542C" w:rsidRP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542C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Промяна в състави на СИК на членове от квотата на 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8C542C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>-СДС</w:t>
      </w:r>
      <w:r w:rsidR="008C542C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Ямбол, община Болярово, община Тунджа</w:t>
      </w:r>
      <w:r w:rsidR="008C54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8C542C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Елхово в Тридесет и първи изборен район-Ямболски, при произвеждане на изборите за народни представители на 27 октомври 2024 г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E4A51" w:rsidRP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Силвия Атанасова</w:t>
      </w:r>
    </w:p>
    <w:p w:rsidR="006472AF" w:rsidRDefault="006472AF" w:rsidP="003479CF">
      <w:pPr>
        <w:pStyle w:val="ListParagraph"/>
        <w:shd w:val="clear" w:color="auto" w:fill="FFFFFF"/>
        <w:spacing w:after="150" w:line="240" w:lineRule="auto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106C1" w:rsidRPr="00133C33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133C33" w:rsidRPr="00133C3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C542C" w:rsidRPr="00133C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C542C"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партия „ИМА ТАКЪВ НАРОД“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  <w:r w:rsidR="002E4A51" w:rsidRP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>-докладва Катя Апостолова</w:t>
      </w:r>
    </w:p>
    <w:p w:rsidR="00C22643" w:rsidRPr="008C542C" w:rsidRDefault="00C22643" w:rsidP="003479CF">
      <w:pPr>
        <w:pStyle w:val="ListParagraph"/>
        <w:shd w:val="clear" w:color="auto" w:fill="FFFFFF"/>
        <w:spacing w:after="150" w:line="240" w:lineRule="auto"/>
        <w:ind w:left="0" w:right="14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472AF" w:rsidRDefault="008C542C" w:rsidP="003479CF">
      <w:pPr>
        <w:pStyle w:val="ListParagraph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6472AF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Водяща поща</w:t>
      </w:r>
      <w:r w:rsidR="002E4A51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2E4A51" w:rsidRP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0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докладчик</w:t>
      </w:r>
      <w:r w:rsidR="002E4A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Начев</w:t>
      </w:r>
    </w:p>
    <w:p w:rsidR="002E4A51" w:rsidRPr="008C542C" w:rsidRDefault="002E4A51" w:rsidP="003479CF">
      <w:pPr>
        <w:pStyle w:val="ListParagraph"/>
        <w:ind w:left="0"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06C1" w:rsidRPr="00133C33" w:rsidRDefault="008C542C" w:rsidP="003479CF">
      <w:pPr>
        <w:pStyle w:val="ListParagraph"/>
        <w:spacing w:after="0" w:line="276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472AF">
        <w:rPr>
          <w:rFonts w:ascii="Times New Roman" w:hAnsi="Times New Roman" w:cs="Times New Roman"/>
          <w:sz w:val="24"/>
          <w:szCs w:val="24"/>
        </w:rPr>
        <w:t>.</w:t>
      </w:r>
      <w:r w:rsidR="00C106C1" w:rsidRPr="00133C33"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490262" w:rsidRPr="004B4952" w:rsidRDefault="0049026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106C1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8C542C">
        <w:rPr>
          <w:rFonts w:ascii="Times New Roman" w:hAnsi="Times New Roman" w:cs="Times New Roman"/>
          <w:sz w:val="24"/>
          <w:szCs w:val="24"/>
        </w:rPr>
        <w:t>11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–</w:t>
      </w:r>
      <w:r w:rsidR="00C106C1" w:rsidRPr="00AD3C73">
        <w:rPr>
          <w:rFonts w:ascii="Times New Roman" w:hAnsi="Times New Roman" w:cs="Times New Roman"/>
          <w:sz w:val="24"/>
          <w:szCs w:val="24"/>
        </w:rPr>
        <w:t>– Ани Канева, Атанаска Христова, Мариана Гърдева, Николай Начев,</w:t>
      </w:r>
      <w:r w:rsidR="00C106C1"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="00C106C1"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 w:rsidR="00C106C1">
        <w:rPr>
          <w:rFonts w:ascii="Times New Roman" w:hAnsi="Times New Roman" w:cs="Times New Roman"/>
          <w:sz w:val="24"/>
          <w:szCs w:val="24"/>
        </w:rPr>
        <w:t>,</w:t>
      </w:r>
      <w:r w:rsidR="00C106C1" w:rsidRPr="00AD3C73">
        <w:rPr>
          <w:rFonts w:ascii="Times New Roman" w:hAnsi="Times New Roman" w:cs="Times New Roman"/>
          <w:sz w:val="24"/>
          <w:szCs w:val="24"/>
        </w:rPr>
        <w:t xml:space="preserve"> Нели Стоянова, Катя Апостолова, Георги Димитров, Румяна Янкова, Младенка Николова, Димитър Събев, Силвия Атанасова</w:t>
      </w:r>
      <w:r w:rsidR="00C106C1" w:rsidRPr="002A7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C3F" w:rsidRPr="004B4952" w:rsidRDefault="00CC6E6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Отсъства</w:t>
      </w:r>
      <w:r w:rsidR="00C22643">
        <w:rPr>
          <w:rFonts w:ascii="Times New Roman" w:hAnsi="Times New Roman" w:cs="Times New Roman"/>
          <w:sz w:val="24"/>
          <w:szCs w:val="24"/>
        </w:rPr>
        <w:t>т</w:t>
      </w:r>
      <w:r w:rsidRPr="004B4952">
        <w:rPr>
          <w:rFonts w:ascii="Times New Roman" w:hAnsi="Times New Roman" w:cs="Times New Roman"/>
          <w:sz w:val="24"/>
          <w:szCs w:val="24"/>
        </w:rPr>
        <w:t xml:space="preserve">: </w:t>
      </w:r>
      <w:r w:rsidR="008C542C">
        <w:rPr>
          <w:rFonts w:ascii="Times New Roman" w:hAnsi="Times New Roman" w:cs="Times New Roman"/>
          <w:sz w:val="24"/>
          <w:szCs w:val="24"/>
        </w:rPr>
        <w:t>2</w:t>
      </w:r>
      <w:r w:rsidR="00C22643">
        <w:rPr>
          <w:rFonts w:ascii="Times New Roman" w:hAnsi="Times New Roman" w:cs="Times New Roman"/>
          <w:sz w:val="24"/>
          <w:szCs w:val="24"/>
        </w:rPr>
        <w:t>-ма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Pr="004B4952">
        <w:rPr>
          <w:rFonts w:ascii="Times New Roman" w:hAnsi="Times New Roman" w:cs="Times New Roman"/>
          <w:sz w:val="24"/>
          <w:szCs w:val="24"/>
        </w:rPr>
        <w:t>член</w:t>
      </w:r>
      <w:r w:rsidR="008C542C">
        <w:rPr>
          <w:rFonts w:ascii="Times New Roman" w:hAnsi="Times New Roman" w:cs="Times New Roman"/>
          <w:sz w:val="24"/>
          <w:szCs w:val="24"/>
        </w:rPr>
        <w:t>ове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4B4952">
        <w:rPr>
          <w:rFonts w:ascii="Times New Roman" w:hAnsi="Times New Roman" w:cs="Times New Roman"/>
          <w:sz w:val="24"/>
          <w:szCs w:val="24"/>
        </w:rPr>
        <w:t>–</w:t>
      </w:r>
      <w:r w:rsidR="006C6062">
        <w:rPr>
          <w:rFonts w:ascii="Times New Roman" w:hAnsi="Times New Roman" w:cs="Times New Roman"/>
          <w:sz w:val="24"/>
          <w:szCs w:val="24"/>
        </w:rPr>
        <w:t xml:space="preserve"> </w:t>
      </w:r>
      <w:r w:rsidR="00C106C1" w:rsidRPr="00AD3C73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8C542C">
        <w:rPr>
          <w:rFonts w:ascii="Times New Roman" w:hAnsi="Times New Roman" w:cs="Times New Roman"/>
          <w:sz w:val="24"/>
          <w:szCs w:val="24"/>
        </w:rPr>
        <w:t xml:space="preserve"> и Георги Димитров.</w:t>
      </w:r>
    </w:p>
    <w:p w:rsidR="00995D5A" w:rsidRPr="004B4952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lastRenderedPageBreak/>
        <w:t>Заседанието бе</w:t>
      </w:r>
      <w:r w:rsidR="007436D5" w:rsidRPr="004B4952">
        <w:rPr>
          <w:rFonts w:ascii="Times New Roman" w:hAnsi="Times New Roman" w:cs="Times New Roman"/>
          <w:sz w:val="24"/>
          <w:szCs w:val="24"/>
        </w:rPr>
        <w:t>ше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5202D" w:rsidRPr="004B4952">
        <w:rPr>
          <w:rFonts w:ascii="Times New Roman" w:hAnsi="Times New Roman" w:cs="Times New Roman"/>
          <w:sz w:val="24"/>
          <w:szCs w:val="24"/>
        </w:rPr>
        <w:t>1</w:t>
      </w:r>
      <w:r w:rsidR="00C106C1">
        <w:rPr>
          <w:rFonts w:ascii="Times New Roman" w:hAnsi="Times New Roman" w:cs="Times New Roman"/>
          <w:sz w:val="24"/>
          <w:szCs w:val="24"/>
        </w:rPr>
        <w:t>6</w:t>
      </w:r>
      <w:r w:rsidR="000C275C" w:rsidRPr="004B4952">
        <w:rPr>
          <w:rFonts w:ascii="Times New Roman" w:hAnsi="Times New Roman" w:cs="Times New Roman"/>
          <w:sz w:val="24"/>
          <w:szCs w:val="24"/>
        </w:rPr>
        <w:t>.</w:t>
      </w:r>
      <w:r w:rsidR="008C542C">
        <w:rPr>
          <w:rFonts w:ascii="Times New Roman" w:hAnsi="Times New Roman" w:cs="Times New Roman"/>
          <w:sz w:val="24"/>
          <w:szCs w:val="24"/>
        </w:rPr>
        <w:t>00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4B4952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8C542C">
        <w:rPr>
          <w:rFonts w:ascii="Times New Roman" w:hAnsi="Times New Roman" w:cs="Times New Roman"/>
          <w:sz w:val="24"/>
          <w:szCs w:val="24"/>
        </w:rPr>
        <w:t>11</w:t>
      </w:r>
      <w:r w:rsidR="00AC6393" w:rsidRPr="004B4952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4B4952">
        <w:rPr>
          <w:rFonts w:ascii="Times New Roman" w:hAnsi="Times New Roman" w:cs="Times New Roman"/>
          <w:sz w:val="24"/>
          <w:szCs w:val="24"/>
        </w:rPr>
        <w:t>ове</w:t>
      </w:r>
      <w:r w:rsidRPr="004B4952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4B4952">
        <w:rPr>
          <w:rFonts w:ascii="Times New Roman" w:hAnsi="Times New Roman" w:cs="Times New Roman"/>
          <w:sz w:val="24"/>
          <w:szCs w:val="24"/>
        </w:rPr>
        <w:t>отсъства</w:t>
      </w:r>
      <w:r w:rsidR="00C22643">
        <w:rPr>
          <w:rFonts w:ascii="Times New Roman" w:hAnsi="Times New Roman" w:cs="Times New Roman"/>
          <w:sz w:val="24"/>
          <w:szCs w:val="24"/>
        </w:rPr>
        <w:t>т</w:t>
      </w:r>
      <w:r w:rsidR="00C106C1">
        <w:rPr>
          <w:rFonts w:ascii="Times New Roman" w:hAnsi="Times New Roman" w:cs="Times New Roman"/>
          <w:sz w:val="24"/>
          <w:szCs w:val="24"/>
        </w:rPr>
        <w:t xml:space="preserve"> </w:t>
      </w:r>
      <w:r w:rsidR="00C22643">
        <w:rPr>
          <w:rFonts w:ascii="Times New Roman" w:hAnsi="Times New Roman" w:cs="Times New Roman"/>
          <w:sz w:val="24"/>
          <w:szCs w:val="24"/>
        </w:rPr>
        <w:t>двама</w:t>
      </w:r>
      <w:r w:rsidR="00CE1B89" w:rsidRPr="004B4952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4B4952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4B4952">
        <w:rPr>
          <w:rFonts w:ascii="Times New Roman" w:hAnsi="Times New Roman" w:cs="Times New Roman"/>
          <w:sz w:val="24"/>
          <w:szCs w:val="24"/>
        </w:rPr>
        <w:t>то</w:t>
      </w:r>
      <w:r w:rsidRPr="004B4952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4B4952">
        <w:rPr>
          <w:rFonts w:ascii="Times New Roman" w:hAnsi="Times New Roman" w:cs="Times New Roman"/>
          <w:sz w:val="24"/>
          <w:szCs w:val="24"/>
        </w:rPr>
        <w:t>Ямбол</w:t>
      </w:r>
      <w:r w:rsidR="00D44079" w:rsidRPr="004B49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4E08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4B4952">
        <w:rPr>
          <w:rFonts w:ascii="Times New Roman" w:hAnsi="Times New Roman" w:cs="Times New Roman"/>
          <w:sz w:val="24"/>
          <w:szCs w:val="24"/>
        </w:rPr>
        <w:t>колегата</w:t>
      </w:r>
      <w:r w:rsidR="008C542C">
        <w:rPr>
          <w:rFonts w:ascii="Times New Roman" w:hAnsi="Times New Roman" w:cs="Times New Roman"/>
          <w:sz w:val="24"/>
          <w:szCs w:val="24"/>
        </w:rPr>
        <w:t xml:space="preserve"> Димитър Събев</w:t>
      </w:r>
      <w:r w:rsidR="00F80F99">
        <w:rPr>
          <w:rFonts w:ascii="Times New Roman" w:hAnsi="Times New Roman" w:cs="Times New Roman"/>
          <w:sz w:val="24"/>
          <w:szCs w:val="24"/>
        </w:rPr>
        <w:t>.</w:t>
      </w:r>
    </w:p>
    <w:p w:rsidR="00995D5A" w:rsidRPr="004B4952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За</w:t>
      </w:r>
      <w:r w:rsidR="00F53E38" w:rsidRPr="004B4952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C106C1">
        <w:rPr>
          <w:rFonts w:ascii="Times New Roman" w:hAnsi="Times New Roman" w:cs="Times New Roman"/>
          <w:sz w:val="24"/>
          <w:szCs w:val="24"/>
        </w:rPr>
        <w:t>Донка Илиева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4B4952" w:rsidRDefault="00123E4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D5A" w:rsidRPr="004B4952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133C33" w:rsidRDefault="008C542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133C33" w:rsidRPr="00133C33">
        <w:rPr>
          <w:rFonts w:ascii="Times New Roman" w:hAnsi="Times New Roman" w:cs="Times New Roman"/>
          <w:sz w:val="24"/>
          <w:szCs w:val="24"/>
        </w:rPr>
        <w:t xml:space="preserve"> </w:t>
      </w:r>
      <w:r w:rsidR="00133C33" w:rsidRPr="00AD3C73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</w:t>
      </w:r>
      <w:r w:rsidR="00133C33"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="00133C33"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 w:rsidR="00133C33">
        <w:rPr>
          <w:rFonts w:ascii="Times New Roman" w:hAnsi="Times New Roman" w:cs="Times New Roman"/>
          <w:sz w:val="24"/>
          <w:szCs w:val="24"/>
        </w:rPr>
        <w:t>,</w:t>
      </w:r>
      <w:r w:rsidR="00133C33" w:rsidRPr="00AD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</w:t>
      </w:r>
      <w:r w:rsidR="00133C33">
        <w:rPr>
          <w:rFonts w:ascii="Times New Roman" w:hAnsi="Times New Roman" w:cs="Times New Roman"/>
          <w:sz w:val="24"/>
          <w:szCs w:val="24"/>
        </w:rPr>
        <w:t>, Румяна Янкова,</w:t>
      </w:r>
      <w:r w:rsidR="00133C33" w:rsidRPr="00AD3C73">
        <w:rPr>
          <w:rFonts w:ascii="Times New Roman" w:hAnsi="Times New Roman" w:cs="Times New Roman"/>
          <w:sz w:val="24"/>
          <w:szCs w:val="24"/>
        </w:rPr>
        <w:t xml:space="preserve">  Младенка Николова, Димитър Събев, Силвия Атанасова</w:t>
      </w:r>
    </w:p>
    <w:p w:rsidR="00995D5A" w:rsidRPr="004B4952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Против – няма.</w:t>
      </w:r>
    </w:p>
    <w:p w:rsidR="00D62D08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643" w:rsidRPr="004B4952" w:rsidRDefault="00C22643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DC56F7" w:rsidRPr="00EA5377" w:rsidRDefault="00A97EC6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E74C3F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8C542C">
        <w:rPr>
          <w:rFonts w:ascii="Times New Roman" w:hAnsi="Times New Roman" w:cs="Times New Roman"/>
          <w:sz w:val="24"/>
          <w:szCs w:val="24"/>
        </w:rPr>
        <w:t xml:space="preserve"> Събев</w:t>
      </w:r>
      <w:r w:rsidR="00F80F99">
        <w:rPr>
          <w:rFonts w:ascii="Times New Roman" w:hAnsi="Times New Roman" w:cs="Times New Roman"/>
          <w:sz w:val="24"/>
          <w:szCs w:val="24"/>
        </w:rPr>
        <w:t>,</w:t>
      </w:r>
      <w:r w:rsidR="00E74C3F">
        <w:rPr>
          <w:rFonts w:ascii="Times New Roman" w:hAnsi="Times New Roman" w:cs="Times New Roman"/>
          <w:sz w:val="24"/>
          <w:szCs w:val="24"/>
        </w:rPr>
        <w:t xml:space="preserve"> заповядай!</w:t>
      </w:r>
    </w:p>
    <w:p w:rsidR="00995D5A" w:rsidRPr="004B4952" w:rsidRDefault="008C542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>
        <w:rPr>
          <w:rFonts w:ascii="Times New Roman" w:hAnsi="Times New Roman" w:cs="Times New Roman"/>
          <w:sz w:val="24"/>
          <w:szCs w:val="24"/>
        </w:rPr>
        <w:t>н</w:t>
      </w:r>
      <w:r w:rsidR="00995D5A" w:rsidRPr="004B4952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8C542C" w:rsidRPr="00C31A06" w:rsidRDefault="00995D5A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8C542C"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избирателна секция за гласуване в Дом за стари хора - с.Воден на територията на община Болярово в Тридесет и първи изборен район-Ямболски, за упражняване на избирателни права от избиратели, настанени в дома, утвърждаване на единната й номерация, териториален обхват и адрес и назначаване на състав на СИК в дом за стари хора, при произвеждане на изборите за народни представители на 27 октомври 2024г.</w:t>
      </w:r>
    </w:p>
    <w:p w:rsidR="008C542C" w:rsidRPr="00C31A06" w:rsidRDefault="008C542C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РИК Ямбол е постъпило писмо изх.№ 77-00-127/11.10.2024г., с приложена към него заповед № РД-5-730/11.10.2024г. на кмета на община Болярово, входирано под № 123/15.10.2024г., с която заповед е образувана една избирателна секция за гласуване в  Дом за стари хора - с.Воден на територията на община Болярово за упражняване на избирателни права от избиратели, настанени в дома. Определени са номер, обхват и адрес на секцията. От допълнително постъпили документи, се установява наличие на 29 броя избиратели, настанени в дома, т.е. секцията е образувана в съответствие с изискванията на чл.9, ал.6 от ИК. </w:t>
      </w:r>
    </w:p>
    <w:p w:rsidR="008C542C" w:rsidRPr="00C31A06" w:rsidRDefault="008C542C" w:rsidP="003479CF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депозираната в РИК Ямбол документация с вх.№ 51/26.09.2024г. на РИК Ямбол е видно, че проведените консултации на 19.09.2024г. за съставите на СИК в община Болярово, обхващат и съставите на допълнително образувани секции по чл.9, ал.6 от ИК. Между участниците в консултациите е  постигнато съгласие, което съответства на указанията на ЦИК за определяне съставите на СИК по политически  партии и коалиции и разпределение на местата в ръководствата им, приети с Решение № 3704-НС от 13.09.2024г. на ЦИК. </w:t>
      </w:r>
      <w:r w:rsidRPr="00C31A06">
        <w:rPr>
          <w:rFonts w:ascii="Times New Roman" w:hAnsi="Times New Roman" w:cs="Times New Roman"/>
          <w:sz w:val="24"/>
          <w:szCs w:val="24"/>
        </w:rPr>
        <w:t>Всички участници в консултациите са представили списък с поименен състав на членовете на СИК, съгласно квотното разпределение. За длъжностите, отнасящи се за  ПП „Движение за права и свободи“, се съдържат две различни предложения за назначаване на една и съща длъжност в СИК. Налице е несъгласие единствено по въпроса кое от двете лица, предложени от двамата представляващи партия „ДПС“, да участва в състава на СИК от квотата на ПП „ДПС“.</w:t>
      </w:r>
    </w:p>
    <w:p w:rsidR="008C542C" w:rsidRPr="00C31A06" w:rsidRDefault="008C542C" w:rsidP="003479CF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C31A06">
        <w:rPr>
          <w:rFonts w:ascii="Times New Roman" w:hAnsi="Times New Roman" w:cs="Times New Roman"/>
          <w:sz w:val="24"/>
          <w:szCs w:val="24"/>
        </w:rPr>
        <w:t xml:space="preserve">При това положение РИК Ямбол приема, че в случая липсва предложение на кмета за персонален състав на СИК на територията на община Болярово от квотата на ПП ДПС, което обосновава назначаването на СИК </w:t>
      </w: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в  Дом за стари хора - с.Воден</w:t>
      </w:r>
      <w:r w:rsidRPr="00C31A06">
        <w:rPr>
          <w:rFonts w:ascii="Times New Roman" w:hAnsi="Times New Roman" w:cs="Times New Roman"/>
          <w:sz w:val="24"/>
          <w:szCs w:val="24"/>
        </w:rPr>
        <w:t xml:space="preserve"> на територията на община Болярово да бъде извършено от РИК в хипотезата на чл.91, ал.12 от ИК.</w:t>
      </w:r>
    </w:p>
    <w:p w:rsidR="008C542C" w:rsidRPr="00C31A06" w:rsidRDefault="008C542C" w:rsidP="003479CF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№9-НС/16.09.2024г., РИК Ямбол е определила числен състав от 6 членове за допълнително образувани секции по чл.9, ал.6 от ИК.</w:t>
      </w:r>
    </w:p>
    <w:p w:rsidR="008C542C" w:rsidRPr="00C31A06" w:rsidRDefault="008C542C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 и на основание чл. 72, ал.1, т.1, т.4 и т.6, чл.9, ал.6 и ал.8, чл. 91, ал. 12 от Изборния кодекс, Решение №3704-НС от 13.09.2024г. на ЦИК, Решение №3814-НС от 08.10.2024г. на ЦИК и Решение №9-НС/16.09.2024г. на РИК Ямбол, Районна избирателна комисия Ямбол,</w:t>
      </w:r>
    </w:p>
    <w:p w:rsidR="008C542C" w:rsidRPr="00C31A06" w:rsidRDefault="00C96850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</w:t>
      </w:r>
      <w:r w:rsidR="008C542C" w:rsidRPr="00C31A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 w:rsidR="008C542C"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C542C" w:rsidRPr="00C31A06" w:rsidRDefault="008C542C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1.Утвърждава избирателна секция за гласуване в Дом за стари хора - с.Воден на територията на община Болярово в Тридесет и първи изборен район-Ямболски, за упражняване на избирателни права от избиратели, настанени в дома, при произвеждане на изборите за народни представители на 27.10. 2024г.</w:t>
      </w:r>
    </w:p>
    <w:p w:rsidR="008C542C" w:rsidRPr="00C31A06" w:rsidRDefault="008C542C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2.Утвърждава единен номер, териториален обхват и адрес на избирателна секция за гласуване в Дом за стари хора - с. Воден, община Болярово, както следва:</w:t>
      </w:r>
    </w:p>
    <w:tbl>
      <w:tblPr>
        <w:tblW w:w="89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3857"/>
        <w:gridCol w:w="3344"/>
      </w:tblGrid>
      <w:tr w:rsidR="008C542C" w:rsidRPr="00C31A06" w:rsidTr="008C542C">
        <w:trPr>
          <w:trHeight w:val="314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8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3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</w:tc>
      </w:tr>
      <w:tr w:rsidR="008C542C" w:rsidRPr="00C31A06" w:rsidTr="008C542C">
        <w:trPr>
          <w:trHeight w:val="520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38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 за стари хора - с.Воден, Община Болярово</w:t>
            </w:r>
          </w:p>
        </w:tc>
        <w:tc>
          <w:tcPr>
            <w:tcW w:w="33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с.Воден, Община Болярово, ул. Нико Пехливанов № 26</w:t>
            </w:r>
          </w:p>
        </w:tc>
      </w:tr>
    </w:tbl>
    <w:p w:rsidR="008C542C" w:rsidRPr="00C31A06" w:rsidRDefault="008C542C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C542C" w:rsidRPr="00C31A06" w:rsidRDefault="008C542C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.Назначава членовете на секционна избирателна комисия №310300022 в община Болярово, както следва:</w:t>
      </w:r>
    </w:p>
    <w:tbl>
      <w:tblPr>
        <w:tblW w:w="8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293"/>
        <w:gridCol w:w="2935"/>
        <w:gridCol w:w="1313"/>
        <w:gridCol w:w="1820"/>
      </w:tblGrid>
      <w:tr w:rsidR="008C542C" w:rsidRPr="00C31A06" w:rsidTr="008C542C">
        <w:trPr>
          <w:trHeight w:val="310"/>
        </w:trPr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 №</w:t>
            </w:r>
          </w:p>
        </w:tc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2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8C542C" w:rsidRPr="00C31A06" w:rsidTr="008C542C">
        <w:trPr>
          <w:trHeight w:val="301"/>
        </w:trPr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с.Воден</w:t>
            </w:r>
          </w:p>
        </w:tc>
        <w:tc>
          <w:tcPr>
            <w:tcW w:w="2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542C" w:rsidRPr="00F15A05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64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Петкова Желязкова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C542C" w:rsidRPr="00C31A06" w:rsidTr="008C542C">
        <w:trPr>
          <w:trHeight w:val="310"/>
        </w:trPr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с.Воден</w:t>
            </w:r>
          </w:p>
        </w:tc>
        <w:tc>
          <w:tcPr>
            <w:tcW w:w="2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542C" w:rsidRPr="008C64A8" w:rsidRDefault="008C542C" w:rsidP="003479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4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Желязка Желязкова Костова </w:t>
            </w:r>
          </w:p>
          <w:p w:rsidR="008C542C" w:rsidRPr="00F15A05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C542C" w:rsidRPr="00C31A06" w:rsidTr="008C542C">
        <w:trPr>
          <w:trHeight w:val="310"/>
        </w:trPr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с.Воден</w:t>
            </w:r>
          </w:p>
        </w:tc>
        <w:tc>
          <w:tcPr>
            <w:tcW w:w="2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542C" w:rsidRPr="00F15A05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64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Николинка Иванова Христова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8C542C" w:rsidRPr="00C31A06" w:rsidTr="008C542C">
        <w:trPr>
          <w:trHeight w:val="310"/>
        </w:trPr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с.Воден</w:t>
            </w:r>
          </w:p>
        </w:tc>
        <w:tc>
          <w:tcPr>
            <w:tcW w:w="2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542C" w:rsidRPr="00F15A05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64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Славеева Йорс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C542C" w:rsidRPr="00C31A06" w:rsidTr="008C542C">
        <w:trPr>
          <w:trHeight w:val="301"/>
        </w:trPr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с.Воден</w:t>
            </w:r>
          </w:p>
        </w:tc>
        <w:tc>
          <w:tcPr>
            <w:tcW w:w="2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542C" w:rsidRPr="00F15A05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53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Жоро Донков Андонов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C542C" w:rsidRPr="00C31A06" w:rsidTr="008C542C">
        <w:trPr>
          <w:trHeight w:val="310"/>
        </w:trPr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310300022</w:t>
            </w:r>
          </w:p>
        </w:tc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с.Воден</w:t>
            </w:r>
          </w:p>
        </w:tc>
        <w:tc>
          <w:tcPr>
            <w:tcW w:w="29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542C" w:rsidRPr="00F15A05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64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Георгиева Вълчева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542C" w:rsidRPr="00C31A06" w:rsidRDefault="008C542C" w:rsidP="003479CF">
            <w:pPr>
              <w:shd w:val="clear" w:color="auto" w:fill="FFFFFF"/>
              <w:spacing w:after="15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1A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8C542C" w:rsidRPr="00C31A06" w:rsidRDefault="008C542C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31A06">
        <w:rPr>
          <w:rFonts w:ascii="Times New Roman" w:eastAsia="Times New Roman" w:hAnsi="Times New Roman" w:cs="Times New Roman"/>
          <w:sz w:val="24"/>
          <w:szCs w:val="24"/>
          <w:lang w:eastAsia="bg-BG"/>
        </w:rPr>
        <w:t>.Издава удостоверения на назначените по т.4 членове на секционната избирателна комисия.</w:t>
      </w:r>
    </w:p>
    <w:p w:rsidR="00E86278" w:rsidRPr="00371287" w:rsidRDefault="00E86278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1C8B" w:rsidRPr="00371287" w:rsidRDefault="00E86278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651C8B" w:rsidRPr="00651C8B" w:rsidRDefault="00651C8B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2368" w:rsidRPr="004B4952" w:rsidRDefault="006D2368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</w:t>
      </w:r>
      <w:r w:rsidR="00EA5377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4B4952">
        <w:rPr>
          <w:rFonts w:ascii="Times New Roman" w:hAnsi="Times New Roman" w:cs="Times New Roman"/>
          <w:sz w:val="24"/>
          <w:szCs w:val="24"/>
        </w:rPr>
        <w:t>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86278" w:rsidRDefault="00895E4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ДИМИТЪР СЪБЕВ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133C33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</w:t>
      </w:r>
      <w:r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Апостолова, Румяна Янкова,</w:t>
      </w:r>
      <w:r w:rsidRPr="00AD3C73">
        <w:rPr>
          <w:rFonts w:ascii="Times New Roman" w:hAnsi="Times New Roman" w:cs="Times New Roman"/>
          <w:sz w:val="24"/>
          <w:szCs w:val="24"/>
        </w:rPr>
        <w:t xml:space="preserve">  Младенка Николова, Димитър Събев, Силвия Атанасова</w:t>
      </w:r>
    </w:p>
    <w:p w:rsidR="006C6062" w:rsidRPr="004B4952" w:rsidRDefault="006C606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Default="00F6547B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895E4F">
        <w:rPr>
          <w:rFonts w:ascii="Times New Roman" w:hAnsi="Times New Roman" w:cs="Times New Roman"/>
          <w:sz w:val="24"/>
          <w:szCs w:val="24"/>
        </w:rPr>
        <w:t>71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22643" w:rsidRPr="004B4952" w:rsidRDefault="00C22643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Default="00B72C91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651C8B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895E4F">
        <w:rPr>
          <w:rFonts w:ascii="Times New Roman" w:hAnsi="Times New Roman" w:cs="Times New Roman"/>
          <w:sz w:val="24"/>
          <w:szCs w:val="24"/>
        </w:rPr>
        <w:t>Гърдева</w:t>
      </w:r>
      <w:r>
        <w:rPr>
          <w:rFonts w:ascii="Times New Roman" w:hAnsi="Times New Roman" w:cs="Times New Roman"/>
          <w:sz w:val="24"/>
          <w:szCs w:val="24"/>
        </w:rPr>
        <w:t>, заповядай!</w:t>
      </w:r>
    </w:p>
    <w:p w:rsidR="00895E4F" w:rsidRPr="00EA5377" w:rsidRDefault="00895E4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E4A51">
        <w:rPr>
          <w:rFonts w:ascii="Times New Roman" w:hAnsi="Times New Roman" w:cs="Times New Roman"/>
          <w:sz w:val="24"/>
          <w:szCs w:val="24"/>
        </w:rPr>
        <w:t>залата влиза Георги Димитров.</w:t>
      </w:r>
    </w:p>
    <w:p w:rsidR="00B72C91" w:rsidRPr="004B4952" w:rsidRDefault="00895E4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B72C91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B72C91">
        <w:rPr>
          <w:rFonts w:ascii="Times New Roman" w:hAnsi="Times New Roman" w:cs="Times New Roman"/>
          <w:sz w:val="24"/>
          <w:szCs w:val="24"/>
        </w:rPr>
        <w:t>на решение по т.2</w:t>
      </w:r>
      <w:r w:rsidR="00B72C91"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895E4F" w:rsidRPr="00F83CD3" w:rsidRDefault="00B72C91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895E4F"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: Утвърждаване на избирателна секция за гласуване в лечебно заведение МБАЛ „Свети Йоан Рилски“ ООД-гр.Ямбол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утвърждаване на единната й номерация, териториален обхват и адрес и назначаване на състав на СИК в лечебно заведение, при произвеждане на изборите за народни представители на 27 октомври 2024 г.</w:t>
      </w:r>
    </w:p>
    <w:p w:rsidR="00895E4F" w:rsidRPr="00F83CD3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РИК Ямбол е постъпила Заповед № РД/02-01133/16.10.2024 г. на зам. кмета на община Ямбол, входирана под №150/15.10.2024г., с приложена към нея заповед на ръководител на лечебно заведение, с която заповед е образувана избирателна секция за гласуване в МБАЛ „Свети Йоан Рилски“  ООД на територията на община Ямбол за упражняване на избирателни права от избиратели, настанени на болнично лечение. Определени са номер, обхват и адрес на секцията. От представените документи се установява наличие на 35 броя избиратели, настанени в лечебното заведение, т.е. секцията е образувана в съответствие с изискванията на чл.9, ал.6 от ИК.</w:t>
      </w:r>
      <w:r w:rsidRPr="00F83CD3">
        <w:rPr>
          <w:rFonts w:ascii="Times New Roman" w:hAnsi="Times New Roman" w:cs="Times New Roman"/>
          <w:sz w:val="24"/>
          <w:szCs w:val="24"/>
        </w:rPr>
        <w:t xml:space="preserve"> </w:t>
      </w: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заповедта на зам. кмета е приложено в табличен вид предложение с поименен състав на СИК в лечебно заведение, с изключение на представител от квотата на ПП ДПС.</w:t>
      </w:r>
    </w:p>
    <w:p w:rsidR="00895E4F" w:rsidRPr="00F83CD3" w:rsidRDefault="00895E4F" w:rsidP="003479CF">
      <w:pPr>
        <w:jc w:val="both"/>
        <w:rPr>
          <w:rFonts w:ascii="Times New Roman" w:hAnsi="Times New Roman" w:cs="Times New Roman"/>
          <w:sz w:val="24"/>
          <w:szCs w:val="24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депозираната в РИК Ямбол документация с вх.№ 55/26.09.2024г. е видно, че проведените консултации на 20.09.2024г. за съставите на СИК в община Ямбол, обхващат и съставите на допълнително образувани секции по чл.9, ал.6 от ИК. Между участниците в консултациите е  постигнато съгласие, което съответства на указанията на ЦИК за определяне съставите на СИК по политически  партии и коалиции и разпределение на местата в ръководствата им, приети с Решение № 3704-НС от 13.09.2024г. на ЦИК. </w:t>
      </w:r>
      <w:r w:rsidRPr="00F83CD3">
        <w:rPr>
          <w:rFonts w:ascii="Times New Roman" w:hAnsi="Times New Roman" w:cs="Times New Roman"/>
          <w:sz w:val="24"/>
          <w:szCs w:val="24"/>
        </w:rPr>
        <w:t>Всички участници в консултациите са представили списък с поименен състав на членовете на СИК, съгласно квотното разпределение. За длъжностите, отнасящи се за  ПП „Движение за права и свободи“, се съдържат две различни предложения за назначаване на една и съща длъжност в СИК. Налице е несъгласие единствено по въпроса кое от двете лица, предложени от двамата представляващи партия „ДПС“, да участва в състава на СИК от квотата на ПП „ДПС“.</w:t>
      </w:r>
    </w:p>
    <w:p w:rsidR="00895E4F" w:rsidRPr="00F83CD3" w:rsidRDefault="00895E4F" w:rsidP="003479CF">
      <w:pPr>
        <w:jc w:val="both"/>
        <w:rPr>
          <w:rFonts w:ascii="Times New Roman" w:hAnsi="Times New Roman" w:cs="Times New Roman"/>
          <w:sz w:val="24"/>
          <w:szCs w:val="24"/>
        </w:rPr>
      </w:pPr>
      <w:r w:rsidRPr="00F83CD3">
        <w:rPr>
          <w:rFonts w:ascii="Times New Roman" w:hAnsi="Times New Roman" w:cs="Times New Roman"/>
          <w:sz w:val="24"/>
          <w:szCs w:val="24"/>
        </w:rPr>
        <w:t xml:space="preserve">При това положение РИК Ямбол приема, че в случая липсва предложение на кмета за персонален състав на СИК на територията на община Ямбол от квотата на ПП ДПС, което обосновава назначаването на СИК </w:t>
      </w: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 лечебно заведение </w:t>
      </w:r>
      <w:r w:rsidRPr="00F83CD3">
        <w:rPr>
          <w:rFonts w:ascii="Times New Roman" w:hAnsi="Times New Roman" w:cs="Times New Roman"/>
          <w:sz w:val="24"/>
          <w:szCs w:val="24"/>
        </w:rPr>
        <w:t xml:space="preserve"> </w:t>
      </w: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МБАЛ „Свети Йоан Рилски“ ООД на територията на община Ямбол</w:t>
      </w:r>
      <w:r w:rsidRPr="00F83CD3">
        <w:rPr>
          <w:rFonts w:ascii="Times New Roman" w:hAnsi="Times New Roman" w:cs="Times New Roman"/>
          <w:sz w:val="24"/>
          <w:szCs w:val="24"/>
        </w:rPr>
        <w:t xml:space="preserve"> да бъде извършено от РИК в хипотезата на чл.91, ал.12 от ИК.</w:t>
      </w:r>
    </w:p>
    <w:p w:rsidR="00895E4F" w:rsidRPr="00F83CD3" w:rsidRDefault="00895E4F" w:rsidP="003479CF">
      <w:pPr>
        <w:jc w:val="both"/>
        <w:rPr>
          <w:rFonts w:ascii="Times New Roman" w:hAnsi="Times New Roman" w:cs="Times New Roman"/>
          <w:sz w:val="24"/>
          <w:szCs w:val="24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№9-НС/16.09.2024г., РИК Ямбол е определила числен състав от 6 членове за допълнително образувани секции по чл.9, ал.6 от ИК.</w:t>
      </w:r>
    </w:p>
    <w:p w:rsidR="00895E4F" w:rsidRPr="00F83CD3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ал.1, т.1, т.4 и т.6, чл.9, ал.6 и ал.8, чл. 91, ал. 12 от Изборния кодекс, Решение №3704-НС от 13.09.2024г. на ЦИК, Решение №3814-НС от 08.10.2024г. на ЦИК и Решение №9-НС/16.09.2024г. на РИК Ямбол, Районна избирателна комисия Ямбол,</w:t>
      </w:r>
    </w:p>
    <w:p w:rsidR="00895E4F" w:rsidRPr="00F83CD3" w:rsidRDefault="00C96850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895E4F" w:rsidRPr="00F83CD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 w:rsidR="00895E4F"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95E4F" w:rsidRPr="00F83CD3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1.Утвърждава избирателна секция за гласуване в лечебно заведение МБАЛ „Свети Йоан Рилски “ ООД-гр.Ямбол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при произвеждане на изборите за народни представители на 27 октомври 2024г.</w:t>
      </w:r>
    </w:p>
    <w:p w:rsidR="00895E4F" w:rsidRPr="00F83CD3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2.Утвърждава единен номер, териториален обхват и адрес на избирателна секция за гласуване в лечебно заведение МБАЛ „Свети Йоан Рилски “ ООД–гр.Ямбол, община Ямбол, 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4101"/>
        <w:gridCol w:w="3556"/>
      </w:tblGrid>
      <w:tr w:rsidR="00895E4F" w:rsidRPr="00F83CD3" w:rsidTr="002E4A51">
        <w:trPr>
          <w:trHeight w:val="219"/>
        </w:trPr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4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3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</w:tc>
      </w:tr>
      <w:tr w:rsidR="00895E4F" w:rsidRPr="00F83CD3" w:rsidTr="002E4A51">
        <w:trPr>
          <w:trHeight w:val="219"/>
        </w:trPr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312600105</w:t>
            </w:r>
          </w:p>
        </w:tc>
        <w:tc>
          <w:tcPr>
            <w:tcW w:w="4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МБАЛ „Свети Йоан Рилски“ ООД</w:t>
            </w:r>
          </w:p>
        </w:tc>
        <w:tc>
          <w:tcPr>
            <w:tcW w:w="3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 ул. „Българка“ №2</w:t>
            </w:r>
          </w:p>
        </w:tc>
      </w:tr>
    </w:tbl>
    <w:p w:rsidR="00895E4F" w:rsidRPr="00F83CD3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95E4F" w:rsidRPr="00F83CD3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членовете на секционна избирателна комисия №31260010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Ямбол, както следва:</w:t>
      </w:r>
    </w:p>
    <w:tbl>
      <w:tblPr>
        <w:tblW w:w="9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269"/>
        <w:gridCol w:w="3169"/>
        <w:gridCol w:w="1560"/>
        <w:gridCol w:w="1904"/>
      </w:tblGrid>
      <w:tr w:rsidR="00895E4F" w:rsidRPr="00F83CD3" w:rsidTr="002E4A51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895E4F" w:rsidRPr="00F83CD3" w:rsidTr="002E4A51">
        <w:trPr>
          <w:trHeight w:val="33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312600105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Николов Аврамов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95E4F" w:rsidRPr="00F83CD3" w:rsidTr="002E4A51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312600105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D3">
              <w:rPr>
                <w:rFonts w:ascii="Times New Roman" w:hAnsi="Times New Roman" w:cs="Times New Roman"/>
                <w:sz w:val="24"/>
                <w:szCs w:val="24"/>
              </w:rPr>
              <w:t xml:space="preserve">Мариана Тодорова Петрова 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95E4F" w:rsidRPr="00F83CD3" w:rsidTr="002E4A51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312600105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CD3">
              <w:rPr>
                <w:rFonts w:ascii="Times New Roman" w:hAnsi="Times New Roman" w:cs="Times New Roman"/>
                <w:sz w:val="24"/>
                <w:szCs w:val="24"/>
              </w:rPr>
              <w:t>Ахмед Ахмед Али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895E4F" w:rsidRPr="00F83CD3" w:rsidTr="002E4A51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312600105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Рафаел Стефанова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tabs>
                <w:tab w:val="center" w:pos="71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95E4F" w:rsidRPr="00F83CD3" w:rsidTr="002E4A51">
        <w:trPr>
          <w:trHeight w:val="33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312600105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Георгиева Георгиев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tabs>
                <w:tab w:val="center" w:pos="71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95E4F" w:rsidRPr="00F83CD3" w:rsidTr="002E4A51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312600105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Ивайлов Иванов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5E4F" w:rsidRPr="00F83CD3" w:rsidRDefault="00895E4F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3C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895E4F" w:rsidRPr="00F83CD3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86278" w:rsidRPr="00371287" w:rsidRDefault="00895E4F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3CD3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членове на с</w:t>
      </w:r>
      <w:r w:rsidR="00F12CBD">
        <w:rPr>
          <w:rFonts w:ascii="Times New Roman" w:eastAsia="Times New Roman" w:hAnsi="Times New Roman" w:cs="Times New Roman"/>
          <w:sz w:val="24"/>
          <w:szCs w:val="24"/>
          <w:lang w:eastAsia="bg-BG"/>
        </w:rPr>
        <w:t>екционната избирателна комисия.</w:t>
      </w:r>
    </w:p>
    <w:p w:rsidR="00B72C91" w:rsidRPr="006472AF" w:rsidRDefault="00E86278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</w:t>
      </w:r>
      <w:r w:rsidR="006472AF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му, по реда на чл.73 от ИК.</w:t>
      </w:r>
    </w:p>
    <w:p w:rsidR="00C01BEC" w:rsidRPr="004B4952" w:rsidRDefault="00C01BEC" w:rsidP="003479C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895E4F" w:rsidRDefault="00895E4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133C33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</w:t>
      </w:r>
      <w:r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Апостолова, Румяна Янкова,</w:t>
      </w:r>
      <w:r w:rsidRPr="00AD3C73">
        <w:rPr>
          <w:rFonts w:ascii="Times New Roman" w:hAnsi="Times New Roman" w:cs="Times New Roman"/>
          <w:sz w:val="24"/>
          <w:szCs w:val="24"/>
        </w:rPr>
        <w:t xml:space="preserve">  Младенка Николова, Димитър Събев, Силвия Атанасова</w:t>
      </w:r>
      <w:r w:rsidR="00374F12">
        <w:rPr>
          <w:rFonts w:ascii="Times New Roman" w:hAnsi="Times New Roman" w:cs="Times New Roman"/>
          <w:sz w:val="24"/>
          <w:szCs w:val="24"/>
        </w:rPr>
        <w:t>,</w:t>
      </w:r>
      <w:r w:rsidR="00374F12" w:rsidRPr="00374F12">
        <w:rPr>
          <w:rFonts w:ascii="Times New Roman" w:hAnsi="Times New Roman" w:cs="Times New Roman"/>
          <w:sz w:val="24"/>
          <w:szCs w:val="24"/>
        </w:rPr>
        <w:t xml:space="preserve"> </w:t>
      </w:r>
      <w:r w:rsidR="00374F12">
        <w:rPr>
          <w:rFonts w:ascii="Times New Roman" w:hAnsi="Times New Roman" w:cs="Times New Roman"/>
          <w:sz w:val="24"/>
          <w:szCs w:val="24"/>
        </w:rPr>
        <w:t>Георги Димитров</w:t>
      </w:r>
    </w:p>
    <w:p w:rsidR="00F12CBD" w:rsidRPr="004B4952" w:rsidRDefault="00B72C91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72C91" w:rsidRDefault="00B72C91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2E4A51">
        <w:rPr>
          <w:rFonts w:ascii="Times New Roman" w:hAnsi="Times New Roman" w:cs="Times New Roman"/>
          <w:sz w:val="24"/>
          <w:szCs w:val="24"/>
        </w:rPr>
        <w:t>Решението се приема с №72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6472AF" w:rsidRPr="004B4952" w:rsidRDefault="006472A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F12CBD" w:rsidRDefault="00B72C91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F12CBD">
        <w:rPr>
          <w:rFonts w:ascii="Times New Roman" w:hAnsi="Times New Roman" w:cs="Times New Roman"/>
          <w:sz w:val="24"/>
          <w:szCs w:val="24"/>
        </w:rPr>
        <w:t xml:space="preserve"> Янкова</w:t>
      </w:r>
      <w:r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4B4952" w:rsidRDefault="00F12CBD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="00B72C91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B72C91">
        <w:rPr>
          <w:rFonts w:ascii="Times New Roman" w:hAnsi="Times New Roman" w:cs="Times New Roman"/>
          <w:sz w:val="24"/>
          <w:szCs w:val="24"/>
        </w:rPr>
        <w:t>н</w:t>
      </w:r>
      <w:r w:rsidR="00B72C91"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 w:rsidR="00B72C91">
        <w:rPr>
          <w:rFonts w:ascii="Times New Roman" w:hAnsi="Times New Roman" w:cs="Times New Roman"/>
          <w:sz w:val="24"/>
          <w:szCs w:val="24"/>
        </w:rPr>
        <w:t>3</w:t>
      </w:r>
      <w:r w:rsidR="00B72C91"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12CBD" w:rsidRPr="0055132A" w:rsidRDefault="00B72C91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F12CBD">
        <w:rPr>
          <w:rFonts w:ascii="Times New Roman" w:hAnsi="Times New Roman" w:cs="Times New Roman"/>
          <w:b/>
          <w:sz w:val="24"/>
          <w:szCs w:val="24"/>
        </w:rPr>
        <w:t>:</w:t>
      </w:r>
      <w:r w:rsidR="00F12CBD" w:rsidRPr="00F12CBD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</w:t>
      </w:r>
      <w:r w:rsidR="00F12CBD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Утвърждаване на избирателна секция за гласуване в лечебно заведение </w:t>
      </w:r>
      <w:r w:rsidR="00F12CBD">
        <w:rPr>
          <w:rFonts w:ascii="Helvetica Neue" w:eastAsia="Times New Roman" w:hAnsi="Helvetica Neue" w:cs="Times New Roman"/>
          <w:sz w:val="24"/>
          <w:szCs w:val="24"/>
          <w:lang w:eastAsia="bg-BG"/>
        </w:rPr>
        <w:t>„СПЕЦИАЛИЗИРАНА БОЛНИЦА ЗА АКТИВНО ЛЕЧЕНИЕ ПО КАРДИОЛОГИЯ ЯМБОЛ</w:t>
      </w:r>
      <w:r w:rsidR="00F12CBD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“ </w:t>
      </w:r>
      <w:r w:rsidR="00F12CBD">
        <w:rPr>
          <w:rFonts w:ascii="Helvetica Neue" w:eastAsia="Times New Roman" w:hAnsi="Helvetica Neue" w:cs="Times New Roman"/>
          <w:sz w:val="24"/>
          <w:szCs w:val="24"/>
          <w:lang w:eastAsia="bg-BG"/>
        </w:rPr>
        <w:t>Е</w:t>
      </w:r>
      <w:r w:rsidR="00F12CBD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АД</w:t>
      </w:r>
      <w:r w:rsidR="00F12CBD">
        <w:rPr>
          <w:rFonts w:ascii="Helvetica Neue" w:eastAsia="Times New Roman" w:hAnsi="Helvetica Neue" w:cs="Times New Roman"/>
          <w:sz w:val="24"/>
          <w:szCs w:val="24"/>
          <w:lang w:eastAsia="bg-BG"/>
        </w:rPr>
        <w:t>-гр.Ямбол</w:t>
      </w:r>
      <w:r w:rsidR="00F12CBD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утвърждаване на единната й номерация, териториален обхват и адрес и назначаване на състав на СИК в лечебно заведение, при произвеждане на изборите </w:t>
      </w:r>
      <w:r w:rsidR="00F12CBD" w:rsidRPr="005513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</w:p>
    <w:p w:rsidR="00F12CBD" w:rsidRPr="0055132A" w:rsidRDefault="00F12CBD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В РИК Ямбол е постъпила Заповед № РД/02-0113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4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/16.10.2024 г. на зам. кмета на община Ямбол, входирана под №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151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/1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7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.10.2024г., с приложена към нея заповед на ръководител на лечебно заведение, с която заповед е образувана избирателна секция за гласуване в 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„СПЕЦИАЛИЗИРАНА БОЛНИЦА ЗА АКТИВНО ЛЕЧЕНИЕ ПО КАРДИОЛОГИЯ 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“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Е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АД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-гр.Ямбол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на територията на община Ямбол за упражняване на избирателни права от избиратели, настанени на болнично лечение. Определени са номер, обхват и адрес на секцията. От представените документи се установява наличие на 3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3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броя избиратели, настанени в лечебното заведение, т.е. секцията е образувана в съответствие с изискванията на чл.9, ал.6 от ИК.</w:t>
      </w:r>
      <w:r w:rsidRPr="0055132A">
        <w:t xml:space="preserve"> 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Към заповедта на зам. кмета е приложено в табличен вид предложение с поименен състав на СИК в лечебно заведение, с изключение на представител от квотата на ПП ДПС.</w:t>
      </w:r>
    </w:p>
    <w:p w:rsidR="00F12CBD" w:rsidRPr="0055132A" w:rsidRDefault="00F12CBD" w:rsidP="003479CF">
      <w:pPr>
        <w:jc w:val="both"/>
        <w:rPr>
          <w:rFonts w:ascii="Times New Roman" w:hAnsi="Times New Roman" w:cs="Times New Roman"/>
          <w:sz w:val="24"/>
          <w:szCs w:val="24"/>
        </w:rPr>
      </w:pPr>
      <w:r w:rsidRPr="005513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депозираната в РИК Ямбол документация с вх.№ 55/26.09.2024г. е видно, че проведените консултации на 20.09.2024г. за съставите на СИК в община Ямбол, обхващат и съставите на допълнително образувани секции по чл.9, ал.6 от ИК. Между участниците в консултациите е  постигнато съгласие, което съответства на указанията на ЦИК за определяне съставите на СИК по политически  партии и коалиции и разпределение на местата в ръководствата им, приети с Решение № 3704-НС от 13.09.2024г. на ЦИК. </w:t>
      </w:r>
      <w:r w:rsidRPr="0055132A">
        <w:rPr>
          <w:rFonts w:ascii="Times New Roman" w:hAnsi="Times New Roman" w:cs="Times New Roman"/>
          <w:sz w:val="24"/>
          <w:szCs w:val="24"/>
        </w:rPr>
        <w:t>Всички участници в консултациите са представили списък с поименен състав на членовете на СИК, съгласно квотното разпределение. За длъжностите, отнасящи се за  ПП „Движение за права и свободи“, се съдържат две различни предложения за назначаване на една и съща длъжност в СИК. Налице е несъгласие единствено по въпроса кое от двете лица, предложени от двамата представляващи партия „ДПС“, да участва в състава на СИК от квотата на ПП „ДПС“.</w:t>
      </w:r>
    </w:p>
    <w:p w:rsidR="00F12CBD" w:rsidRPr="0055132A" w:rsidRDefault="00F12CBD" w:rsidP="003479CF">
      <w:pPr>
        <w:jc w:val="both"/>
        <w:rPr>
          <w:rFonts w:ascii="Times New Roman" w:hAnsi="Times New Roman" w:cs="Times New Roman"/>
          <w:sz w:val="24"/>
          <w:szCs w:val="24"/>
        </w:rPr>
      </w:pPr>
      <w:r w:rsidRPr="0055132A">
        <w:rPr>
          <w:rFonts w:ascii="Times New Roman" w:hAnsi="Times New Roman" w:cs="Times New Roman"/>
          <w:sz w:val="24"/>
          <w:szCs w:val="24"/>
        </w:rPr>
        <w:t xml:space="preserve">При това положение РИК Ямбол приема, че в случая липсва предложение на кмета за персонален състав на СИК на територията на община Ямбол от квотата на ПП ДПС, което обосновава назначаването на СИК </w:t>
      </w:r>
      <w:r w:rsidRPr="005513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 лечебно заведение </w:t>
      </w:r>
      <w:r w:rsidRPr="00551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„СПЕЦИАЛИЗИРАНА БОЛНИЦА ЗА АКТИВНО ЛЕЧЕНИЕ ПО КАРДИОЛОГИЯ 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“ 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Е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АД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-гр.Ямбол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на територията на община Ямбол</w:t>
      </w:r>
      <w:r w:rsidRPr="0055132A">
        <w:rPr>
          <w:rFonts w:ascii="Times New Roman" w:hAnsi="Times New Roman" w:cs="Times New Roman"/>
          <w:sz w:val="24"/>
          <w:szCs w:val="24"/>
        </w:rPr>
        <w:t xml:space="preserve"> да бъде извършено от РИК в хипотезата на чл.91, ал.12 от ИК.</w:t>
      </w:r>
    </w:p>
    <w:p w:rsidR="00F12CBD" w:rsidRPr="0055132A" w:rsidRDefault="00F12CBD" w:rsidP="003479CF">
      <w:pPr>
        <w:jc w:val="both"/>
        <w:rPr>
          <w:rFonts w:ascii="Times New Roman" w:hAnsi="Times New Roman" w:cs="Times New Roman"/>
          <w:sz w:val="24"/>
          <w:szCs w:val="24"/>
        </w:rPr>
      </w:pPr>
      <w:r w:rsidRPr="0055132A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Решение №9-НС/16.09.2024г., РИК Ямбол е определила числен състав от 6 членове за допълнително образувани секции по чл.9, ал.6 от ИК.</w:t>
      </w:r>
    </w:p>
    <w:p w:rsidR="00F12CBD" w:rsidRPr="0055132A" w:rsidRDefault="00F12CBD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13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ал.1, т.1, т.4 и т.6, чл.9, ал.6 и ал.8, чл. 91, ал. 12 от Изборния кодекс, Решение №3704-НС от 13.09.2024г. на ЦИК, Решение №3814-НС от 08.10.2024г. на ЦИК и Решение №9-НС/16.09.2024г. на РИК Ямбол, Районна избирателна комисия Ямбол,</w:t>
      </w:r>
    </w:p>
    <w:p w:rsidR="00F12CBD" w:rsidRPr="0055132A" w:rsidRDefault="00C96850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>
        <w:rPr>
          <w:rFonts w:ascii="Helvetica Neue" w:eastAsia="Times New Roman" w:hAnsi="Helvetica Neue" w:cs="Times New Roman"/>
          <w:b/>
          <w:bCs/>
          <w:sz w:val="24"/>
          <w:szCs w:val="24"/>
          <w:lang w:eastAsia="bg-BG"/>
        </w:rPr>
        <w:t xml:space="preserve">                                                             </w:t>
      </w:r>
      <w:r w:rsidR="00F12CBD" w:rsidRPr="0055132A">
        <w:rPr>
          <w:rFonts w:ascii="Helvetica Neue" w:eastAsia="Times New Roman" w:hAnsi="Helvetica Neue" w:cs="Times New Roman"/>
          <w:b/>
          <w:bCs/>
          <w:sz w:val="24"/>
          <w:szCs w:val="24"/>
          <w:lang w:eastAsia="bg-BG"/>
        </w:rPr>
        <w:t>РЕШИ</w:t>
      </w:r>
      <w:r w:rsidR="00F12CBD"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:</w:t>
      </w:r>
    </w:p>
    <w:p w:rsidR="00F12CBD" w:rsidRPr="0055132A" w:rsidRDefault="00F12CBD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1.Утвърждава избирателна секция за гласуване в лечебно заведение 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„СПЕЦИАЛИЗИРАНА БОЛНИЦА ЗА АКТИВНО ЛЕЧЕНИЕ ПО КАРДИОЛОГИЯ 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“ 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Е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АД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-гр.Ямбол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на територията на община Ямбол в Тридесет и първи изборен район-Ямболски, за упражняване на избирателни права от избиратели, настанени за болнично лечение, при произвеждане на изборите за народни представители на 27 октомври 2024г.</w:t>
      </w:r>
    </w:p>
    <w:p w:rsidR="00F12CBD" w:rsidRPr="0055132A" w:rsidRDefault="00F12CBD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2.Утвърждава единен номер, териториален обхват и адрес на избирателна секция за гласуване в лечебно заведение 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„СПЕЦИАЛИЗИРАНА БОЛНИЦА ЗА АКТИВНО ЛЕЧЕНИЕ ПО КАРДИОЛОГИЯ 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“ 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Е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АД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-гр.Ямбол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, община Ямбол, 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4101"/>
        <w:gridCol w:w="3556"/>
      </w:tblGrid>
      <w:tr w:rsidR="00F12CBD" w:rsidRPr="0055132A" w:rsidTr="00C22643">
        <w:trPr>
          <w:trHeight w:val="219"/>
        </w:trPr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hd w:val="clear" w:color="auto" w:fill="FFFFFF"/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4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hd w:val="clear" w:color="auto" w:fill="FFFFFF"/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Териториален обхват</w:t>
            </w:r>
          </w:p>
        </w:tc>
        <w:tc>
          <w:tcPr>
            <w:tcW w:w="3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hd w:val="clear" w:color="auto" w:fill="FFFFFF"/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Адрес</w:t>
            </w:r>
          </w:p>
        </w:tc>
      </w:tr>
      <w:tr w:rsidR="00F12CBD" w:rsidRPr="0055132A" w:rsidTr="00C22643">
        <w:trPr>
          <w:trHeight w:val="219"/>
        </w:trPr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hd w:val="clear" w:color="auto" w:fill="FFFFFF"/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31260010</w:t>
            </w: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1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hd w:val="clear" w:color="auto" w:fill="FFFFFF"/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„СПЕЦИАЛИЗИРАНА БОЛНИЦА ЗА АКТИВНО ЛЕЧЕНИЕ ПО КАРДИОЛОГИЯ ЯМБОЛ</w:t>
            </w: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 xml:space="preserve">“ </w:t>
            </w: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Е</w:t>
            </w: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АД</w:t>
            </w: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hd w:val="clear" w:color="auto" w:fill="FFFFFF"/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гр. Ямбол ул. „</w:t>
            </w:r>
            <w:r>
              <w:rPr>
                <w:rFonts w:ascii="Helvetica Neue" w:eastAsia="Times New Roman" w:hAnsi="Helvetica Neue" w:cs="Times New Roman" w:hint="eastAsia"/>
                <w:sz w:val="24"/>
                <w:szCs w:val="24"/>
                <w:lang w:eastAsia="bg-BG"/>
              </w:rPr>
              <w:t>Димитър</w:t>
            </w: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 xml:space="preserve"> Благоев</w:t>
            </w: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“ №</w:t>
            </w: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69</w:t>
            </w:r>
          </w:p>
        </w:tc>
      </w:tr>
    </w:tbl>
    <w:p w:rsidR="00F12CBD" w:rsidRPr="0055132A" w:rsidRDefault="00F12CBD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 </w:t>
      </w:r>
    </w:p>
    <w:p w:rsidR="00F12CBD" w:rsidRPr="0055132A" w:rsidRDefault="00F12CBD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3.Назначава членовете на секционна избирателна комисия №31260010</w:t>
      </w:r>
      <w:r>
        <w:rPr>
          <w:rFonts w:ascii="Helvetica Neue" w:eastAsia="Times New Roman" w:hAnsi="Helvetica Neue" w:cs="Times New Roman"/>
          <w:sz w:val="24"/>
          <w:szCs w:val="24"/>
          <w:lang w:eastAsia="bg-BG"/>
        </w:rPr>
        <w:t>6</w:t>
      </w: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 xml:space="preserve"> в община Ямбол, както следва:</w:t>
      </w:r>
    </w:p>
    <w:tbl>
      <w:tblPr>
        <w:tblW w:w="9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269"/>
        <w:gridCol w:w="3169"/>
        <w:gridCol w:w="1560"/>
        <w:gridCol w:w="1904"/>
      </w:tblGrid>
      <w:tr w:rsidR="00F12CBD" w:rsidRPr="0055132A" w:rsidTr="00C22643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b/>
                <w:bCs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F12CBD" w:rsidRPr="0055132A" w:rsidTr="00C22643">
        <w:trPr>
          <w:trHeight w:val="33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31260010</w:t>
            </w: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Християн Николаев Георгиев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F12CBD" w:rsidRPr="0055132A" w:rsidTr="00C22643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312600106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Мария Стойчева Младенова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</w:tr>
      <w:tr w:rsidR="00F12CBD" w:rsidRPr="0055132A" w:rsidTr="00C22643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312600106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Дафинка Ненкова Георгиева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F12CBD" w:rsidRPr="0055132A" w:rsidTr="00C22643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312600106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Анжелина Стефанова Енчева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12CBD" w:rsidRPr="0055132A" w:rsidTr="00C22643">
        <w:trPr>
          <w:trHeight w:val="33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312600106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Капка Тодорова Иванова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12CBD" w:rsidRPr="0055132A" w:rsidTr="00C22643">
        <w:trPr>
          <w:trHeight w:val="346"/>
        </w:trPr>
        <w:tc>
          <w:tcPr>
            <w:tcW w:w="1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312600106</w:t>
            </w:r>
          </w:p>
        </w:tc>
        <w:tc>
          <w:tcPr>
            <w:tcW w:w="1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55132A" w:rsidRDefault="00F12CBD" w:rsidP="003479CF">
            <w:pPr>
              <w:spacing w:after="150" w:line="240" w:lineRule="auto"/>
              <w:jc w:val="both"/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</w:pPr>
            <w:r w:rsidRPr="0055132A">
              <w:rPr>
                <w:rFonts w:ascii="Helvetica Neue" w:eastAsia="Times New Roman" w:hAnsi="Helvetica Neue" w:cs="Times New Roman"/>
                <w:sz w:val="24"/>
                <w:szCs w:val="24"/>
                <w:lang w:eastAsia="bg-BG"/>
              </w:rPr>
              <w:t>гр. Ямбол</w:t>
            </w:r>
          </w:p>
        </w:tc>
        <w:tc>
          <w:tcPr>
            <w:tcW w:w="31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Ралица Танева Радева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CBD" w:rsidRPr="000A4BAC" w:rsidRDefault="00F12CBD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B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F12CBD" w:rsidRPr="0055132A" w:rsidRDefault="00F12CBD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 </w:t>
      </w:r>
    </w:p>
    <w:p w:rsidR="00E86278" w:rsidRPr="006472AF" w:rsidRDefault="00F12CBD" w:rsidP="003479CF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bg-BG"/>
        </w:rPr>
      </w:pPr>
      <w:r w:rsidRPr="0055132A">
        <w:rPr>
          <w:rFonts w:ascii="Helvetica Neue" w:eastAsia="Times New Roman" w:hAnsi="Helvetica Neue" w:cs="Times New Roman"/>
          <w:sz w:val="24"/>
          <w:szCs w:val="24"/>
          <w:lang w:eastAsia="bg-BG"/>
        </w:rPr>
        <w:t>4.Издава удостоверения на назначените по т.3 членове на секционната избирателна комисия.</w:t>
      </w:r>
    </w:p>
    <w:p w:rsidR="00E86278" w:rsidRPr="00371287" w:rsidRDefault="00E86278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E74C3F" w:rsidRDefault="00E74C3F" w:rsidP="003479C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12CBD" w:rsidRDefault="00F12CBD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133C33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</w:t>
      </w:r>
      <w:r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Апостолова, Румяна Янкова,</w:t>
      </w:r>
      <w:r w:rsidRPr="00AD3C73">
        <w:rPr>
          <w:rFonts w:ascii="Times New Roman" w:hAnsi="Times New Roman" w:cs="Times New Roman"/>
          <w:sz w:val="24"/>
          <w:szCs w:val="24"/>
        </w:rPr>
        <w:t xml:space="preserve">  Младенка Николова, Димитър Събев, Силвия Атанасова</w:t>
      </w:r>
      <w:r w:rsidR="00374F12">
        <w:rPr>
          <w:rFonts w:ascii="Times New Roman" w:hAnsi="Times New Roman" w:cs="Times New Roman"/>
          <w:sz w:val="24"/>
          <w:szCs w:val="24"/>
        </w:rPr>
        <w:t>,</w:t>
      </w:r>
      <w:r w:rsidR="00374F12" w:rsidRPr="00374F12">
        <w:rPr>
          <w:rFonts w:ascii="Times New Roman" w:hAnsi="Times New Roman" w:cs="Times New Roman"/>
          <w:sz w:val="24"/>
          <w:szCs w:val="24"/>
        </w:rPr>
        <w:t xml:space="preserve"> </w:t>
      </w:r>
      <w:r w:rsidR="00374F12">
        <w:rPr>
          <w:rFonts w:ascii="Times New Roman" w:hAnsi="Times New Roman" w:cs="Times New Roman"/>
          <w:sz w:val="24"/>
          <w:szCs w:val="24"/>
        </w:rPr>
        <w:t>Георги Димитров</w:t>
      </w:r>
    </w:p>
    <w:p w:rsidR="00F12CBD" w:rsidRDefault="00F12CBD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472AF" w:rsidRDefault="00B72C91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F12CBD">
        <w:rPr>
          <w:rFonts w:ascii="Times New Roman" w:hAnsi="Times New Roman" w:cs="Times New Roman"/>
          <w:sz w:val="24"/>
          <w:szCs w:val="24"/>
        </w:rPr>
        <w:t>73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22643" w:rsidRPr="004B4952" w:rsidRDefault="00C22643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EA5377" w:rsidRDefault="00B72C91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 w:rsidR="00E86278">
        <w:rPr>
          <w:rFonts w:ascii="Times New Roman" w:hAnsi="Times New Roman" w:cs="Times New Roman"/>
          <w:sz w:val="24"/>
          <w:szCs w:val="24"/>
        </w:rPr>
        <w:t>4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F12CBD">
        <w:rPr>
          <w:rFonts w:ascii="Times New Roman" w:hAnsi="Times New Roman" w:cs="Times New Roman"/>
          <w:sz w:val="24"/>
          <w:szCs w:val="24"/>
        </w:rPr>
        <w:t>Начев</w:t>
      </w:r>
      <w:r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Default="00F12CBD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B72C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2C91" w:rsidRPr="004B4952">
        <w:rPr>
          <w:rFonts w:ascii="Times New Roman" w:hAnsi="Times New Roman" w:cs="Times New Roman"/>
          <w:sz w:val="24"/>
          <w:szCs w:val="24"/>
        </w:rPr>
        <w:t xml:space="preserve">Колеги, предлагам ви следния проект </w:t>
      </w:r>
      <w:r w:rsidR="00B72C91">
        <w:rPr>
          <w:rFonts w:ascii="Times New Roman" w:hAnsi="Times New Roman" w:cs="Times New Roman"/>
          <w:sz w:val="24"/>
          <w:szCs w:val="24"/>
        </w:rPr>
        <w:t>н</w:t>
      </w:r>
      <w:r w:rsidR="00B72C91"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 w:rsidR="00B72C91">
        <w:rPr>
          <w:rFonts w:ascii="Times New Roman" w:hAnsi="Times New Roman" w:cs="Times New Roman"/>
          <w:sz w:val="24"/>
          <w:szCs w:val="24"/>
        </w:rPr>
        <w:t>4</w:t>
      </w:r>
      <w:r w:rsidR="00B72C91"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12CBD" w:rsidRPr="00933042" w:rsidRDefault="00F12CBD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12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грешка в Решение №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8-НС от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Районна избирателна комисия Ямбол, при произвеждане на изборите за народни представители на 27 октомври 2024г.</w:t>
      </w:r>
    </w:p>
    <w:p w:rsidR="00F12CBD" w:rsidRDefault="00F12CBD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извършена проверка на съставите на секционните избирателни комисии в Тридесет и първи изборен район Ямболски, РИК Ямбол установи, че е допусната техническа грешка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8-НС от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извършване на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състави на СИК на членове от квотата на коалиция „ПРОДЪЛЖАВАМЕ ПРОМЯНАТА – ДЕМОКРАТИЧНА БЪЛГАРИЯ“ на територията на община Ямбол и община Елхово, изразяваща се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размяна на длъжности на членове на СИК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312600014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-гр.Ямбол. </w:t>
      </w:r>
    </w:p>
    <w:p w:rsidR="00F12CBD" w:rsidRPr="00933042" w:rsidRDefault="00F12CBD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чл.72, ал.1, т.1 и т.4 от Изборния кодекс, Районна избирателна комисия Ямбол,</w:t>
      </w:r>
    </w:p>
    <w:p w:rsidR="00F12CBD" w:rsidRPr="00933042" w:rsidRDefault="00C96850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</w:t>
      </w:r>
      <w:r w:rsidR="00F12CBD" w:rsidRPr="00933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  <w:r w:rsidR="00F12CBD"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12CBD" w:rsidRDefault="00F12CBD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8-НС от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извършване на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коалиция „ПРОДЪЛЖАВАМЕ ПРОМЯНАТА – ДЕМОКРАТИЧНА БЪЛГАРИЯ“ на територията на община Ямбол и община Елхово,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длъжностите на Йордан Георгиев Събев и Димитрина Петрова Стоева в СИК </w:t>
      </w: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312600014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гр.Ямбол да се четат, както следва:</w:t>
      </w:r>
    </w:p>
    <w:tbl>
      <w:tblPr>
        <w:tblW w:w="8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4243"/>
        <w:gridCol w:w="1392"/>
        <w:gridCol w:w="2082"/>
      </w:tblGrid>
      <w:tr w:rsidR="00F12CBD" w:rsidRPr="004C6AD4" w:rsidTr="00C22643">
        <w:trPr>
          <w:trHeight w:val="473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F12CBD" w:rsidRPr="004C6AD4" w:rsidTr="00C22643">
        <w:trPr>
          <w:trHeight w:val="473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Георгиев Събев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F12CBD" w:rsidRPr="004C6AD4" w:rsidTr="00C22643">
        <w:trPr>
          <w:trHeight w:val="473"/>
          <w:jc w:val="center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Петрова Стоева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CBD" w:rsidRPr="004C6AD4" w:rsidRDefault="00F12CBD" w:rsidP="00347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C6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F12CBD" w:rsidRDefault="00F12CBD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2CBD" w:rsidRPr="00933042" w:rsidRDefault="00F12CBD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30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F12CBD" w:rsidRPr="004B4952" w:rsidRDefault="00F12CBD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3A9C" w:rsidRPr="004B4952" w:rsidRDefault="00443A9C" w:rsidP="003479C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74F12" w:rsidRDefault="00374F1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133C33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</w:t>
      </w:r>
      <w:r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Апостолова, Румяна Янкова,</w:t>
      </w:r>
      <w:r w:rsidRPr="00AD3C73">
        <w:rPr>
          <w:rFonts w:ascii="Times New Roman" w:hAnsi="Times New Roman" w:cs="Times New Roman"/>
          <w:sz w:val="24"/>
          <w:szCs w:val="24"/>
        </w:rPr>
        <w:t xml:space="preserve">  Младенка Николова, Димитър Събев, Силвия Атанасова</w:t>
      </w:r>
      <w:r>
        <w:rPr>
          <w:rFonts w:ascii="Times New Roman" w:hAnsi="Times New Roman" w:cs="Times New Roman"/>
          <w:sz w:val="24"/>
          <w:szCs w:val="24"/>
        </w:rPr>
        <w:t>, Георги Димитров.</w:t>
      </w:r>
    </w:p>
    <w:p w:rsidR="009D3BD3" w:rsidRDefault="00374F1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Default="00443A9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74F12">
        <w:rPr>
          <w:rFonts w:ascii="Times New Roman" w:hAnsi="Times New Roman" w:cs="Times New Roman"/>
          <w:sz w:val="24"/>
          <w:szCs w:val="24"/>
        </w:rPr>
        <w:t>74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</w:t>
      </w:r>
    </w:p>
    <w:p w:rsidR="006472AF" w:rsidRPr="004B4952" w:rsidRDefault="006472A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74F12" w:rsidRPr="00EA5377" w:rsidRDefault="00443A9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374F12">
        <w:rPr>
          <w:rFonts w:ascii="Times New Roman" w:hAnsi="Times New Roman" w:cs="Times New Roman"/>
          <w:sz w:val="24"/>
          <w:szCs w:val="24"/>
        </w:rPr>
        <w:t>колегата  Силвия Атанасова</w:t>
      </w:r>
      <w:r>
        <w:rPr>
          <w:rFonts w:ascii="Times New Roman" w:hAnsi="Times New Roman" w:cs="Times New Roman"/>
          <w:sz w:val="24"/>
          <w:szCs w:val="24"/>
        </w:rPr>
        <w:t>, заповядай!</w:t>
      </w:r>
    </w:p>
    <w:p w:rsidR="00443A9C" w:rsidRPr="004B4952" w:rsidRDefault="00374F1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="00443A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3A9C" w:rsidRPr="004B4952">
        <w:rPr>
          <w:rFonts w:ascii="Times New Roman" w:hAnsi="Times New Roman" w:cs="Times New Roman"/>
          <w:sz w:val="24"/>
          <w:szCs w:val="24"/>
        </w:rPr>
        <w:t xml:space="preserve">Колеги, предлагам ви следния проект </w:t>
      </w:r>
      <w:r w:rsidR="00443A9C">
        <w:rPr>
          <w:rFonts w:ascii="Times New Roman" w:hAnsi="Times New Roman" w:cs="Times New Roman"/>
          <w:sz w:val="24"/>
          <w:szCs w:val="24"/>
        </w:rPr>
        <w:t>н</w:t>
      </w:r>
      <w:r w:rsidR="00443A9C"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 w:rsidR="00443A9C">
        <w:rPr>
          <w:rFonts w:ascii="Times New Roman" w:hAnsi="Times New Roman" w:cs="Times New Roman"/>
          <w:sz w:val="24"/>
          <w:szCs w:val="24"/>
        </w:rPr>
        <w:t>5</w:t>
      </w:r>
      <w:r w:rsidR="00443A9C"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374F12" w:rsidRPr="007D57CE" w:rsidRDefault="00443A9C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374F12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състави на СИК на членове от квотата на </w:t>
      </w:r>
      <w:r w:rsidR="00374F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374F12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</w:t>
      </w:r>
      <w:r w:rsidR="00374F12">
        <w:rPr>
          <w:rFonts w:ascii="Times New Roman" w:eastAsia="Times New Roman" w:hAnsi="Times New Roman" w:cs="Times New Roman"/>
          <w:sz w:val="24"/>
          <w:szCs w:val="24"/>
          <w:lang w:eastAsia="bg-BG"/>
        </w:rPr>
        <w:t>-СДС</w:t>
      </w:r>
      <w:r w:rsidR="00374F12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Ямбол, община Болярово, община Тунджа</w:t>
      </w:r>
      <w:r w:rsidR="00374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374F12"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Елхово                          в Тридесет и първи изборен район-Ямболски, при произвеждане на изборите за народни представители на 27 октомври 2024 г.</w:t>
      </w: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Мирослав Георгиев Козарев -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-СДС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под №153 от 17.10.2024г. във входящия регистър на РИК Ямбол, с което се заявява промяна в състави 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членове от квотата на коалицията 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Ямбол, община Болярово, община Тунджа и община Елхово.</w:t>
      </w: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72, ал. 1, т. 4 и т.5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Ямбол,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</w:t>
      </w:r>
      <w:r w:rsidRPr="007D57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Ямбол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Цильо Вангелов Лазаров</w:t>
            </w:r>
          </w:p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312600081</w:t>
            </w:r>
          </w:p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Златинка Георгиева Джукелова</w:t>
            </w:r>
          </w:p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Ели Христова Хорозова- Йорданова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Анна Грозданова Грозданова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Илияна Тодорова Колева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Стела Желязкова Монева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Слав Иванов Кавалов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.НАЗНАЧАВА в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Ямбол: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312600045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Диана Желева Русева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312600081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Динка Иванова Ленкова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312600098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Петър Минов Добрев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312600089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 xml:space="preserve">Никола </w:t>
            </w:r>
            <w:r w:rsidRPr="00CA008D">
              <w:rPr>
                <w:rFonts w:ascii="Times New Roman" w:hAnsi="Times New Roman" w:cs="Times New Roman"/>
                <w:sz w:val="24"/>
                <w:szCs w:val="24"/>
              </w:rPr>
              <w:t>Ивайлов</w:t>
            </w: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 xml:space="preserve"> Иванов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312600089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Иванка Стоянова Нейкова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312600091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Жана Георгиева Стоянова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312600021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Денка Георгиева Илиева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ОСВОБОЖДАВА в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Болярово: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Здравка Петкова Панайотова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</w:tbl>
    <w:p w:rsidR="007552DB" w:rsidRDefault="007552DB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.НАЗНАЧАВА в СИК Болярово: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310300015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Пламен Живков Зайков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</w:tbl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.ОСВОБОЖДАВА в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Тунджа: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Стела Христова Петрова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Десислава Петрова Александрова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Бойка Николова Донева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Милена Димчева Жекова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Галя Атанасова Колева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Радостина Стоянова Гочева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Марияна Петрова Георгиева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Денка Радева Петкова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Красимира Христова Великова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 xml:space="preserve">Миглена Дойчева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Узунова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Димитър Нейков Буиков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Стоян Генов Генов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Милена Илкова Терзиева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Теодора Петрова Стоянова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Соня Недялкова Стоянова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.НАЗНАЧАВА в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Тунджа: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Калина Илчева Иванова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Стела Христова Петрова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 xml:space="preserve">Мария Иванова Георгиева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Силвия Иванова Митева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Иванка Добрева Иванова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Дойка Янкова Димова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Радостина Стоянова Гочева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 xml:space="preserve">Марияна Петрова Георгиева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Николинка Митева Димова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Красимира Христова Великова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Красимир Милков Кунчев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Милена Илкова Терзиева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Стоян Генов Генов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Марияна Василева Василева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Кина Станчева Добрева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ОСВОБОЖДАВА в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Елхово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Снежана Христова Делчева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74F12" w:rsidRPr="007D57CE" w:rsidTr="00C22643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Елица Ангелова Бургасчиева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.НАЗНАЧАВА в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Елхово 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4042"/>
        <w:gridCol w:w="1559"/>
        <w:gridCol w:w="1984"/>
      </w:tblGrid>
      <w:tr w:rsidR="00374F12" w:rsidRPr="007D57CE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7D57CE" w:rsidTr="00C22643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310700010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Елица Ангелова Бургасчиева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74F12" w:rsidRPr="007D57CE" w:rsidTr="00C22643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310700008</w:t>
            </w:r>
          </w:p>
        </w:tc>
        <w:tc>
          <w:tcPr>
            <w:tcW w:w="4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E">
              <w:rPr>
                <w:rFonts w:ascii="Times New Roman" w:hAnsi="Times New Roman" w:cs="Times New Roman"/>
                <w:sz w:val="24"/>
                <w:szCs w:val="24"/>
              </w:rPr>
              <w:t>Керанка Николова Кръстева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7D57CE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D57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</w:tr>
    </w:tbl>
    <w:p w:rsidR="00374F12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.Анулира издадените удос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товерения на освободените по т.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,3,5,7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лица. </w:t>
      </w:r>
    </w:p>
    <w:p w:rsidR="00374F12" w:rsidRPr="007D57CE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>.Издава удо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стоверения на назначените по т.2,4,6,8</w:t>
      </w:r>
      <w:r w:rsidRPr="007D5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лица.</w:t>
      </w:r>
    </w:p>
    <w:p w:rsidR="00E86278" w:rsidRPr="00166FB3" w:rsidRDefault="00E86278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6F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Default="00443A9C" w:rsidP="003479C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374F12" w:rsidRDefault="00374F1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133C33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</w:t>
      </w:r>
      <w:r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Апостолова, Румяна Янкова,</w:t>
      </w:r>
      <w:r w:rsidRPr="00AD3C73">
        <w:rPr>
          <w:rFonts w:ascii="Times New Roman" w:hAnsi="Times New Roman" w:cs="Times New Roman"/>
          <w:sz w:val="24"/>
          <w:szCs w:val="24"/>
        </w:rPr>
        <w:t xml:space="preserve">  Младенка Николова, Димитър Събев, Силвия Атанасова</w:t>
      </w:r>
      <w:r>
        <w:rPr>
          <w:rFonts w:ascii="Times New Roman" w:hAnsi="Times New Roman" w:cs="Times New Roman"/>
          <w:sz w:val="24"/>
          <w:szCs w:val="24"/>
        </w:rPr>
        <w:t>, Георги Димитров.</w:t>
      </w:r>
    </w:p>
    <w:p w:rsidR="00374F12" w:rsidRDefault="00443A9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Default="00443A9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74F12">
        <w:rPr>
          <w:rFonts w:ascii="Times New Roman" w:hAnsi="Times New Roman" w:cs="Times New Roman"/>
          <w:sz w:val="24"/>
          <w:szCs w:val="24"/>
        </w:rPr>
        <w:t>75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D3BD3" w:rsidRPr="004B4952" w:rsidRDefault="009D3BD3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3A9C" w:rsidRPr="00EA5377" w:rsidRDefault="00443A9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9D3BD3">
        <w:rPr>
          <w:rFonts w:ascii="Times New Roman" w:hAnsi="Times New Roman" w:cs="Times New Roman"/>
          <w:sz w:val="24"/>
          <w:szCs w:val="24"/>
        </w:rPr>
        <w:t>колегата</w:t>
      </w:r>
      <w:r w:rsidR="00374F12">
        <w:rPr>
          <w:rFonts w:ascii="Times New Roman" w:hAnsi="Times New Roman" w:cs="Times New Roman"/>
          <w:sz w:val="24"/>
          <w:szCs w:val="24"/>
        </w:rPr>
        <w:t xml:space="preserve"> Апостолова</w:t>
      </w:r>
      <w:r>
        <w:rPr>
          <w:rFonts w:ascii="Times New Roman" w:hAnsi="Times New Roman" w:cs="Times New Roman"/>
          <w:sz w:val="24"/>
          <w:szCs w:val="24"/>
        </w:rPr>
        <w:t>, заповядай!</w:t>
      </w:r>
    </w:p>
    <w:p w:rsidR="00443A9C" w:rsidRPr="004B4952" w:rsidRDefault="00374F12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КАТЯ АПОСТОЛОВА</w:t>
      </w:r>
      <w:r w:rsidR="00443A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43A9C" w:rsidRPr="004B4952">
        <w:rPr>
          <w:rFonts w:ascii="Times New Roman" w:hAnsi="Times New Roman" w:cs="Times New Roman"/>
          <w:sz w:val="24"/>
          <w:szCs w:val="24"/>
        </w:rPr>
        <w:t xml:space="preserve">Колеги, предлагам ви следния проект </w:t>
      </w:r>
      <w:r w:rsidR="00443A9C">
        <w:rPr>
          <w:rFonts w:ascii="Times New Roman" w:hAnsi="Times New Roman" w:cs="Times New Roman"/>
          <w:sz w:val="24"/>
          <w:szCs w:val="24"/>
        </w:rPr>
        <w:t>н</w:t>
      </w:r>
      <w:r w:rsidR="00443A9C" w:rsidRPr="004B4952">
        <w:rPr>
          <w:rFonts w:ascii="Times New Roman" w:hAnsi="Times New Roman" w:cs="Times New Roman"/>
          <w:sz w:val="24"/>
          <w:szCs w:val="24"/>
        </w:rPr>
        <w:t>а решение по т.</w:t>
      </w:r>
      <w:r w:rsidR="00443A9C">
        <w:rPr>
          <w:rFonts w:ascii="Times New Roman" w:hAnsi="Times New Roman" w:cs="Times New Roman"/>
          <w:sz w:val="24"/>
          <w:szCs w:val="24"/>
        </w:rPr>
        <w:t>6</w:t>
      </w:r>
      <w:r w:rsidR="00443A9C" w:rsidRPr="004B4952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374F12" w:rsidRPr="00F921F6" w:rsidRDefault="00443A9C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374F12"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Промяна в състави на СИК на членове от квотата на партия „ИМА ТАКЪВ НАРОД“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</w:r>
    </w:p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Милко Димитров Димитров - упълномощен представител на партия „ИМА ТАКЪВ НАРОД“, заведено под №154 от 17.10.2024г. във входящия регистър на РИК Ямбол, с които се заявява промяна в състави на СИК на членове от квотата на партията в община Ямбол.</w:t>
      </w:r>
    </w:p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374F12" w:rsidRPr="00F921F6" w:rsidRDefault="00C96850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</w:t>
      </w:r>
      <w:r w:rsidR="00374F12" w:rsidRPr="00F921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1.ОСВОБОЖДАВА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374F12" w:rsidRPr="00F921F6" w:rsidTr="00C22643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F921F6" w:rsidTr="00C22643"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hAnsi="Times New Roman" w:cs="Times New Roman"/>
                <w:sz w:val="24"/>
                <w:szCs w:val="24"/>
              </w:rPr>
              <w:t>312600072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F921F6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F6">
              <w:rPr>
                <w:rFonts w:ascii="Times New Roman" w:hAnsi="Times New Roman" w:cs="Times New Roman"/>
                <w:sz w:val="24"/>
                <w:szCs w:val="24"/>
              </w:rPr>
              <w:t>Петър Мишев Мишев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F921F6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издаденото удостоверение на освободеното по т.1 лице. </w:t>
      </w:r>
    </w:p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79"/>
        <w:gridCol w:w="3900"/>
        <w:gridCol w:w="1701"/>
        <w:gridCol w:w="1984"/>
      </w:tblGrid>
      <w:tr w:rsidR="00374F12" w:rsidRPr="00F921F6" w:rsidTr="00C22643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374F12" w:rsidRPr="00F921F6" w:rsidTr="00C22643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hAnsi="Times New Roman" w:cs="Times New Roman"/>
                <w:sz w:val="24"/>
                <w:szCs w:val="24"/>
              </w:rPr>
              <w:t>312600072</w:t>
            </w:r>
          </w:p>
        </w:tc>
        <w:tc>
          <w:tcPr>
            <w:tcW w:w="3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F921F6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F6">
              <w:rPr>
                <w:rFonts w:ascii="Times New Roman" w:hAnsi="Times New Roman" w:cs="Times New Roman"/>
                <w:sz w:val="24"/>
                <w:szCs w:val="24"/>
              </w:rPr>
              <w:t>Живка Маринова Георгиева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74F12" w:rsidRPr="00F921F6" w:rsidRDefault="00374F12" w:rsidP="00347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F12" w:rsidRPr="00F921F6" w:rsidRDefault="00374F12" w:rsidP="003479C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21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74F12" w:rsidRPr="00F921F6" w:rsidRDefault="00374F12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21F6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удостоверение на назначеното по т.3 лице.</w:t>
      </w:r>
    </w:p>
    <w:p w:rsidR="00E86278" w:rsidRPr="006472AF" w:rsidRDefault="00E86278" w:rsidP="0034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278" w:rsidRPr="006472AF" w:rsidRDefault="00E86278" w:rsidP="003479CF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2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443A9C" w:rsidRDefault="00443A9C" w:rsidP="003479C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472AF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6472AF">
        <w:rPr>
          <w:rFonts w:ascii="Times New Roman" w:hAnsi="Times New Roman" w:cs="Times New Roman"/>
          <w:sz w:val="24"/>
          <w:szCs w:val="24"/>
        </w:rPr>
        <w:t xml:space="preserve"> </w:t>
      </w:r>
      <w:r w:rsidR="001B0DBA" w:rsidRPr="006472AF">
        <w:rPr>
          <w:rFonts w:ascii="Times New Roman" w:hAnsi="Times New Roman" w:cs="Times New Roman"/>
          <w:sz w:val="24"/>
          <w:szCs w:val="24"/>
        </w:rPr>
        <w:t>Колеги, има ли изказвания по проекта? Н</w:t>
      </w:r>
      <w:r w:rsidR="001B0DBA" w:rsidRPr="006472A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1B0DBA" w:rsidRPr="006472AF">
        <w:rPr>
          <w:rFonts w:ascii="Times New Roman" w:hAnsi="Times New Roman" w:cs="Times New Roman"/>
          <w:sz w:val="24"/>
          <w:szCs w:val="24"/>
        </w:rPr>
        <w:t xml:space="preserve">се правят. Процедура по </w:t>
      </w:r>
      <w:r w:rsidR="001B0DBA" w:rsidRPr="004B4952">
        <w:rPr>
          <w:rFonts w:ascii="Times New Roman" w:hAnsi="Times New Roman" w:cs="Times New Roman"/>
          <w:sz w:val="24"/>
          <w:szCs w:val="24"/>
        </w:rPr>
        <w:t>гласуване.</w:t>
      </w:r>
    </w:p>
    <w:p w:rsidR="00374F12" w:rsidRPr="004B4952" w:rsidRDefault="00374F12" w:rsidP="003479C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133C33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Ани Канева, Атанаска Христова, Мариана Гърдева, Николай Начев,</w:t>
      </w:r>
      <w:r w:rsidRPr="00C106C1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Красимира Атанасова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 Катя Апостолова, Румяна Янкова,</w:t>
      </w:r>
      <w:r w:rsidRPr="00AD3C73">
        <w:rPr>
          <w:rFonts w:ascii="Times New Roman" w:hAnsi="Times New Roman" w:cs="Times New Roman"/>
          <w:sz w:val="24"/>
          <w:szCs w:val="24"/>
        </w:rPr>
        <w:t xml:space="preserve">  Младенка Николова, Димитър Събев, Силвия Атанасова</w:t>
      </w:r>
      <w:r>
        <w:rPr>
          <w:rFonts w:ascii="Times New Roman" w:hAnsi="Times New Roman" w:cs="Times New Roman"/>
          <w:sz w:val="24"/>
          <w:szCs w:val="24"/>
        </w:rPr>
        <w:t>, Георги Димитров.</w:t>
      </w:r>
    </w:p>
    <w:p w:rsidR="00443A9C" w:rsidRPr="004B4952" w:rsidRDefault="00443A9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3A9C" w:rsidRDefault="00443A9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374F12">
        <w:rPr>
          <w:rFonts w:ascii="Times New Roman" w:hAnsi="Times New Roman" w:cs="Times New Roman"/>
          <w:sz w:val="24"/>
          <w:szCs w:val="24"/>
        </w:rPr>
        <w:t>76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22643" w:rsidRDefault="00C22643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472AF" w:rsidRPr="004B4952" w:rsidRDefault="0008413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4B4952">
        <w:rPr>
          <w:rFonts w:ascii="Times New Roman" w:hAnsi="Times New Roman" w:cs="Times New Roman"/>
          <w:sz w:val="24"/>
          <w:szCs w:val="24"/>
        </w:rPr>
        <w:t xml:space="preserve">докладва </w:t>
      </w:r>
      <w:r>
        <w:rPr>
          <w:rFonts w:ascii="Times New Roman" w:hAnsi="Times New Roman" w:cs="Times New Roman"/>
          <w:sz w:val="24"/>
          <w:szCs w:val="24"/>
        </w:rPr>
        <w:t>колегата Начев, заповядай!</w:t>
      </w:r>
    </w:p>
    <w:p w:rsidR="00E86278" w:rsidRPr="006472AF" w:rsidRDefault="0008413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 :</w:t>
      </w:r>
      <w:r w:rsidR="001B0DBA" w:rsidRPr="006472AF">
        <w:rPr>
          <w:rFonts w:ascii="Times New Roman" w:hAnsi="Times New Roman" w:cs="Times New Roman"/>
          <w:b/>
          <w:sz w:val="24"/>
          <w:szCs w:val="24"/>
        </w:rPr>
        <w:t>-</w:t>
      </w:r>
      <w:r w:rsidR="00E86278" w:rsidRPr="006472AF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08413C" w:rsidRPr="006472AF" w:rsidRDefault="00E86278" w:rsidP="003479CF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472AF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08413C">
        <w:rPr>
          <w:rFonts w:ascii="Times New Roman" w:hAnsi="Times New Roman" w:cs="Times New Roman"/>
          <w:sz w:val="24"/>
          <w:szCs w:val="24"/>
        </w:rPr>
        <w:t xml:space="preserve"> Преминаваме към т.8</w:t>
      </w:r>
      <w:r w:rsidRPr="006472AF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B72C91" w:rsidRDefault="0008413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Моля, колегата Събев  да докладва как е преминало </w:t>
      </w:r>
      <w:r w:rsidR="00443A9C" w:rsidRPr="006472AF">
        <w:rPr>
          <w:rFonts w:ascii="Times New Roman" w:hAnsi="Times New Roman" w:cs="Times New Roman"/>
          <w:sz w:val="24"/>
          <w:szCs w:val="24"/>
        </w:rPr>
        <w:t>демонстрационно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443A9C" w:rsidRPr="006472AF">
        <w:rPr>
          <w:rFonts w:ascii="Times New Roman" w:hAnsi="Times New Roman" w:cs="Times New Roman"/>
          <w:sz w:val="24"/>
          <w:szCs w:val="24"/>
        </w:rPr>
        <w:t xml:space="preserve"> </w:t>
      </w:r>
      <w:r w:rsidR="005738FE" w:rsidRPr="006472AF">
        <w:rPr>
          <w:rFonts w:ascii="Times New Roman" w:hAnsi="Times New Roman" w:cs="Times New Roman"/>
          <w:sz w:val="24"/>
          <w:szCs w:val="24"/>
        </w:rPr>
        <w:t xml:space="preserve">експериментално </w:t>
      </w:r>
      <w:r w:rsidR="00443A9C" w:rsidRPr="006472AF">
        <w:rPr>
          <w:rFonts w:ascii="Times New Roman" w:hAnsi="Times New Roman" w:cs="Times New Roman"/>
          <w:sz w:val="24"/>
          <w:szCs w:val="24"/>
        </w:rPr>
        <w:t xml:space="preserve">гласуване с машини </w:t>
      </w:r>
      <w:r>
        <w:rPr>
          <w:rFonts w:ascii="Times New Roman" w:hAnsi="Times New Roman" w:cs="Times New Roman"/>
          <w:sz w:val="24"/>
          <w:szCs w:val="24"/>
        </w:rPr>
        <w:t xml:space="preserve"> в гр. Елхово.</w:t>
      </w:r>
    </w:p>
    <w:p w:rsidR="0008413C" w:rsidRPr="0008413C" w:rsidRDefault="0008413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4B49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Колеги ,в гр. Елхово нямаше голям интерес  от хората да  участват в</w:t>
      </w:r>
    </w:p>
    <w:p w:rsidR="0008413C" w:rsidRDefault="00C22643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8413C" w:rsidRPr="006472AF">
        <w:rPr>
          <w:rFonts w:ascii="Times New Roman" w:hAnsi="Times New Roman" w:cs="Times New Roman"/>
          <w:sz w:val="24"/>
          <w:szCs w:val="24"/>
        </w:rPr>
        <w:t>емонстрационно</w:t>
      </w:r>
      <w:r w:rsidR="0008413C">
        <w:rPr>
          <w:rFonts w:ascii="Times New Roman" w:hAnsi="Times New Roman" w:cs="Times New Roman"/>
          <w:sz w:val="24"/>
          <w:szCs w:val="24"/>
        </w:rPr>
        <w:t>то гласуване.</w:t>
      </w:r>
    </w:p>
    <w:p w:rsidR="0008413C" w:rsidRDefault="0008413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472AF">
        <w:rPr>
          <w:rFonts w:ascii="Times New Roman" w:hAnsi="Times New Roman" w:cs="Times New Roman"/>
          <w:b/>
          <w:sz w:val="24"/>
          <w:szCs w:val="24"/>
        </w:rPr>
        <w:t>АНИ КАНЕВА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47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9CF">
        <w:rPr>
          <w:rFonts w:ascii="Times New Roman" w:hAnsi="Times New Roman" w:cs="Times New Roman"/>
          <w:sz w:val="24"/>
          <w:szCs w:val="24"/>
        </w:rPr>
        <w:t>Да,</w:t>
      </w:r>
      <w:r w:rsidR="00C22643">
        <w:rPr>
          <w:rFonts w:ascii="Times New Roman" w:hAnsi="Times New Roman" w:cs="Times New Roman"/>
          <w:sz w:val="24"/>
          <w:szCs w:val="24"/>
        </w:rPr>
        <w:t xml:space="preserve"> </w:t>
      </w:r>
      <w:r w:rsidR="003479CF">
        <w:rPr>
          <w:rFonts w:ascii="Times New Roman" w:hAnsi="Times New Roman" w:cs="Times New Roman"/>
          <w:sz w:val="24"/>
          <w:szCs w:val="24"/>
        </w:rPr>
        <w:t>разби</w:t>
      </w:r>
      <w:r w:rsidR="003479CF" w:rsidRPr="003479CF">
        <w:rPr>
          <w:rFonts w:ascii="Times New Roman" w:hAnsi="Times New Roman" w:cs="Times New Roman"/>
          <w:sz w:val="24"/>
          <w:szCs w:val="24"/>
        </w:rPr>
        <w:t>раемо е че са нямали интерес</w:t>
      </w:r>
      <w:r w:rsidR="00C22643">
        <w:rPr>
          <w:rFonts w:ascii="Times New Roman" w:hAnsi="Times New Roman" w:cs="Times New Roman"/>
          <w:sz w:val="24"/>
          <w:szCs w:val="24"/>
        </w:rPr>
        <w:t>,</w:t>
      </w:r>
      <w:r w:rsidR="00347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9CF">
        <w:rPr>
          <w:rFonts w:ascii="Times New Roman" w:hAnsi="Times New Roman" w:cs="Times New Roman"/>
          <w:sz w:val="24"/>
          <w:szCs w:val="24"/>
        </w:rPr>
        <w:t>толкова избори  проведохме и хората вече са обучени.</w:t>
      </w:r>
    </w:p>
    <w:p w:rsidR="003479CF" w:rsidRDefault="003479C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479CF">
        <w:rPr>
          <w:rFonts w:ascii="Times New Roman" w:hAnsi="Times New Roman" w:cs="Times New Roman"/>
          <w:sz w:val="24"/>
          <w:szCs w:val="24"/>
        </w:rPr>
        <w:t>Колега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9CF">
        <w:rPr>
          <w:rFonts w:ascii="Times New Roman" w:hAnsi="Times New Roman" w:cs="Times New Roman"/>
          <w:sz w:val="24"/>
          <w:szCs w:val="24"/>
        </w:rPr>
        <w:t xml:space="preserve"> Начев докладвайте как е преминало </w:t>
      </w:r>
      <w:r w:rsidRPr="006472AF">
        <w:rPr>
          <w:rFonts w:ascii="Times New Roman" w:hAnsi="Times New Roman" w:cs="Times New Roman"/>
          <w:sz w:val="24"/>
          <w:szCs w:val="24"/>
        </w:rPr>
        <w:t>демонстрационно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6472AF">
        <w:rPr>
          <w:rFonts w:ascii="Times New Roman" w:hAnsi="Times New Roman" w:cs="Times New Roman"/>
          <w:sz w:val="24"/>
          <w:szCs w:val="24"/>
        </w:rPr>
        <w:t xml:space="preserve"> експериментално гласуване с машини </w:t>
      </w:r>
      <w:r>
        <w:rPr>
          <w:rFonts w:ascii="Times New Roman" w:hAnsi="Times New Roman" w:cs="Times New Roman"/>
          <w:sz w:val="24"/>
          <w:szCs w:val="24"/>
        </w:rPr>
        <w:t xml:space="preserve">  в гр. Стралджа.</w:t>
      </w:r>
    </w:p>
    <w:p w:rsidR="003479CF" w:rsidRPr="003479CF" w:rsidRDefault="003479C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НИКОЛАЙ НАЧЕВ: </w:t>
      </w:r>
      <w:r>
        <w:rPr>
          <w:rFonts w:ascii="Times New Roman" w:hAnsi="Times New Roman" w:cs="Times New Roman"/>
          <w:sz w:val="24"/>
          <w:szCs w:val="24"/>
        </w:rPr>
        <w:t>Колеги  в гр. Стралджа всичко мина спокойно. Всички желаещи бяха допуснати до машините</w:t>
      </w:r>
      <w:r w:rsidR="00C22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да се възползват от </w:t>
      </w:r>
      <w:r w:rsidRPr="006472AF">
        <w:rPr>
          <w:rFonts w:ascii="Times New Roman" w:hAnsi="Times New Roman" w:cs="Times New Roman"/>
          <w:sz w:val="24"/>
          <w:szCs w:val="24"/>
        </w:rPr>
        <w:t>демонстрационно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6472AF">
        <w:rPr>
          <w:rFonts w:ascii="Times New Roman" w:hAnsi="Times New Roman" w:cs="Times New Roman"/>
          <w:sz w:val="24"/>
          <w:szCs w:val="24"/>
        </w:rPr>
        <w:t xml:space="preserve"> експериментално гласуване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8DC" w:rsidRPr="006472AF" w:rsidRDefault="003479CF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472AF">
        <w:rPr>
          <w:rFonts w:ascii="Times New Roman" w:hAnsi="Times New Roman" w:cs="Times New Roman"/>
          <w:b/>
          <w:sz w:val="24"/>
          <w:szCs w:val="24"/>
        </w:rPr>
        <w:t>АНИ КАНЕВА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79CF">
        <w:rPr>
          <w:rFonts w:ascii="Times New Roman" w:hAnsi="Times New Roman" w:cs="Times New Roman"/>
          <w:sz w:val="24"/>
          <w:szCs w:val="24"/>
        </w:rPr>
        <w:t xml:space="preserve">Колеги днес </w:t>
      </w:r>
      <w:r w:rsidR="00C22643">
        <w:rPr>
          <w:rFonts w:ascii="Times New Roman" w:hAnsi="Times New Roman" w:cs="Times New Roman"/>
          <w:sz w:val="24"/>
          <w:szCs w:val="24"/>
        </w:rPr>
        <w:t xml:space="preserve">от 17.00ч. </w:t>
      </w:r>
      <w:r w:rsidRPr="003479CF">
        <w:rPr>
          <w:rFonts w:ascii="Times New Roman" w:hAnsi="Times New Roman" w:cs="Times New Roman"/>
          <w:sz w:val="24"/>
          <w:szCs w:val="24"/>
        </w:rPr>
        <w:t xml:space="preserve">продължаваме по график </w:t>
      </w:r>
      <w:r w:rsidR="000F0246">
        <w:rPr>
          <w:rFonts w:ascii="Times New Roman" w:hAnsi="Times New Roman" w:cs="Times New Roman"/>
          <w:sz w:val="24"/>
          <w:szCs w:val="24"/>
        </w:rPr>
        <w:t>демонстрационното гласуване пред</w:t>
      </w:r>
      <w:r w:rsidRPr="003479CF">
        <w:rPr>
          <w:rFonts w:ascii="Times New Roman" w:hAnsi="Times New Roman" w:cs="Times New Roman"/>
          <w:sz w:val="24"/>
          <w:szCs w:val="24"/>
        </w:rPr>
        <w:t xml:space="preserve"> община Ямбол и </w:t>
      </w:r>
      <w:r w:rsidR="000F0246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3479CF">
        <w:rPr>
          <w:rFonts w:ascii="Times New Roman" w:hAnsi="Times New Roman" w:cs="Times New Roman"/>
          <w:sz w:val="24"/>
          <w:szCs w:val="24"/>
        </w:rPr>
        <w:t>Тунджа.</w:t>
      </w:r>
    </w:p>
    <w:p w:rsidR="005738FE" w:rsidRPr="006472AF" w:rsidRDefault="009C58DC" w:rsidP="003479CF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472AF">
        <w:rPr>
          <w:rFonts w:ascii="Times New Roman" w:hAnsi="Times New Roman" w:cs="Times New Roman"/>
          <w:sz w:val="24"/>
          <w:szCs w:val="24"/>
        </w:rPr>
        <w:t>Има ли други изказвания по тази точка</w:t>
      </w:r>
      <w:r w:rsidR="000F0246">
        <w:rPr>
          <w:rFonts w:ascii="Times New Roman" w:hAnsi="Times New Roman" w:cs="Times New Roman"/>
          <w:sz w:val="24"/>
          <w:szCs w:val="24"/>
        </w:rPr>
        <w:t>, колеги</w:t>
      </w:r>
      <w:r w:rsidRPr="006472AF">
        <w:rPr>
          <w:rFonts w:ascii="Times New Roman" w:hAnsi="Times New Roman" w:cs="Times New Roman"/>
          <w:sz w:val="24"/>
          <w:szCs w:val="24"/>
        </w:rPr>
        <w:t>? Не се правят!</w:t>
      </w:r>
      <w:r w:rsidR="00CD11E3" w:rsidRPr="00647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8FE" w:rsidRPr="006472AF" w:rsidRDefault="005738FE" w:rsidP="003479CF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Pr="006472AF" w:rsidRDefault="000F0246" w:rsidP="003479CF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C58DC" w:rsidRPr="006472AF">
        <w:rPr>
          <w:rFonts w:ascii="Times New Roman" w:hAnsi="Times New Roman" w:cs="Times New Roman"/>
          <w:sz w:val="24"/>
          <w:szCs w:val="24"/>
        </w:rPr>
        <w:t>оради изчерпване на дневния ред закривам днешното заседанието на РИК Ямбол. За следващото заседание ще бъдете уведомени по съответния ред.</w:t>
      </w:r>
    </w:p>
    <w:p w:rsidR="009C58DC" w:rsidRPr="006472AF" w:rsidRDefault="009C58DC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6472AF" w:rsidRDefault="00B72C91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6472AF" w:rsidRDefault="00995D5A" w:rsidP="003479CF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472AF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6472AF">
        <w:rPr>
          <w:rFonts w:ascii="Times New Roman" w:hAnsi="Times New Roman" w:cs="Times New Roman"/>
          <w:sz w:val="24"/>
          <w:szCs w:val="24"/>
        </w:rPr>
        <w:t>ше</w:t>
      </w:r>
      <w:r w:rsidRPr="006472AF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6472AF">
        <w:rPr>
          <w:rFonts w:ascii="Times New Roman" w:hAnsi="Times New Roman" w:cs="Times New Roman"/>
          <w:sz w:val="24"/>
          <w:szCs w:val="24"/>
        </w:rPr>
        <w:t>1</w:t>
      </w:r>
      <w:r w:rsidR="00225169" w:rsidRPr="006472AF">
        <w:rPr>
          <w:rFonts w:ascii="Times New Roman" w:hAnsi="Times New Roman" w:cs="Times New Roman"/>
          <w:sz w:val="24"/>
          <w:szCs w:val="24"/>
        </w:rPr>
        <w:t>6</w:t>
      </w:r>
      <w:r w:rsidR="00C01BEC" w:rsidRPr="006472AF">
        <w:rPr>
          <w:rFonts w:ascii="Times New Roman" w:hAnsi="Times New Roman" w:cs="Times New Roman"/>
          <w:sz w:val="24"/>
          <w:szCs w:val="24"/>
        </w:rPr>
        <w:t>.</w:t>
      </w:r>
      <w:r w:rsidR="003479CF">
        <w:rPr>
          <w:rFonts w:ascii="Times New Roman" w:hAnsi="Times New Roman" w:cs="Times New Roman"/>
          <w:sz w:val="24"/>
          <w:szCs w:val="24"/>
        </w:rPr>
        <w:t>3</w:t>
      </w:r>
      <w:r w:rsidR="00225169" w:rsidRPr="006472AF">
        <w:rPr>
          <w:rFonts w:ascii="Times New Roman" w:hAnsi="Times New Roman" w:cs="Times New Roman"/>
          <w:sz w:val="24"/>
          <w:szCs w:val="24"/>
        </w:rPr>
        <w:t>0</w:t>
      </w:r>
      <w:r w:rsidR="00C01BEC" w:rsidRPr="006472AF">
        <w:rPr>
          <w:rFonts w:ascii="Times New Roman" w:hAnsi="Times New Roman" w:cs="Times New Roman"/>
          <w:sz w:val="24"/>
          <w:szCs w:val="24"/>
        </w:rPr>
        <w:t xml:space="preserve"> </w:t>
      </w:r>
      <w:r w:rsidRPr="006472AF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4B4952" w:rsidRDefault="008818A1" w:rsidP="003479CF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Default="008F0002" w:rsidP="003479CF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B4952" w:rsidRDefault="00995D5A" w:rsidP="003479CF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4B4952" w:rsidRDefault="00460222" w:rsidP="003479CF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</w:t>
      </w:r>
      <w:r w:rsidR="00874D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B4952">
        <w:rPr>
          <w:rFonts w:ascii="Times New Roman" w:hAnsi="Times New Roman" w:cs="Times New Roman"/>
          <w:sz w:val="24"/>
          <w:szCs w:val="24"/>
        </w:rPr>
        <w:t xml:space="preserve">      А</w:t>
      </w:r>
      <w:r w:rsidR="00927115" w:rsidRPr="004B4952">
        <w:rPr>
          <w:rFonts w:ascii="Times New Roman" w:hAnsi="Times New Roman" w:cs="Times New Roman"/>
          <w:sz w:val="24"/>
          <w:szCs w:val="24"/>
        </w:rPr>
        <w:t>ни Канева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Default="00CD11E3" w:rsidP="003479CF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Pr="004B4952" w:rsidRDefault="000F0246" w:rsidP="003479CF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8818A1" w:rsidRPr="004B4952">
        <w:rPr>
          <w:rFonts w:ascii="Times New Roman" w:hAnsi="Times New Roman" w:cs="Times New Roman"/>
          <w:sz w:val="24"/>
          <w:szCs w:val="24"/>
        </w:rPr>
        <w:t>:</w:t>
      </w:r>
    </w:p>
    <w:p w:rsidR="00995D5A" w:rsidRPr="004B4952" w:rsidRDefault="00460222" w:rsidP="003479CF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F0246">
        <w:rPr>
          <w:rFonts w:ascii="Times New Roman" w:hAnsi="Times New Roman" w:cs="Times New Roman"/>
          <w:sz w:val="24"/>
          <w:szCs w:val="24"/>
        </w:rPr>
        <w:t>Младенка Николова</w:t>
      </w:r>
      <w:bookmarkStart w:id="0" w:name="_GoBack"/>
      <w:bookmarkEnd w:id="0"/>
    </w:p>
    <w:p w:rsidR="004E5070" w:rsidRPr="004B4952" w:rsidRDefault="004E5070" w:rsidP="003479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4B4952" w:rsidSect="0022516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83A84"/>
    <w:multiLevelType w:val="hybridMultilevel"/>
    <w:tmpl w:val="3C505D68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32CE2"/>
    <w:rsid w:val="00066575"/>
    <w:rsid w:val="00066864"/>
    <w:rsid w:val="0007717F"/>
    <w:rsid w:val="0008413C"/>
    <w:rsid w:val="00092FD9"/>
    <w:rsid w:val="000A1908"/>
    <w:rsid w:val="000B14E3"/>
    <w:rsid w:val="000C275C"/>
    <w:rsid w:val="000E7486"/>
    <w:rsid w:val="000F0246"/>
    <w:rsid w:val="00103881"/>
    <w:rsid w:val="001059D4"/>
    <w:rsid w:val="00121795"/>
    <w:rsid w:val="00123E42"/>
    <w:rsid w:val="00133C33"/>
    <w:rsid w:val="00162C62"/>
    <w:rsid w:val="00186B4B"/>
    <w:rsid w:val="00192E4B"/>
    <w:rsid w:val="00192EDA"/>
    <w:rsid w:val="001A5B55"/>
    <w:rsid w:val="001B0DBA"/>
    <w:rsid w:val="001C22E2"/>
    <w:rsid w:val="001C4295"/>
    <w:rsid w:val="002162FA"/>
    <w:rsid w:val="00220942"/>
    <w:rsid w:val="00225169"/>
    <w:rsid w:val="00231797"/>
    <w:rsid w:val="00252793"/>
    <w:rsid w:val="002560D9"/>
    <w:rsid w:val="0026422A"/>
    <w:rsid w:val="00270DF4"/>
    <w:rsid w:val="0028152B"/>
    <w:rsid w:val="002840D9"/>
    <w:rsid w:val="00286CBA"/>
    <w:rsid w:val="002932B6"/>
    <w:rsid w:val="002978BC"/>
    <w:rsid w:val="002A59B3"/>
    <w:rsid w:val="002B73B4"/>
    <w:rsid w:val="002E0FDC"/>
    <w:rsid w:val="002E4A51"/>
    <w:rsid w:val="0030660D"/>
    <w:rsid w:val="00333926"/>
    <w:rsid w:val="00345861"/>
    <w:rsid w:val="003479CF"/>
    <w:rsid w:val="003566BD"/>
    <w:rsid w:val="003569DD"/>
    <w:rsid w:val="00361022"/>
    <w:rsid w:val="00374F12"/>
    <w:rsid w:val="00382396"/>
    <w:rsid w:val="00393D2A"/>
    <w:rsid w:val="003B08F1"/>
    <w:rsid w:val="003C42A9"/>
    <w:rsid w:val="003E0551"/>
    <w:rsid w:val="003F196D"/>
    <w:rsid w:val="00401B49"/>
    <w:rsid w:val="0042043F"/>
    <w:rsid w:val="00420FCD"/>
    <w:rsid w:val="00425AEA"/>
    <w:rsid w:val="00443A9C"/>
    <w:rsid w:val="00460222"/>
    <w:rsid w:val="00460E70"/>
    <w:rsid w:val="00465DD4"/>
    <w:rsid w:val="004721EB"/>
    <w:rsid w:val="00490262"/>
    <w:rsid w:val="004905FD"/>
    <w:rsid w:val="0049392B"/>
    <w:rsid w:val="004B4952"/>
    <w:rsid w:val="004D1D89"/>
    <w:rsid w:val="004E5070"/>
    <w:rsid w:val="004F0A32"/>
    <w:rsid w:val="004F2276"/>
    <w:rsid w:val="005134D5"/>
    <w:rsid w:val="005202E8"/>
    <w:rsid w:val="00520563"/>
    <w:rsid w:val="00522A28"/>
    <w:rsid w:val="005425FB"/>
    <w:rsid w:val="005738FE"/>
    <w:rsid w:val="005A2D49"/>
    <w:rsid w:val="005A4AC6"/>
    <w:rsid w:val="005F14DB"/>
    <w:rsid w:val="005F2A08"/>
    <w:rsid w:val="005F4F5B"/>
    <w:rsid w:val="005F549E"/>
    <w:rsid w:val="00621F69"/>
    <w:rsid w:val="006222C3"/>
    <w:rsid w:val="006313C4"/>
    <w:rsid w:val="00632E1B"/>
    <w:rsid w:val="006425AB"/>
    <w:rsid w:val="006472AF"/>
    <w:rsid w:val="00651C8B"/>
    <w:rsid w:val="00665845"/>
    <w:rsid w:val="00671181"/>
    <w:rsid w:val="006713A0"/>
    <w:rsid w:val="006A22DF"/>
    <w:rsid w:val="006A4214"/>
    <w:rsid w:val="006C6062"/>
    <w:rsid w:val="006D2368"/>
    <w:rsid w:val="006D427B"/>
    <w:rsid w:val="006E0845"/>
    <w:rsid w:val="006F11BE"/>
    <w:rsid w:val="00710C17"/>
    <w:rsid w:val="007407EF"/>
    <w:rsid w:val="00740C3D"/>
    <w:rsid w:val="007436D5"/>
    <w:rsid w:val="00746AFD"/>
    <w:rsid w:val="00751EB4"/>
    <w:rsid w:val="0075229D"/>
    <w:rsid w:val="007552DB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D4FE4"/>
    <w:rsid w:val="007F102C"/>
    <w:rsid w:val="007F161A"/>
    <w:rsid w:val="008103C6"/>
    <w:rsid w:val="00847976"/>
    <w:rsid w:val="00853316"/>
    <w:rsid w:val="00873CB6"/>
    <w:rsid w:val="00873E71"/>
    <w:rsid w:val="00874D7A"/>
    <w:rsid w:val="008818A1"/>
    <w:rsid w:val="00885943"/>
    <w:rsid w:val="00895E4F"/>
    <w:rsid w:val="008A22BA"/>
    <w:rsid w:val="008A51A3"/>
    <w:rsid w:val="008B0089"/>
    <w:rsid w:val="008B19F1"/>
    <w:rsid w:val="008B40E1"/>
    <w:rsid w:val="008C542C"/>
    <w:rsid w:val="008E6E3F"/>
    <w:rsid w:val="008F0002"/>
    <w:rsid w:val="00901B23"/>
    <w:rsid w:val="009042CD"/>
    <w:rsid w:val="009122B8"/>
    <w:rsid w:val="0091550A"/>
    <w:rsid w:val="009244AA"/>
    <w:rsid w:val="00927115"/>
    <w:rsid w:val="0095202D"/>
    <w:rsid w:val="00952262"/>
    <w:rsid w:val="009733D7"/>
    <w:rsid w:val="00983D75"/>
    <w:rsid w:val="009911FF"/>
    <w:rsid w:val="009924EF"/>
    <w:rsid w:val="00995131"/>
    <w:rsid w:val="00995D5A"/>
    <w:rsid w:val="009A1870"/>
    <w:rsid w:val="009C0CBC"/>
    <w:rsid w:val="009C21F6"/>
    <w:rsid w:val="009C33A8"/>
    <w:rsid w:val="009C58DC"/>
    <w:rsid w:val="009D3BD3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3DEA"/>
    <w:rsid w:val="00B578D8"/>
    <w:rsid w:val="00B72C91"/>
    <w:rsid w:val="00B94573"/>
    <w:rsid w:val="00BA0698"/>
    <w:rsid w:val="00BB135A"/>
    <w:rsid w:val="00BC7C58"/>
    <w:rsid w:val="00BD1655"/>
    <w:rsid w:val="00BE2AD6"/>
    <w:rsid w:val="00C01BEC"/>
    <w:rsid w:val="00C106C1"/>
    <w:rsid w:val="00C17E18"/>
    <w:rsid w:val="00C22643"/>
    <w:rsid w:val="00C404AB"/>
    <w:rsid w:val="00C54E08"/>
    <w:rsid w:val="00C551AC"/>
    <w:rsid w:val="00C71AA9"/>
    <w:rsid w:val="00C742B7"/>
    <w:rsid w:val="00C8653C"/>
    <w:rsid w:val="00C96850"/>
    <w:rsid w:val="00CA6DB0"/>
    <w:rsid w:val="00CB2D3E"/>
    <w:rsid w:val="00CB78C9"/>
    <w:rsid w:val="00CC6E6A"/>
    <w:rsid w:val="00CD11E3"/>
    <w:rsid w:val="00CE1B89"/>
    <w:rsid w:val="00CF6D2C"/>
    <w:rsid w:val="00D109EF"/>
    <w:rsid w:val="00D21B78"/>
    <w:rsid w:val="00D26176"/>
    <w:rsid w:val="00D44079"/>
    <w:rsid w:val="00D45FD4"/>
    <w:rsid w:val="00D47298"/>
    <w:rsid w:val="00D52F61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E11046"/>
    <w:rsid w:val="00E137B7"/>
    <w:rsid w:val="00E17E36"/>
    <w:rsid w:val="00E43564"/>
    <w:rsid w:val="00E45356"/>
    <w:rsid w:val="00E56740"/>
    <w:rsid w:val="00E60765"/>
    <w:rsid w:val="00E74C3F"/>
    <w:rsid w:val="00E75DE0"/>
    <w:rsid w:val="00E86278"/>
    <w:rsid w:val="00E979CD"/>
    <w:rsid w:val="00EA47B1"/>
    <w:rsid w:val="00EA5377"/>
    <w:rsid w:val="00EA553D"/>
    <w:rsid w:val="00EC1485"/>
    <w:rsid w:val="00ED2489"/>
    <w:rsid w:val="00ED2B21"/>
    <w:rsid w:val="00EE1F4E"/>
    <w:rsid w:val="00EE5B17"/>
    <w:rsid w:val="00F0263F"/>
    <w:rsid w:val="00F10617"/>
    <w:rsid w:val="00F12CBD"/>
    <w:rsid w:val="00F309C5"/>
    <w:rsid w:val="00F33E4B"/>
    <w:rsid w:val="00F46487"/>
    <w:rsid w:val="00F5352A"/>
    <w:rsid w:val="00F53E38"/>
    <w:rsid w:val="00F6547B"/>
    <w:rsid w:val="00F71A6A"/>
    <w:rsid w:val="00F72ADB"/>
    <w:rsid w:val="00F80F99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CF89-BD75-4F2F-BE77-9A833A3B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13</Pages>
  <Words>4194</Words>
  <Characters>23906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219</cp:revision>
  <cp:lastPrinted>2024-09-07T13:07:00Z</cp:lastPrinted>
  <dcterms:created xsi:type="dcterms:W3CDTF">2024-04-20T09:24:00Z</dcterms:created>
  <dcterms:modified xsi:type="dcterms:W3CDTF">2024-10-20T11:38:00Z</dcterms:modified>
</cp:coreProperties>
</file>