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45" w:rsidRDefault="00F2256E" w:rsidP="00C22BA2">
      <w:pPr>
        <w:spacing w:after="0" w:line="240" w:lineRule="auto"/>
        <w:jc w:val="center"/>
      </w:pPr>
      <w:r>
        <w:rPr>
          <w:b/>
        </w:rPr>
        <w:t>Заседание на РИК Ямбол на 07.09</w:t>
      </w:r>
      <w:r w:rsidR="00681CD8">
        <w:rPr>
          <w:b/>
        </w:rPr>
        <w:t>.2024</w:t>
      </w:r>
      <w:r w:rsidR="00CD5445">
        <w:rPr>
          <w:b/>
        </w:rPr>
        <w:t xml:space="preserve"> г. – </w:t>
      </w:r>
      <w:r w:rsidR="009D087A">
        <w:rPr>
          <w:b/>
        </w:rPr>
        <w:t>15.3</w:t>
      </w:r>
      <w:r>
        <w:rPr>
          <w:b/>
        </w:rPr>
        <w:t>0</w:t>
      </w:r>
      <w:r w:rsidR="00CD5445">
        <w:rPr>
          <w:b/>
        </w:rPr>
        <w:t xml:space="preserve"> ч.</w:t>
      </w:r>
    </w:p>
    <w:p w:rsidR="00CD5445" w:rsidRDefault="00CD5445" w:rsidP="00C22BA2">
      <w:pPr>
        <w:spacing w:after="0" w:line="240" w:lineRule="auto"/>
        <w:ind w:right="-30"/>
        <w:jc w:val="center"/>
        <w:rPr>
          <w:b/>
        </w:rPr>
      </w:pPr>
    </w:p>
    <w:p w:rsidR="00CD5445" w:rsidRDefault="00CD5445" w:rsidP="00C22BA2">
      <w:pPr>
        <w:spacing w:after="0" w:line="240" w:lineRule="auto"/>
        <w:ind w:right="-30"/>
        <w:jc w:val="center"/>
      </w:pPr>
      <w:r>
        <w:rPr>
          <w:b/>
        </w:rPr>
        <w:t>Дневен ред</w:t>
      </w:r>
    </w:p>
    <w:p w:rsidR="00CD5445" w:rsidRDefault="00CD5445" w:rsidP="00CD5445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/>
      </w:tblPr>
      <w:tblGrid>
        <w:gridCol w:w="578"/>
        <w:gridCol w:w="7781"/>
        <w:gridCol w:w="2146"/>
      </w:tblGrid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45" w:rsidRDefault="00CD5445" w:rsidP="00A47FBA">
            <w:pPr>
              <w:spacing w:after="0" w:line="440" w:lineRule="atLeast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Член РИК</w:t>
            </w:r>
          </w:p>
          <w:p w:rsidR="00A47FBA" w:rsidRDefault="00A47FBA" w:rsidP="00A47FBA">
            <w:pPr>
              <w:spacing w:after="0" w:line="440" w:lineRule="atLeast"/>
              <w:jc w:val="center"/>
            </w:pPr>
            <w:r>
              <w:rPr>
                <w:b/>
              </w:rPr>
              <w:t>докладчик</w:t>
            </w:r>
            <w:bookmarkEnd w:id="0"/>
          </w:p>
        </w:tc>
      </w:tr>
      <w:tr w:rsidR="00CD5445" w:rsidTr="00F2256E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t>1.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Pr="00F2256E" w:rsidRDefault="00C83E20" w:rsidP="00F2256E">
            <w:pPr>
              <w:jc w:val="both"/>
            </w:pPr>
            <w:r>
              <w:t>Проект на решение относно:</w:t>
            </w:r>
            <w:r w:rsidR="00F2256E" w:rsidRPr="00BB40EC">
              <w:t xml:space="preserve"> </w:t>
            </w:r>
            <w:r w:rsidR="00F2256E" w:rsidRPr="007F07CB">
              <w:t>Номерация на решенията на Районна избирателна комисия в Тридесет и първи изборен район-Ямболски, при произвеждане на изборите</w:t>
            </w:r>
            <w:r w:rsidR="00F2256E" w:rsidRPr="00BB40EC">
              <w:t xml:space="preserve"> за народни представители на 27 октомври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A47FBA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Димитър </w:t>
            </w:r>
            <w:r w:rsidR="002A3853">
              <w:rPr>
                <w:color w:val="000000"/>
              </w:rPr>
              <w:t>Събев</w:t>
            </w:r>
          </w:p>
        </w:tc>
      </w:tr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Default="00CD5445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Pr="00F2256E" w:rsidRDefault="00C83E20" w:rsidP="00F2256E">
            <w:pPr>
              <w:jc w:val="both"/>
            </w:pPr>
            <w:r>
              <w:t>Проект на решение относно:</w:t>
            </w:r>
            <w:r w:rsidR="00F2256E" w:rsidRPr="00BB40EC">
              <w:t xml:space="preserve"> Определяне на адрес, работно време и контакти за връзка на Районна избирателна комисия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A47FBA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Мариана </w:t>
            </w:r>
            <w:r w:rsidR="002A3853">
              <w:rPr>
                <w:color w:val="000000"/>
              </w:rPr>
              <w:t>Гърдева</w:t>
            </w:r>
          </w:p>
        </w:tc>
      </w:tr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Default="0009530E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Pr="00F2256E" w:rsidRDefault="00C83E20" w:rsidP="00F2256E">
            <w:pPr>
              <w:jc w:val="both"/>
            </w:pPr>
            <w:r>
              <w:t>Проект на решение относно:</w:t>
            </w:r>
            <w:r w:rsidR="00F2256E" w:rsidRPr="00BB40EC">
              <w:t xml:space="preserve"> </w:t>
            </w:r>
            <w:r w:rsidR="00F2256E" w:rsidRPr="00927FF3">
              <w:t>Приемане на решения и ред за обявяването им от Районна избирателна комисия Ямбол, при произвеждане на изборите</w:t>
            </w:r>
            <w:r w:rsidR="00F2256E" w:rsidRPr="00BB40EC">
              <w:t xml:space="preserve"> за народни представители на 27 октомври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A47FBA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Мариана </w:t>
            </w:r>
            <w:r w:rsidR="00494185" w:rsidRPr="00494185">
              <w:rPr>
                <w:color w:val="000000"/>
              </w:rPr>
              <w:t>Гърдева</w:t>
            </w:r>
          </w:p>
        </w:tc>
      </w:tr>
      <w:tr w:rsidR="00F806B1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6B1" w:rsidRPr="00F806B1" w:rsidRDefault="00F806B1">
            <w:pPr>
              <w:spacing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6B1" w:rsidRPr="00486A2A" w:rsidRDefault="00C83E20" w:rsidP="00F2256E">
            <w:pPr>
              <w:jc w:val="both"/>
            </w:pPr>
            <w:r>
              <w:t>Проект на решение относно:</w:t>
            </w:r>
            <w:r w:rsidR="00F2256E" w:rsidRPr="00BB40EC">
              <w:t xml:space="preserve"> </w:t>
            </w:r>
            <w:r w:rsidR="00F2256E" w:rsidRPr="00F276C3">
              <w:t>Печат на Районна избирателна комисия в Тридесет и първи изборен район-Ямболски, защита на печата и определяне на член за маркиране на печата, при произвеждане на изборите за</w:t>
            </w:r>
            <w:r w:rsidR="00F2256E">
              <w:t xml:space="preserve"> </w:t>
            </w:r>
            <w:r w:rsidR="00F2256E" w:rsidRPr="00BB40EC">
              <w:t>народни представители на 27 октомври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B1" w:rsidRDefault="00A47FBA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Мариана </w:t>
            </w:r>
            <w:r w:rsidR="00494185" w:rsidRPr="00494185">
              <w:rPr>
                <w:color w:val="000000"/>
              </w:rPr>
              <w:t>Гърдева</w:t>
            </w:r>
          </w:p>
        </w:tc>
      </w:tr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F806B1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CD5445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83E20" w:rsidP="00C3794F">
            <w:pPr>
              <w:jc w:val="both"/>
            </w:pPr>
            <w:r>
              <w:t>Проект на решение относно:</w:t>
            </w:r>
            <w:r w:rsidR="00F2256E" w:rsidRPr="00BB40EC">
              <w:t xml:space="preserve"> </w:t>
            </w:r>
            <w:r w:rsidR="00F2256E" w:rsidRPr="00834FC7">
              <w:t>Регистрация на инициативни комитети в РИК Ямбол за участие в изборите за народни представители</w:t>
            </w:r>
            <w:r w:rsidR="00F2256E">
              <w:t xml:space="preserve"> </w:t>
            </w:r>
            <w:r w:rsidR="00F2256E" w:rsidRPr="00BB40EC">
              <w:t>на 27 октомври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45" w:rsidRDefault="00A47FBA">
            <w:pPr>
              <w:snapToGrid w:val="0"/>
              <w:spacing w:line="440" w:lineRule="atLeast"/>
            </w:pPr>
            <w:r>
              <w:t xml:space="preserve">Димитър </w:t>
            </w:r>
            <w:r w:rsidR="002A3853">
              <w:t>Събев</w:t>
            </w:r>
          </w:p>
        </w:tc>
      </w:tr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F806B1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CD5445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83E20" w:rsidP="00F2256E">
            <w:pPr>
              <w:jc w:val="both"/>
              <w:rPr>
                <w:lang w:eastAsia="en-US"/>
              </w:rPr>
            </w:pPr>
            <w:r>
              <w:t>Проект на решение относно:</w:t>
            </w:r>
            <w:r w:rsidR="00191839">
              <w:t xml:space="preserve"> Определяне на срока и реда за подаване на документи за регистрация на кандидатски листи на партиите, коалициите и инициативните комитети в Районна избирателна комисия-Ямбол за участие в изборите за народни представители на 27 октомври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A2A" w:rsidRDefault="00A47FBA">
            <w:pPr>
              <w:snapToGrid w:val="0"/>
              <w:spacing w:line="440" w:lineRule="atLeast"/>
            </w:pPr>
            <w:r>
              <w:t xml:space="preserve">Димитър </w:t>
            </w:r>
            <w:r w:rsidR="002A3853">
              <w:t>Събев</w:t>
            </w:r>
          </w:p>
        </w:tc>
      </w:tr>
      <w:tr w:rsidR="009D087A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87A" w:rsidRPr="009D087A" w:rsidRDefault="009D087A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87A" w:rsidRDefault="009D087A" w:rsidP="00F2256E">
            <w:pPr>
              <w:jc w:val="both"/>
            </w:pPr>
            <w:r>
              <w:t>Входяща поща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7A" w:rsidRDefault="00A47FBA">
            <w:pPr>
              <w:snapToGrid w:val="0"/>
              <w:spacing w:line="440" w:lineRule="atLeast"/>
            </w:pPr>
            <w:r>
              <w:t xml:space="preserve">Катя </w:t>
            </w:r>
            <w:r w:rsidR="001760C3">
              <w:t>Апостолова</w:t>
            </w:r>
          </w:p>
        </w:tc>
      </w:tr>
      <w:tr w:rsidR="00902C0C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0C" w:rsidRPr="00902C0C" w:rsidRDefault="00BB4C74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02C0C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0C" w:rsidRPr="00F9597D" w:rsidRDefault="00902C0C" w:rsidP="00C3794F">
            <w:pPr>
              <w:jc w:val="both"/>
            </w:pPr>
            <w:r>
              <w:t>Разни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0C" w:rsidRDefault="00A47FBA">
            <w:pPr>
              <w:snapToGrid w:val="0"/>
              <w:spacing w:line="440" w:lineRule="atLeast"/>
            </w:pPr>
            <w:r>
              <w:t xml:space="preserve">Ани </w:t>
            </w:r>
            <w:r w:rsidR="001760C3">
              <w:t>Канева</w:t>
            </w:r>
          </w:p>
        </w:tc>
      </w:tr>
    </w:tbl>
    <w:p w:rsidR="00AB2869" w:rsidRDefault="00AB2869"/>
    <w:sectPr w:rsidR="00AB2869" w:rsidSect="009E677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B85"/>
    <w:rsid w:val="0009530E"/>
    <w:rsid w:val="00122E35"/>
    <w:rsid w:val="001760C3"/>
    <w:rsid w:val="00191839"/>
    <w:rsid w:val="001C333B"/>
    <w:rsid w:val="002A3853"/>
    <w:rsid w:val="004205D8"/>
    <w:rsid w:val="00486A2A"/>
    <w:rsid w:val="00494185"/>
    <w:rsid w:val="00673B85"/>
    <w:rsid w:val="00681CD8"/>
    <w:rsid w:val="006A7675"/>
    <w:rsid w:val="007534AA"/>
    <w:rsid w:val="008F4ED5"/>
    <w:rsid w:val="00902C0C"/>
    <w:rsid w:val="009855F8"/>
    <w:rsid w:val="009D087A"/>
    <w:rsid w:val="009E6774"/>
    <w:rsid w:val="00A47FBA"/>
    <w:rsid w:val="00AB2869"/>
    <w:rsid w:val="00AC1290"/>
    <w:rsid w:val="00B24BBD"/>
    <w:rsid w:val="00BB4C74"/>
    <w:rsid w:val="00C22BA2"/>
    <w:rsid w:val="00C3794F"/>
    <w:rsid w:val="00C61EB1"/>
    <w:rsid w:val="00C83E20"/>
    <w:rsid w:val="00CD5445"/>
    <w:rsid w:val="00F2256E"/>
    <w:rsid w:val="00F27796"/>
    <w:rsid w:val="00F8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45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61EB1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Normal (Web)"/>
    <w:basedOn w:val="a"/>
    <w:uiPriority w:val="99"/>
    <w:semiHidden/>
    <w:unhideWhenUsed/>
    <w:rsid w:val="00F2779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izbori2022</dc:creator>
  <cp:lastModifiedBy>User</cp:lastModifiedBy>
  <cp:revision>2</cp:revision>
  <cp:lastPrinted>2023-02-23T14:07:00Z</cp:lastPrinted>
  <dcterms:created xsi:type="dcterms:W3CDTF">2024-09-09T06:31:00Z</dcterms:created>
  <dcterms:modified xsi:type="dcterms:W3CDTF">2024-09-09T06:31:00Z</dcterms:modified>
</cp:coreProperties>
</file>