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2B" w:rsidRDefault="00A2562B" w:rsidP="00A2562B">
      <w:pPr>
        <w:spacing w:after="0" w:line="240" w:lineRule="auto"/>
        <w:jc w:val="center"/>
      </w:pPr>
      <w:r>
        <w:rPr>
          <w:b/>
        </w:rPr>
        <w:t>Заседание на РИК Ямбол на 29.03.2023 г. –</w:t>
      </w:r>
      <w:r w:rsidR="00884B9F">
        <w:rPr>
          <w:b/>
        </w:rPr>
        <w:t xml:space="preserve">  </w:t>
      </w:r>
      <w:r w:rsidR="00BE2C02">
        <w:rPr>
          <w:b/>
        </w:rPr>
        <w:t xml:space="preserve">17.00 </w:t>
      </w:r>
      <w:r>
        <w:rPr>
          <w:b/>
        </w:rPr>
        <w:t>ч.</w:t>
      </w:r>
    </w:p>
    <w:p w:rsidR="00A2562B" w:rsidRDefault="00A2562B" w:rsidP="00A2562B">
      <w:pPr>
        <w:spacing w:after="0" w:line="240" w:lineRule="auto"/>
        <w:ind w:right="-30"/>
        <w:jc w:val="center"/>
        <w:rPr>
          <w:b/>
        </w:rPr>
      </w:pPr>
    </w:p>
    <w:p w:rsidR="00A2562B" w:rsidRDefault="00A2562B" w:rsidP="00A2562B">
      <w:pPr>
        <w:spacing w:after="0" w:line="240" w:lineRule="auto"/>
        <w:ind w:right="-30"/>
        <w:jc w:val="center"/>
      </w:pPr>
      <w:r>
        <w:rPr>
          <w:b/>
        </w:rPr>
        <w:t xml:space="preserve">Дневен ред </w:t>
      </w:r>
    </w:p>
    <w:p w:rsidR="00A2562B" w:rsidRDefault="00A2562B" w:rsidP="00A2562B">
      <w:pPr>
        <w:spacing w:after="0" w:line="240" w:lineRule="auto"/>
        <w:ind w:right="-30"/>
        <w:jc w:val="right"/>
        <w:rPr>
          <w:b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613B2A" w:rsidTr="00613B2A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2A" w:rsidRDefault="00613B2A" w:rsidP="008E4EA2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2A" w:rsidRDefault="00613B2A" w:rsidP="008E4EA2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2A" w:rsidRDefault="00613B2A" w:rsidP="008E4EA2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613B2A" w:rsidTr="00613B2A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2A" w:rsidRDefault="00613B2A" w:rsidP="008E4EA2">
            <w:pPr>
              <w:shd w:val="clear" w:color="auto" w:fill="FFFFFF"/>
              <w:jc w:val="both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2A" w:rsidRDefault="00FC0BA3" w:rsidP="00613B2A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Проект на решение за р</w:t>
            </w:r>
            <w:r w:rsidR="00613B2A">
              <w:rPr>
                <w:color w:val="333333"/>
                <w:lang w:eastAsia="bg-BG"/>
              </w:rPr>
              <w:t>егистрация на застъпници на кандидатска листа на Коалиция „БСП за България“   в Тридесет и първи изборен район - Ямболски за произвеждане на изборите за народни представители на 2 април 2023 г.</w:t>
            </w:r>
          </w:p>
          <w:p w:rsidR="00613B2A" w:rsidRDefault="00613B2A" w:rsidP="008E4EA2">
            <w:pPr>
              <w:shd w:val="clear" w:color="auto" w:fill="FFFFFF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2A" w:rsidRDefault="00817316" w:rsidP="008E4EA2">
            <w:pPr>
              <w:shd w:val="clear" w:color="auto" w:fill="FFFFFF"/>
            </w:pPr>
            <w:r>
              <w:t>Мариана Гърдева</w:t>
            </w:r>
          </w:p>
        </w:tc>
      </w:tr>
      <w:tr w:rsidR="00613B2A" w:rsidTr="00613B2A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2A" w:rsidRDefault="00613B2A" w:rsidP="008E4EA2">
            <w:pPr>
              <w:shd w:val="clear" w:color="auto" w:fill="FFFFFF"/>
              <w:jc w:val="both"/>
            </w:pPr>
            <w: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2A" w:rsidRPr="004B07B0" w:rsidRDefault="00FC0BA3" w:rsidP="00613B2A">
            <w:pPr>
              <w:shd w:val="clear" w:color="auto" w:fill="FFFFFF"/>
              <w:spacing w:after="15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Проект на решение за </w:t>
            </w:r>
            <w:r>
              <w:rPr>
                <w:color w:val="000000"/>
                <w:lang w:eastAsia="bg-BG"/>
              </w:rPr>
              <w:t>п</w:t>
            </w:r>
            <w:r w:rsidR="00613B2A" w:rsidRPr="004B07B0">
              <w:rPr>
                <w:color w:val="000000"/>
                <w:lang w:eastAsia="bg-BG"/>
              </w:rPr>
              <w:t xml:space="preserve">ромени в състави на СИК на </w:t>
            </w:r>
            <w:r w:rsidR="00613B2A" w:rsidRPr="004B07B0">
              <w:rPr>
                <w:color w:val="333333"/>
                <w:lang w:eastAsia="bg-BG"/>
              </w:rPr>
              <w:t>КП „БЪЛГАРСКИ ВЪЗХОД“</w:t>
            </w:r>
            <w:r w:rsidR="00613B2A" w:rsidRPr="004B07B0">
              <w:rPr>
                <w:color w:val="000000"/>
                <w:lang w:eastAsia="bg-BG"/>
              </w:rPr>
              <w:t xml:space="preserve"> на територията на общините Ямбол и </w:t>
            </w:r>
            <w:r w:rsidR="00613B2A">
              <w:rPr>
                <w:color w:val="000000"/>
                <w:lang w:eastAsia="bg-BG"/>
              </w:rPr>
              <w:t xml:space="preserve">Болярово </w:t>
            </w:r>
            <w:r w:rsidR="00613B2A" w:rsidRPr="004B07B0">
              <w:rPr>
                <w:color w:val="000000"/>
                <w:lang w:eastAsia="bg-BG"/>
              </w:rPr>
              <w:t>в Тридесет и първи изборен район-Ямболски, при произвеждане на изборите за народни представители на 2 април 2023 г.</w:t>
            </w:r>
          </w:p>
          <w:p w:rsidR="00613B2A" w:rsidRDefault="00613B2A" w:rsidP="008E4EA2">
            <w:pPr>
              <w:shd w:val="clear" w:color="auto" w:fill="FFFFFF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2A" w:rsidRDefault="00F676D6" w:rsidP="008E4EA2">
            <w:pPr>
              <w:shd w:val="clear" w:color="auto" w:fill="FFFFFF"/>
            </w:pPr>
            <w:r>
              <w:t>Мариана Гърдева</w:t>
            </w:r>
          </w:p>
        </w:tc>
      </w:tr>
      <w:tr w:rsidR="00613B2A" w:rsidTr="00613B2A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2A" w:rsidRDefault="00613B2A" w:rsidP="008E4EA2">
            <w:pPr>
              <w:shd w:val="clear" w:color="auto" w:fill="FFFFFF"/>
              <w:jc w:val="both"/>
            </w:pPr>
            <w: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2A" w:rsidRPr="00F305E5" w:rsidRDefault="00FC0BA3" w:rsidP="00613B2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Проект на решение за </w:t>
            </w:r>
            <w:r>
              <w:rPr>
                <w:color w:val="000000" w:themeColor="text1"/>
                <w:lang w:eastAsia="bg-BG"/>
              </w:rPr>
              <w:t>п</w:t>
            </w:r>
            <w:r w:rsidR="00613B2A" w:rsidRPr="00F305E5">
              <w:rPr>
                <w:color w:val="000000" w:themeColor="text1"/>
                <w:lang w:eastAsia="bg-BG"/>
              </w:rPr>
              <w:t xml:space="preserve">ромени в състави на СИК на </w:t>
            </w:r>
            <w:r w:rsidR="00613B2A" w:rsidRPr="00F305E5">
              <w:rPr>
                <w:color w:val="333333"/>
                <w:lang w:eastAsia="bg-BG"/>
              </w:rPr>
              <w:t>КП „</w:t>
            </w:r>
            <w:r w:rsidR="00613B2A">
              <w:rPr>
                <w:color w:val="333333"/>
                <w:lang w:eastAsia="bg-BG"/>
              </w:rPr>
              <w:t>БСП за България</w:t>
            </w:r>
            <w:r w:rsidR="00613B2A" w:rsidRPr="00F305E5">
              <w:rPr>
                <w:color w:val="333333"/>
                <w:lang w:eastAsia="bg-BG"/>
              </w:rPr>
              <w:t>“</w:t>
            </w:r>
            <w:r w:rsidR="00613B2A">
              <w:rPr>
                <w:color w:val="000000" w:themeColor="text1"/>
                <w:lang w:eastAsia="bg-BG"/>
              </w:rPr>
              <w:t xml:space="preserve"> </w:t>
            </w:r>
            <w:r w:rsidR="00613B2A" w:rsidRPr="00F305E5">
              <w:rPr>
                <w:color w:val="000000" w:themeColor="text1"/>
                <w:lang w:eastAsia="bg-BG"/>
              </w:rPr>
              <w:t xml:space="preserve"> </w:t>
            </w:r>
            <w:r w:rsidR="00613B2A">
              <w:rPr>
                <w:color w:val="000000" w:themeColor="text1"/>
                <w:lang w:eastAsia="bg-BG"/>
              </w:rPr>
              <w:t xml:space="preserve">на територията на община Ямбол </w:t>
            </w:r>
            <w:r w:rsidR="00613B2A" w:rsidRPr="00F305E5">
              <w:rPr>
                <w:color w:val="000000" w:themeColor="text1"/>
                <w:lang w:eastAsia="bg-BG"/>
              </w:rPr>
              <w:t>в Тридесет и първи изборен район-Ямболски, при произвеждане на изборите за народни представители на 2 април 2023 г.</w:t>
            </w:r>
          </w:p>
          <w:p w:rsidR="00613B2A" w:rsidRDefault="00613B2A" w:rsidP="008E4EA2">
            <w:pPr>
              <w:shd w:val="clear" w:color="auto" w:fill="FFFFFF"/>
              <w:tabs>
                <w:tab w:val="center" w:pos="3782"/>
              </w:tabs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2A" w:rsidRDefault="00817316" w:rsidP="008E4EA2">
            <w:pPr>
              <w:shd w:val="clear" w:color="auto" w:fill="FFFFFF"/>
            </w:pPr>
            <w:r>
              <w:t>Мариана Гърдева</w:t>
            </w:r>
          </w:p>
        </w:tc>
      </w:tr>
      <w:tr w:rsidR="00613B2A" w:rsidTr="00613B2A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2A" w:rsidRDefault="00613B2A" w:rsidP="008E4EA2">
            <w:pPr>
              <w:shd w:val="clear" w:color="auto" w:fill="FFFFFF"/>
              <w:jc w:val="both"/>
            </w:pPr>
            <w: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2A" w:rsidRDefault="00FC0BA3" w:rsidP="00FC0BA3">
            <w:pPr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Проект на решение за </w:t>
            </w:r>
            <w:r>
              <w:rPr>
                <w:lang w:eastAsia="bg-BG"/>
              </w:rPr>
              <w:t>п</w:t>
            </w:r>
            <w:r w:rsidR="00613B2A" w:rsidRPr="002213CB">
              <w:rPr>
                <w:lang w:eastAsia="bg-BG"/>
              </w:rPr>
              <w:t>ромени в състави на СИК от КП „Демократична България – Обединение“ на територията на община Ямбол в Тридесет и първи изборен район-Ямболски, при произвеждане на изборите за народни представители на 2 април 2023 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2A" w:rsidRDefault="00F676D6" w:rsidP="008E4EA2">
            <w:pPr>
              <w:shd w:val="clear" w:color="auto" w:fill="FFFFFF"/>
            </w:pPr>
            <w:r>
              <w:t>Николай Начев</w:t>
            </w:r>
          </w:p>
        </w:tc>
      </w:tr>
      <w:tr w:rsidR="00613B2A" w:rsidTr="00613B2A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2A" w:rsidRDefault="00613B2A" w:rsidP="008E4EA2">
            <w:pPr>
              <w:shd w:val="clear" w:color="auto" w:fill="FFFFFF"/>
              <w:jc w:val="both"/>
            </w:pPr>
            <w:r>
              <w:t>5.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2A" w:rsidRPr="00C834BB" w:rsidRDefault="00FC0BA3" w:rsidP="00613B2A">
            <w:pPr>
              <w:shd w:val="clear" w:color="auto" w:fill="FFFFFF"/>
              <w:spacing w:after="150"/>
              <w:jc w:val="both"/>
            </w:pPr>
            <w:r>
              <w:t>О</w:t>
            </w:r>
            <w:r w:rsidR="00613B2A" w:rsidRPr="00C834BB">
              <w:t xml:space="preserve">пределяне на реда </w:t>
            </w:r>
            <w:r w:rsidR="00613B2A">
              <w:t xml:space="preserve">за преминаване към гласуване с хартиени бюлетини </w:t>
            </w:r>
            <w:r w:rsidR="00613B2A" w:rsidRPr="00C834BB">
              <w:t xml:space="preserve"> при възникване на непреодолими външни обстоятелства</w:t>
            </w:r>
            <w:r w:rsidR="00613B2A">
              <w:t xml:space="preserve"> по чл.269 ИК</w:t>
            </w:r>
            <w:r w:rsidR="00613B2A" w:rsidRPr="00C834BB">
              <w:t xml:space="preserve">, свързани с машинното гласуване, както и за определяне на 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2 </w:t>
            </w:r>
            <w:r w:rsidR="00613B2A">
              <w:t>април 20</w:t>
            </w:r>
            <w:r w:rsidR="00613B2A" w:rsidRPr="00C834BB">
              <w:t>2</w:t>
            </w:r>
            <w:r w:rsidR="00613B2A">
              <w:t>3</w:t>
            </w:r>
            <w:r w:rsidR="00613B2A" w:rsidRPr="00C834BB">
              <w:t>г.</w:t>
            </w:r>
          </w:p>
          <w:p w:rsidR="00613B2A" w:rsidRDefault="00613B2A" w:rsidP="008E4EA2">
            <w:pPr>
              <w:shd w:val="clear" w:color="auto" w:fill="FFFFFF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2A" w:rsidRDefault="00817316" w:rsidP="008E4EA2">
            <w:pPr>
              <w:shd w:val="clear" w:color="auto" w:fill="FFFFFF"/>
              <w:jc w:val="both"/>
            </w:pPr>
            <w:r>
              <w:t>Биляна Кавалджиева</w:t>
            </w:r>
          </w:p>
        </w:tc>
      </w:tr>
      <w:tr w:rsidR="00613B2A" w:rsidTr="00613B2A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2A" w:rsidRDefault="00613B2A" w:rsidP="008E4EA2">
            <w:pPr>
              <w:shd w:val="clear" w:color="auto" w:fill="FFFFFF"/>
              <w:jc w:val="both"/>
            </w:pPr>
            <w:r>
              <w:t>6.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8A2" w:rsidRDefault="00FC0BA3" w:rsidP="00E628A2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Проект на решение </w:t>
            </w:r>
            <w:r w:rsidR="00E628A2">
              <w:rPr>
                <w:color w:val="000000" w:themeColor="text1"/>
                <w:lang w:eastAsia="bg-BG"/>
              </w:rPr>
              <w:t xml:space="preserve">за промени в състави на СИК на </w:t>
            </w:r>
            <w:r w:rsidR="00E628A2">
              <w:rPr>
                <w:color w:val="333333"/>
                <w:lang w:eastAsia="bg-BG"/>
              </w:rPr>
              <w:t>ПП „Движение за права и свободи“</w:t>
            </w:r>
            <w:r w:rsidR="00E628A2">
              <w:rPr>
                <w:color w:val="000000" w:themeColor="text1"/>
                <w:lang w:eastAsia="bg-BG"/>
              </w:rPr>
              <w:t xml:space="preserve"> на територията на Община Ямбол, Община Тунджа и Община Болярово в Тридесет и първи изборен район-Ямболски, при произвеждане на изборите за народни представители на 2 април 2023 г.</w:t>
            </w:r>
          </w:p>
          <w:p w:rsidR="001F4EC0" w:rsidRPr="001F4EC0" w:rsidRDefault="001F4EC0" w:rsidP="001F4EC0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  <w:p w:rsidR="00613B2A" w:rsidRDefault="00613B2A" w:rsidP="00613B2A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2A" w:rsidRDefault="00F676D6" w:rsidP="008E4EA2">
            <w:pPr>
              <w:shd w:val="clear" w:color="auto" w:fill="FFFFFF"/>
            </w:pPr>
            <w:r>
              <w:t>Ангел Ангелов</w:t>
            </w:r>
          </w:p>
        </w:tc>
      </w:tr>
      <w:tr w:rsidR="00613B2A" w:rsidTr="00613B2A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2A" w:rsidRDefault="00613B2A" w:rsidP="008E4EA2">
            <w:pPr>
              <w:shd w:val="clear" w:color="auto" w:fill="FFFFFF"/>
              <w:jc w:val="both"/>
            </w:pPr>
            <w:r>
              <w:t>7.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C6F" w:rsidRDefault="00261C6F" w:rsidP="00261C6F">
            <w:pPr>
              <w:shd w:val="clear" w:color="auto" w:fill="FFFFFF"/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Проект решение за промени в състави на СИК на партия „ВЪЗРАЖДАНЕ“ на територията на община Ямбол</w:t>
            </w:r>
            <w:r w:rsidR="00C12833">
              <w:rPr>
                <w:color w:val="000000" w:themeColor="text1"/>
                <w:lang w:eastAsia="bg-BG"/>
              </w:rPr>
              <w:t>, община Тунджа</w:t>
            </w:r>
            <w:bookmarkStart w:id="0" w:name="_GoBack"/>
            <w:bookmarkEnd w:id="0"/>
            <w:r>
              <w:rPr>
                <w:color w:val="000000" w:themeColor="text1"/>
                <w:lang w:eastAsia="bg-BG"/>
              </w:rPr>
              <w:t xml:space="preserve"> и </w:t>
            </w:r>
            <w:r>
              <w:rPr>
                <w:color w:val="000000" w:themeColor="text1"/>
                <w:lang w:eastAsia="bg-BG"/>
              </w:rPr>
              <w:lastRenderedPageBreak/>
              <w:t>община Стралджа в Тридесет и първи изборен район-Ямболски, при произвеждане на изборите за народни представители на 2 април 2023 г.</w:t>
            </w:r>
          </w:p>
          <w:p w:rsidR="00613B2A" w:rsidRDefault="00613B2A" w:rsidP="008E4EA2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</w:p>
          <w:p w:rsidR="00613B2A" w:rsidRDefault="00613B2A" w:rsidP="008E4EA2">
            <w:pPr>
              <w:shd w:val="clear" w:color="auto" w:fill="FFFFFF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2A" w:rsidRDefault="00817316" w:rsidP="008E4EA2">
            <w:pPr>
              <w:shd w:val="clear" w:color="auto" w:fill="FFFFFF"/>
            </w:pPr>
            <w:r>
              <w:lastRenderedPageBreak/>
              <w:t>Данаил Йорданов</w:t>
            </w:r>
          </w:p>
        </w:tc>
      </w:tr>
      <w:tr w:rsidR="00BE52E4" w:rsidTr="00DF5F5C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E4" w:rsidRDefault="00BE52E4" w:rsidP="00DF5F5C">
            <w:pPr>
              <w:shd w:val="clear" w:color="auto" w:fill="FFFFFF"/>
              <w:jc w:val="both"/>
            </w:pPr>
            <w:r>
              <w:t>8.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E4" w:rsidRDefault="00F676D6" w:rsidP="00BE52E4">
            <w:pPr>
              <w:shd w:val="clear" w:color="auto" w:fill="FFFFFF"/>
              <w:suppressAutoHyphens w:val="0"/>
              <w:spacing w:after="150" w:line="240" w:lineRule="auto"/>
              <w:jc w:val="both"/>
            </w:pPr>
            <w:r>
              <w:t>Входяща поща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2E4" w:rsidRDefault="00817316" w:rsidP="00DF5F5C">
            <w:pPr>
              <w:shd w:val="clear" w:color="auto" w:fill="FFFFFF"/>
            </w:pPr>
            <w:r>
              <w:t>Георги Георгиев</w:t>
            </w:r>
          </w:p>
        </w:tc>
      </w:tr>
      <w:tr w:rsidR="00BE52E4" w:rsidTr="00DF5F5C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E4" w:rsidRDefault="00BE52E4" w:rsidP="00DF5F5C">
            <w:pPr>
              <w:shd w:val="clear" w:color="auto" w:fill="FFFFFF"/>
              <w:jc w:val="both"/>
            </w:pPr>
            <w:r>
              <w:t>9.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E4" w:rsidRDefault="00BE52E4" w:rsidP="00DF5F5C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  <w:p w:rsidR="00BE52E4" w:rsidRDefault="00BE52E4" w:rsidP="00DF5F5C">
            <w:pPr>
              <w:shd w:val="clear" w:color="auto" w:fill="FFFFFF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2E4" w:rsidRDefault="00BE52E4" w:rsidP="00DF5F5C">
            <w:pPr>
              <w:shd w:val="clear" w:color="auto" w:fill="FFFFFF"/>
            </w:pPr>
          </w:p>
        </w:tc>
      </w:tr>
    </w:tbl>
    <w:p w:rsidR="002870A1" w:rsidRDefault="002870A1"/>
    <w:sectPr w:rsidR="0028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08"/>
    <w:rsid w:val="001F4EC0"/>
    <w:rsid w:val="00261C6F"/>
    <w:rsid w:val="002870A1"/>
    <w:rsid w:val="00613B2A"/>
    <w:rsid w:val="00817316"/>
    <w:rsid w:val="00884B9F"/>
    <w:rsid w:val="00A2562B"/>
    <w:rsid w:val="00B04E08"/>
    <w:rsid w:val="00BE2C02"/>
    <w:rsid w:val="00BE52E4"/>
    <w:rsid w:val="00C12833"/>
    <w:rsid w:val="00E628A2"/>
    <w:rsid w:val="00F676D6"/>
    <w:rsid w:val="00F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E7569-45C6-487D-A581-6B32CF8D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62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1731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14</cp:revision>
  <cp:lastPrinted>2023-03-29T13:57:00Z</cp:lastPrinted>
  <dcterms:created xsi:type="dcterms:W3CDTF">2023-03-29T06:10:00Z</dcterms:created>
  <dcterms:modified xsi:type="dcterms:W3CDTF">2023-03-29T14:01:00Z</dcterms:modified>
</cp:coreProperties>
</file>