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FE" w:rsidRDefault="00C855FE" w:rsidP="00C855FE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855FE" w:rsidRDefault="00C855FE" w:rsidP="00C855FE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3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17.02.2023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C855FE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55FE">
        <w:rPr>
          <w:rFonts w:ascii="Times New Roman" w:hAnsi="Times New Roman"/>
          <w:sz w:val="24"/>
          <w:szCs w:val="24"/>
        </w:rPr>
        <w:t>Проект на решение относно формиране и утвърждаване на единните номера и адреси на избирателните секции по общини в Тридесет и първи изборен район-Ямболски за произвеждане на изборите за народни представители на 02 април 2023 г..</w:t>
      </w:r>
      <w:r w:rsidRPr="00AA5007">
        <w:rPr>
          <w:rFonts w:ascii="Times New Roman" w:hAnsi="Times New Roman"/>
          <w:sz w:val="24"/>
          <w:szCs w:val="24"/>
        </w:rPr>
        <w:t>– докладчик Биляна Кавалджиева.</w:t>
      </w:r>
    </w:p>
    <w:p w:rsidR="00C855FE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55FE">
        <w:rPr>
          <w:rFonts w:ascii="Times New Roman" w:hAnsi="Times New Roman"/>
          <w:sz w:val="24"/>
          <w:szCs w:val="24"/>
        </w:rPr>
        <w:t xml:space="preserve">Проект на решение относно Определяне числения състав на СИК, ПСИК и допълнително образувани избирателни секции по чл.9, ал.6 и ал.9 от ИК на територията на Тридесет и първи изборен район Ямболски при произвеждане на изборите за народни представители на 2 април 2023г.- </w:t>
      </w:r>
      <w:r w:rsidRPr="00AA500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Силвия Атанасова.</w:t>
      </w:r>
    </w:p>
    <w:p w:rsidR="00C855FE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55FE">
        <w:rPr>
          <w:rFonts w:ascii="Times New Roman" w:hAnsi="Times New Roman"/>
          <w:sz w:val="24"/>
          <w:szCs w:val="24"/>
        </w:rPr>
        <w:t xml:space="preserve">Проект на решение относно Определяне на лице, привлечено като специалист – технически сътрудник към Районна избирателна комисия в Тридесет и първи изборен район – Ямболски, както и неговите функции и срок на изпълнението им, при произвеждане изборите за народни представители на 02.04.2023г. - </w:t>
      </w:r>
      <w:r w:rsidRPr="00AA500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Силвия Атанасова.</w:t>
      </w:r>
    </w:p>
    <w:p w:rsidR="00C855FE" w:rsidRPr="00C855FE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 решение относно о</w:t>
      </w:r>
      <w:r w:rsidRPr="00C855FE">
        <w:rPr>
          <w:rFonts w:ascii="Times New Roman" w:hAnsi="Times New Roman"/>
          <w:sz w:val="24"/>
          <w:szCs w:val="24"/>
        </w:rPr>
        <w:t xml:space="preserve">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 - </w:t>
      </w:r>
      <w:r w:rsidRPr="00AA500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Николай Начев.</w:t>
      </w:r>
      <w:r w:rsidRPr="00C855FE">
        <w:rPr>
          <w:rFonts w:ascii="Times New Roman" w:hAnsi="Times New Roman"/>
          <w:sz w:val="24"/>
          <w:szCs w:val="24"/>
        </w:rPr>
        <w:t xml:space="preserve"> </w:t>
      </w:r>
    </w:p>
    <w:p w:rsidR="00C855FE" w:rsidRPr="00C855FE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 решение относно о</w:t>
      </w:r>
      <w:r w:rsidRPr="00C855FE">
        <w:rPr>
          <w:rFonts w:ascii="Times New Roman" w:hAnsi="Times New Roman"/>
          <w:sz w:val="24"/>
          <w:szCs w:val="24"/>
        </w:rPr>
        <w:t xml:space="preserve">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 - </w:t>
      </w:r>
      <w:r w:rsidRPr="00AA500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Николай Начев.</w:t>
      </w:r>
      <w:r w:rsidRPr="00C855FE">
        <w:rPr>
          <w:rFonts w:ascii="Times New Roman" w:hAnsi="Times New Roman"/>
          <w:sz w:val="24"/>
          <w:szCs w:val="24"/>
        </w:rPr>
        <w:t xml:space="preserve"> </w:t>
      </w:r>
    </w:p>
    <w:p w:rsidR="00C855FE" w:rsidRPr="00C855FE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C855FE">
        <w:rPr>
          <w:rFonts w:ascii="Times New Roman" w:hAnsi="Times New Roman"/>
          <w:sz w:val="24"/>
          <w:szCs w:val="24"/>
        </w:rPr>
        <w:t xml:space="preserve">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 - </w:t>
      </w:r>
      <w:r w:rsidRPr="00AA500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Николай Начев.</w:t>
      </w:r>
      <w:r w:rsidRPr="00C855FE">
        <w:rPr>
          <w:rFonts w:ascii="Times New Roman" w:hAnsi="Times New Roman"/>
          <w:sz w:val="24"/>
          <w:szCs w:val="24"/>
        </w:rPr>
        <w:t xml:space="preserve"> </w:t>
      </w:r>
    </w:p>
    <w:p w:rsidR="00C855FE" w:rsidRPr="00C855FE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 решение относно о</w:t>
      </w:r>
      <w:r w:rsidRPr="00C855FE">
        <w:rPr>
          <w:rFonts w:ascii="Times New Roman" w:hAnsi="Times New Roman"/>
          <w:sz w:val="24"/>
          <w:szCs w:val="24"/>
        </w:rPr>
        <w:t xml:space="preserve">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 - </w:t>
      </w:r>
      <w:r w:rsidRPr="00AA500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Николай Начев.</w:t>
      </w:r>
    </w:p>
    <w:p w:rsidR="00C855FE" w:rsidRPr="00AA5007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C855FE">
        <w:rPr>
          <w:rFonts w:ascii="Times New Roman" w:hAnsi="Times New Roman"/>
          <w:sz w:val="24"/>
          <w:szCs w:val="24"/>
        </w:rPr>
        <w:t xml:space="preserve">определяне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 - </w:t>
      </w:r>
      <w:r w:rsidRPr="00AA5007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Николай Начев.</w:t>
      </w:r>
    </w:p>
    <w:p w:rsidR="00C855FE" w:rsidRPr="00D222CD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Протоколно решение за избор на говорител на РИК-Ямбол</w:t>
      </w:r>
      <w:r w:rsidRPr="00AA5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A5007">
        <w:rPr>
          <w:rFonts w:ascii="Times New Roman" w:hAnsi="Times New Roman"/>
          <w:sz w:val="24"/>
          <w:szCs w:val="24"/>
        </w:rPr>
        <w:t>докладчик Биляна Кавалджиева.</w:t>
      </w:r>
    </w:p>
    <w:p w:rsidR="00C855FE" w:rsidRPr="00FB024C" w:rsidRDefault="00C855FE" w:rsidP="00C855F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 xml:space="preserve">Протоколно решение 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приемане на правила за работа на РИК-Ямбол с медиите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A5007">
        <w:rPr>
          <w:rFonts w:ascii="Times New Roman" w:hAnsi="Times New Roman"/>
          <w:sz w:val="24"/>
          <w:szCs w:val="24"/>
        </w:rPr>
        <w:t xml:space="preserve">– докладчик </w:t>
      </w:r>
      <w:r>
        <w:rPr>
          <w:rFonts w:ascii="Times New Roman" w:hAnsi="Times New Roman"/>
          <w:sz w:val="24"/>
          <w:szCs w:val="24"/>
        </w:rPr>
        <w:t>Димитър Събев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855FE" w:rsidRPr="00AA5007" w:rsidRDefault="00C855FE" w:rsidP="00C855F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ходяща поща – докладчик Георги Георгиев.</w:t>
      </w:r>
    </w:p>
    <w:p w:rsidR="00C855FE" w:rsidRPr="00AA5007" w:rsidRDefault="00C855FE" w:rsidP="00C855F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>Разни</w:t>
      </w:r>
    </w:p>
    <w:p w:rsidR="00C855FE" w:rsidRPr="00AA5007" w:rsidRDefault="00C855FE" w:rsidP="00C855FE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11 членове – Ани Канева,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Пенка Илиева и Емилия Марчева,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17.00 часа от председателя Ани Канева.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11 членове,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</w:t>
      </w:r>
    </w:p>
    <w:p w:rsid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Димитър Събев. 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Ще протоколира колегата Биляна Кавалджиева.</w:t>
      </w:r>
    </w:p>
    <w:p w:rsidR="00C855FE" w:rsidRP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В залата влиза Пенка Илиева.</w:t>
      </w:r>
      <w:r w:rsidR="00751F2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Няма? Процедура по гласуване на дневния ред.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C855FE" w:rsidRPr="00AA5007" w:rsidRDefault="00C855FE" w:rsidP="00C855FE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приема. 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Давам думата на колегата Кавалджиева по т.1 от Дневния ред. Заповядай!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9D487F" w:rsidRPr="009D487F" w:rsidRDefault="009D487F" w:rsidP="009D487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r w:rsidRPr="009D48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Формиране и утвърждаване на единните номера и адреси на избирателните секции по общини в Тридесет и първи изборен район-Ямболски за произвеждане на изборите за народни представители на 02 април 2023 г.</w:t>
      </w:r>
    </w:p>
    <w:p w:rsidR="009D487F" w:rsidRPr="009D487F" w:rsidRDefault="009D487F" w:rsidP="009D487F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D48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чл.72, ал.1, т.6, чл.8, ал.8 от Изборния кодекс и Решение №1599-НС/07.02.2023 г. на ЦИК,  Районна избирателна комисия в Тридесет и първи изборен район-Ямболски,</w:t>
      </w:r>
    </w:p>
    <w:p w:rsidR="009D487F" w:rsidRPr="009D487F" w:rsidRDefault="009D487F" w:rsidP="009D487F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D487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D487F" w:rsidRPr="009D487F" w:rsidRDefault="009D487F" w:rsidP="009D487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D48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Формира и утвърждава единните номера и адреси на избирателните секции по общини в Тридесет и първи изборен район-Ямболски, както следва: </w:t>
      </w:r>
    </w:p>
    <w:p w:rsidR="009D487F" w:rsidRDefault="009D487F" w:rsidP="009D487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D48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D487F" w:rsidRPr="009D487F" w:rsidRDefault="009D487F" w:rsidP="009D487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53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2"/>
        <w:gridCol w:w="194"/>
        <w:gridCol w:w="194"/>
      </w:tblGrid>
      <w:tr w:rsidR="009D487F" w:rsidRPr="009D487F" w:rsidTr="009D487F">
        <w:tc>
          <w:tcPr>
            <w:tcW w:w="4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Община Болярово      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450"/>
              <w:gridCol w:w="5445"/>
            </w:tblGrid>
            <w:tr w:rsidR="009D487F" w:rsidRPr="009D487F" w:rsidTr="009D487F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Секция №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Болярово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Профсъюзен дом, пл. „Девети септември“ №3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Болярово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СУ „Д-р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“, ул. „Васил Левски“ №8А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Ружица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съветника, ул. „Гео Милев"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Вълчи извор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 „Георги Димитров“ №1А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Горска поляна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Младежки клуб, ул. „Девети септември“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Голямо Крушево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П.Пенев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№31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Стефан Караджово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Ст.Караджа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№28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Денница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.“Юрий Гагарин“ №7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Оман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Ат.Премянов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Камен връх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„Пирин“ №25А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Дъбово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Адм. сграда на кметство, ул.“ Рила“ №6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Попово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„Г. Димитров“ №10А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Златиница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Адм. сграда  на кметство,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№16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Мамарчево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„Георги Мамарчев“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Малко Шарково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„Д. Благоев“ №23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Шарково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ул.“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Ат.Ангелов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Ситово и с. Иглика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ул.“ Бяло море“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Крайново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ул.“ Пирин“ №25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Воден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„Нико Пехливанов“ №69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Странджа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„Кирил и Методий“ №2</w:t>
                  </w:r>
                </w:p>
              </w:tc>
            </w:tr>
          </w:tbl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Община Елхово</w:t>
            </w:r>
          </w:p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924"/>
              <w:gridCol w:w="5042"/>
            </w:tblGrid>
            <w:tr w:rsidR="009D487F" w:rsidRPr="009D487F" w:rsidTr="009D487F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№ СИК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"Развитие",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Г.С.Раковски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№28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„Христо Ботев" №"4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"Развитие",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Г.С.Раковски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№28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Ал.Стамболийски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№36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„Търговска" №61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Ал.Стамболийски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№66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"Ангел Вълев" №56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 Св. П. Хилендарски",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А.Златаров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№15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"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Св.П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 Хилендарски", ул. „А. Златаров" №15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ОУ" Св. П. Хилендарски",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.„А. Златаров" №15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„Марица" №14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Бояново и с. Стройно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Ритуална зала,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 27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Борисово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Административна сграда 1 ет.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Феризович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 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Жребино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Административна  сграда- клуб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.“Сливница“№ 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Добрич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„Средец" №2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Чернозем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Кметство, ул.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Ал.Стамболийски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с.Маломирово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 и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с.Славейково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ул.“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№28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Раздел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 Дервент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 сграда, ул. „Индже войвода"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Лалково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„Г. Димитров" №18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Кирилово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 60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310700022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Изгрев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„Христо Ботев"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Пчела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„Никола Дуков" №12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Малък Манастир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Трънково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№9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Гранитово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„Девети септември" №29А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с. Мелница  и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с.Малко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Хр.Ботев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Лесово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„Димитър Павлов" №20А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Вълча Поляна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Основно училище, ул. „Опълченска" №8</w:t>
                  </w:r>
                </w:p>
              </w:tc>
            </w:tr>
          </w:tbl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 </w:t>
            </w:r>
            <w:r w:rsidRPr="009D48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Община Стралджа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1833"/>
              <w:gridCol w:w="6050"/>
            </w:tblGrid>
            <w:tr w:rsidR="009D487F" w:rsidRPr="009D487F" w:rsidTr="009D487F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312200001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„Хемус" №12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312200002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ул. „Хемус" №67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312200003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ул. „Хемус" №67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312200004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ул. „Хемус" №67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312200005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СУ"П.К.Яворов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Г.Станчев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№17А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312200006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СУ"П.К.Яворов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Г.Станчев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№17А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312200007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Методий", ул. „Хемус" №67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312200008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Александрово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Ал.Стамболийски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№63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312200009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Атолово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„Тракия" №2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312200010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Богорово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Х.Димитър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312200011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Воденичане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Кметство-ритуална зала,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№16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312200012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Войника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ОУ"Хр.Ботев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Вл.Ил.Ленин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 48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312200013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Джинот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Читалище-клуб,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№24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312200014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Зимница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.“Сан Стефано №24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312200015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Зимница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Хан Аспарух" №5А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312200016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Иречеково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пл. „Освобождение" №2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312200017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Каменец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ул.“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№47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312200018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Леярово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А.Калайджиев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312200019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Лозенец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П.Кабаков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№18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312200020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Люлин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ул.“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" №10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312200021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Маленово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ул.“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№16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312200022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Недялско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 „Слав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Железчев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Бонев" №51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312200023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Палаузово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ул.“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Г.Димитров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№13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312200024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Поляна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 /ритуална зала/,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.“Васил Левски“ /Г. Димитров/ №16 В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312200025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Правдино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А.Господарев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№1А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312200026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Първенец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Стою Михалев Денев" №20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312200027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Саранско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Многофункционална зала, ул.“ Теню Тодоров"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312200028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Тамарино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Читалище-1 етаж, ул. „Й. Кондова"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312200029</w:t>
                  </w:r>
                </w:p>
              </w:tc>
              <w:tc>
                <w:tcPr>
                  <w:tcW w:w="10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Чарда</w:t>
                  </w:r>
                </w:p>
              </w:tc>
              <w:tc>
                <w:tcPr>
                  <w:tcW w:w="33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Първи май" №1</w:t>
                  </w:r>
                </w:p>
              </w:tc>
            </w:tr>
          </w:tbl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Община Тунджа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2200"/>
              <w:gridCol w:w="5683"/>
            </w:tblGrid>
            <w:tr w:rsidR="009D487F" w:rsidRPr="009D487F" w:rsidTr="009D487F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Асеново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Сградата на кметското наместничество,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Н.Й.Вапцаров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Безмер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Младежки дом,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.“Освобождение“ №34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Безмер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.“Освобождение“ №32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Ботево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ОУ „Христо Ботев“,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.“Хр. Ботев“ №39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Болярско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.“Пробуда“ №35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312500006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Бояджик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Св.Св.Кирил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.“Независима България“ №29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Бояджик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Св.Св.Кирил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.“Независима България“ №29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Веселиново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Св.Св.Кирил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 Методий“-стол,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.“Хр. Ботев“ №2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Видинци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.“Ал. Стамболийски“ №4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312500010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Генерал Инзово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„Н.Й.Вапцаров-1926“,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.“Св.св. Кирил и Методий“ №14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Генерал Тошево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„Развитие-1905“-малък салон,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.“Митко Пеев“ №30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 Манастир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„Напредък-1927“,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.“Св.св. Кирил и Методий“ №21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Гълъбинци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„П.Р.Славейков-1928“,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П.Р.Славейков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№3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Дражево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Сградата на старото читалище-тип барака,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.“Надежда“ №17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Драма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Читалище-малка зала,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.“Балкан“ №19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Дряново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“Светлина-2004“,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.“Иван Михов“ №7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Завой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.“Червен бряг“ №2А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Златари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Народно читалище „Васил Левски-1935“,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.“Космос“ №4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Кабиле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Зала до кметството,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Севтополис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№9Б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312500020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Калчево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Зрителна зала,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.“Иван Костов Динев“ №2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Каравелово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Народно читалище „Н.Й.Вапцаров-1929",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.“Ж. Петков“ №19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Козарево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.“Възраждане“ №41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>312500023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с. Коневец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Читалище „Д-р Петър Берон-1941",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.“Тунджа“ №38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Крумово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Народно читалище „Съгласие-1929",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.“Възраждане“ №19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312500025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Кукорево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Кметство-ритуална зала,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.“Тунджа“ №2А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Кукорево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„Виделина-1928“- пенсионерски клуб,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.“Д. Благоев“ №10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Маломир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„Просвета-1920“,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Карапча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№11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Меден кладенец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Народно читалище „Изгрев-1928“,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.“Първи май“ №3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Межда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Кметство,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.“Васил Левски“ №2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312500030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Миладиновци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 „Паисий Хилендарски-1928“,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.“Хр. Ботев“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Могила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„Пробуда-1928“,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.“Възраждане“ №17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Овчи кладенец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„Мисъл-1931“- малък салон,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.“Девети септември“ №40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Окоп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„Христо Ботев“,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.“Тунджа“ №27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Победа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„Васил Левски-1931“,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.“Раковски“ №24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Робово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.“Дружба“ №17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Роза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ОУ „Паисий Хилендарски“,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.“П. Момчилов“ №54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Роза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ОУ „Паисий Хилендарски“,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.“П. Момчилов“ №54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Савино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 „Н.Й.Вапцаров-1928“-малка зала,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.“Простор“ №10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Симеоново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„Искра-1931“- малък салон,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.“Хаджи Димитър“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312500040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Скалица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„Светлина-1928“-малък салон,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.“Христо Ботев“ №23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312500041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Сламино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Читалище-Клуб на пенсионера,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.“Славянска“ №13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312500042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Стара река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Зала в читалището,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.“Хан Аспарух“ №1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>312500043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с. Тенево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СОУ „Васил Левски“,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bg-BG"/>
                    </w:rPr>
                    <w:t>.“Г. Димитров“ №50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312500044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Тенево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.“Кольо Тенев“ №18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312500045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Търнава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„Зора-1927“,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.“Освобождение“ №7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312500046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с.Хаджи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Димитрово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„Васил Левски-1950“,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.“Проф.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Нойков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 №15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312500047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Ханово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Клуб на пенсионера,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Методий“ №14А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312500048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Чарган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Зала в кметство,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.“П. Куртев“ №27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312500049</w:t>
                  </w:r>
                </w:p>
              </w:tc>
              <w:tc>
                <w:tcPr>
                  <w:tcW w:w="12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Челник</w:t>
                  </w:r>
                </w:p>
              </w:tc>
              <w:tc>
                <w:tcPr>
                  <w:tcW w:w="31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НЧ „Зора-1930“- малък салон,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.“Хр. Ботев“ №29</w:t>
                  </w:r>
                </w:p>
              </w:tc>
            </w:tr>
          </w:tbl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Община Ямбол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1375"/>
              <w:gridCol w:w="6416"/>
            </w:tblGrid>
            <w:tr w:rsidR="009D487F" w:rsidRPr="009D487F" w:rsidTr="009D487F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  (НУ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Методий”)  бивша сграда на  ОУ „Д. Дебелянов”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27 (Общински детски комплекс-ОДК)</w:t>
                  </w:r>
                </w:p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НУ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  (НУ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Методий”) </w:t>
                  </w:r>
                </w:p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ОУ „Д. Дебелянов”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  (НУ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Методий”) </w:t>
                  </w:r>
                </w:p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ОУ „Д. Дебелянов”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  (НУ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Методий”) </w:t>
                  </w:r>
                </w:p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ОУ „Д. Дебелянов”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79 ОУ „Хр. Смирненски”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„Срем” № 1 (Клуб на ул. „Срем”)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27 (Общински детски комплекс -ОДК)</w:t>
                  </w:r>
                </w:p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НУ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Методий”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27 (Общински детски комплекс -ОДК)</w:t>
                  </w:r>
                </w:p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НУ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Св.Св.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Кирил и Методий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„Славянска” № 4  Обреден комплекс - "Ритуална зала"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„Славянска” № 4  Обреден комплекс -"Ритуална зала"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„Търговска”№ 79 (ОУ „Хр. Смирненски”)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312600013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„Хр. Смирненски ” № 2 (ДКЦ1)                                       </w:t>
                  </w:r>
                </w:p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 (Бивша Поликлиника)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„Ст. Караджа” № 72 (СУ „Климент Охридски”)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"Йордан Йовков" № 34    Народно читалище "Диана-1944“  /Къща -"Парахода"/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 Ал. Стамболийски” № 29 ОП "Платени зони за паркиране и общински пазари"  (Бивш "Клуб на хора с увреждания")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 №27, ОДК / Бивша сграда на НУ „ Св. Св. Кирил и Методи“ ет.2/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 Ив. Александър” № 12 (ПГ „Васил Левски”)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„Цар. Ив. Александър” № 12 (ПГ „Васил Левски”)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 Ив. Александър” № 42 (Професионална техническа гимназия, бивш ТМТ „Ив. Райнов”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к. „Златен рог” № 2 (Център  "Каритас", бивша детска градина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к. „Златен рог” № 2 (Център  "Каритас", бивша детска градина)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 рог”  № 110 (ГПЧЕ “В. Карагьозов”)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 рог”  № 110 (ГПЧЕ “В. Карагьозов”)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 рог”  № 110 (ГПЧЕ “В. Карагьозов”)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 рог”  № 110 (ГПЧЕ “В. Карагьозов”)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.„Цар Иван Александър”№42 (Професионална техническа гимназия, бивш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ТМТ„Ив.Райнов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.„Цар Иван Александър”№42 (Професионална техническа гимназия, бивш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ТМТ„Ив.Райнов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.„Цар Иван Александър”№42 (Професионална техническа гимназия, бивш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ТМТ„Ив.Райнов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ул.„Пирин”№4 (Професионална гимназия по икономика 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Г.С.Раковски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312600031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.„Д-р Дончев” №10 (Зала в бивш Дом Майка и дете) 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ул.„Д.Благоев”№16 (Зала на Пътно управление)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ОУ“П.Р.Славейков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.“Захари Стоянов” №2 (Читалище “Зора” -1945)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.“Захари Стоянов” №2 (Читалище “Зора” -1945)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ул.„Ст.Караджа”№72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СУ“Климент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Охридски”)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.„Кожух планина”№17 (ОУ“Д-р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П.Берон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312600056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„Търговска”№ 79 (ОУ „Хр. Смирненски”</w:t>
                  </w: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bg-BG"/>
                    </w:rPr>
                    <w:t>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.“Милин камък” №6 (Професионална гимназия по земеделие бивш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ТМСС“Хр.Ботев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.“Милин камък” №6 (Професионална гимназия по земеделие бивш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ТМСС“Хр.Ботев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.“Милин камък” №6 (Професионална гимназия по земеделие бивш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ТМСС“Хр.Ботев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ж.к.„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Хале”до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бл.7 (Клуб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ж.к.“Хале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туризъм „Алеко Константинов“(бивш ТХВП)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туризъм „Алеко Константинов“(бивш ТХВП)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туризъм „Алеко Константинов“(бивш ТХВП)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туризъм „Алеко Константинов“(бивш ТХВП)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туризъм „Алеко Константинов“(бивш ТХВП)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312600072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</w:t>
                  </w: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bg-BG"/>
                    </w:rPr>
                    <w:t>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</w:t>
                  </w: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bg-BG"/>
                    </w:rPr>
                    <w:t>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</w:t>
                  </w: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bg-BG"/>
                    </w:rPr>
                    <w:t>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ул.„Л.Каравелов”№31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ОУ“Л.Каравелов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ул.„Л.Каравелов”№31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ОУ“Л.Каравелов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ул.„Л.Каравелов”№31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ОУ“Л.Каравелов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Н.Петрини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Н.Петрини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Н.Петрини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.„Битоля” №35 (ОУ “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Н.Петрини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312600089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ул.„Битоля”№33 (Гимназия по строителство и архитектура, графика и дизайн "Кольо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Фичето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- бивш техникум по строителство)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ул.„Битоля”№33 (Гимназия по строителство и архитектура, графика и дизайн "Кольо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Фичето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- бивш техникум по строителство)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.“Битоля” № 35  (ОУ “Н.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Петрини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ул." Лом" № 1  ( Квартален клуб)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ул.„Битоля”№33 (Гимназия по строителство и архитектура, графика и дизайн "Кольо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Фичето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" - бивш техникум по строителство)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Читалище“Пробуда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Читалище“Пробуда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 - етаж 2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Читалище“Пробуда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 - помещението на бивше заведение "КАФЕ-АПЕРИТИВ"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Читалище“Пробуда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 - помещението на бивше заведение "КАФЕ-АПЕРИТИВ"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П.Яворов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 №5 (Квартален клуб)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Ат.Кожухаров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” №1 (Спортно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училище”Пиер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дьо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Кубертен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312600100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Ат.Кожухаров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” №1 (Спортно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училище”Пиер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дьо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Кубертен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  <w:tr w:rsidR="009D487F" w:rsidRPr="009D487F" w:rsidTr="009D487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312600101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9D487F" w:rsidRPr="009D487F" w:rsidRDefault="009D487F" w:rsidP="009D487F">
                  <w:pPr>
                    <w:suppressAutoHyphens w:val="0"/>
                    <w:spacing w:after="15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.„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Ат.Кожухаров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” №1 (Спортно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училище”Пиер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дьо </w:t>
                  </w:r>
                  <w:proofErr w:type="spellStart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Кубертен</w:t>
                  </w:r>
                  <w:proofErr w:type="spellEnd"/>
                  <w:r w:rsidRPr="009D487F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”)</w:t>
                  </w:r>
                </w:p>
              </w:tc>
            </w:tr>
          </w:tbl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87F" w:rsidRPr="009D487F" w:rsidRDefault="009D487F" w:rsidP="009D487F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D48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9D487F" w:rsidRPr="009D487F" w:rsidRDefault="009D487F" w:rsidP="009D487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D48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9D487F" w:rsidRPr="009D487F" w:rsidRDefault="009D487F" w:rsidP="009D487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D48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855FE" w:rsidRPr="007D2A7E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ДИМИТЪР СЪБЕВ</w:t>
      </w:r>
      <w:r w:rsidR="00C855FE">
        <w:rPr>
          <w:rFonts w:ascii="Times New Roman" w:hAnsi="Times New Roman"/>
          <w:b/>
          <w:sz w:val="24"/>
          <w:szCs w:val="24"/>
        </w:rPr>
        <w:t>:</w:t>
      </w:r>
      <w:r w:rsidR="00C855FE">
        <w:rPr>
          <w:rFonts w:ascii="Times New Roman" w:hAnsi="Times New Roman"/>
          <w:sz w:val="24"/>
          <w:szCs w:val="24"/>
        </w:rPr>
        <w:t xml:space="preserve"> гласували За – 1</w:t>
      </w:r>
      <w:r>
        <w:rPr>
          <w:rFonts w:ascii="Times New Roman" w:hAnsi="Times New Roman"/>
          <w:sz w:val="24"/>
          <w:szCs w:val="24"/>
        </w:rPr>
        <w:t>2</w:t>
      </w:r>
      <w:r w:rsidR="00C855FE">
        <w:rPr>
          <w:rFonts w:ascii="Times New Roman" w:hAnsi="Times New Roman"/>
          <w:sz w:val="24"/>
          <w:szCs w:val="24"/>
        </w:rPr>
        <w:t xml:space="preserve"> членове – </w:t>
      </w:r>
      <w:r>
        <w:rPr>
          <w:rFonts w:ascii="Times New Roman" w:hAnsi="Times New Roman"/>
          <w:sz w:val="24"/>
          <w:szCs w:val="24"/>
        </w:rPr>
        <w:t xml:space="preserve">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9D487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-НС от днешна дата.</w:t>
      </w:r>
    </w:p>
    <w:p w:rsidR="009D487F" w:rsidRDefault="00751F2D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</w:t>
      </w:r>
      <w:r w:rsidR="00C855FE">
        <w:rPr>
          <w:rFonts w:ascii="Times New Roman" w:hAnsi="Times New Roman"/>
          <w:sz w:val="24"/>
          <w:szCs w:val="24"/>
        </w:rPr>
        <w:t xml:space="preserve"> т.2</w:t>
      </w:r>
      <w:r w:rsidR="009D487F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 докладва</w:t>
      </w:r>
      <w:r w:rsidR="009D487F">
        <w:rPr>
          <w:rFonts w:ascii="Times New Roman" w:hAnsi="Times New Roman"/>
          <w:sz w:val="24"/>
          <w:szCs w:val="24"/>
        </w:rPr>
        <w:t xml:space="preserve"> колегата Атанасова</w:t>
      </w:r>
      <w:r>
        <w:rPr>
          <w:rFonts w:ascii="Times New Roman" w:hAnsi="Times New Roman"/>
          <w:sz w:val="24"/>
          <w:szCs w:val="24"/>
        </w:rPr>
        <w:t>.</w:t>
      </w:r>
      <w:r w:rsidR="009D487F">
        <w:rPr>
          <w:rFonts w:ascii="Times New Roman" w:hAnsi="Times New Roman"/>
          <w:sz w:val="24"/>
          <w:szCs w:val="24"/>
        </w:rPr>
        <w:t xml:space="preserve"> Заповядай!</w:t>
      </w:r>
    </w:p>
    <w:p w:rsidR="009D487F" w:rsidRDefault="009D487F" w:rsidP="009D4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9D487F" w:rsidRPr="00860D9E" w:rsidRDefault="009D487F" w:rsidP="009D48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84A2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Определяне числения състав на СИК, ПСИК и допълнително образувани избирателни секции по чл.9, ал.6 и ал.9 от ИК на територията на Тридесет и първи изборен район Ямболски при произвеждане на изборите за народни представители на 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април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</w:p>
    <w:p w:rsidR="009D487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чл.72, ал.1, т.1 и чл.92,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ал.4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ал.5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ИК,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съобразно единната номерация на секциите, определена с 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№1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599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07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въз основа на 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остъпила </w:t>
      </w:r>
      <w:proofErr w:type="spellStart"/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информaция</w:t>
      </w:r>
      <w:proofErr w:type="spellEnd"/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броя на избирателите по секции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петте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изборния район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2043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 избирателна комисия в Тридесет и първи изборен район-Ямболски</w:t>
      </w:r>
    </w:p>
    <w:p w:rsidR="009D487F" w:rsidRPr="00860D9E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D487F" w:rsidRPr="00860D9E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0D9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D487F" w:rsidRPr="00860D9E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D487F" w:rsidRPr="00860D9E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0D9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ОПРЕДЕЛЯ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числен състав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включващ </w:t>
      </w:r>
      <w:r w:rsidRPr="004C17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4C17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заместник-председател,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4C17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4C17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4C17A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секционни избирателни комисии, подвижни секционни избирателни комисии и допълнително образувани избирателни секции по чл.9, ал.6 и ал.9 от ИК на територията на Тридесет и първи изборен район Ямболски, както следва:</w:t>
      </w:r>
    </w:p>
    <w:p w:rsidR="009D487F" w:rsidRPr="00860D9E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1.З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секции до 500 избиратели включително - СИК в състав от 7 членове;</w:t>
      </w:r>
    </w:p>
    <w:p w:rsidR="009D487F" w:rsidRPr="00860D9E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2.З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секции с над 500 избиратели - СИК в състав от 9 членове;</w:t>
      </w:r>
    </w:p>
    <w:p w:rsidR="009D487F" w:rsidRPr="00860D9E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3.З</w:t>
      </w: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подвижни и допълнително образувани секции по чл. 9, ал.6 и ал.9  от ИК – СИК/ПСИК в състав от 7 членове. </w:t>
      </w:r>
    </w:p>
    <w:p w:rsidR="009D487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60D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D487F" w:rsidRPr="007D2A7E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7-НС от днешна дата.</w:t>
      </w:r>
    </w:p>
    <w:p w:rsidR="00751F2D" w:rsidRDefault="00751F2D" w:rsidP="009D4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751F2D">
        <w:rPr>
          <w:rFonts w:ascii="Times New Roman" w:hAnsi="Times New Roman"/>
          <w:sz w:val="24"/>
          <w:szCs w:val="24"/>
        </w:rPr>
        <w:t xml:space="preserve"> от дневния ред докладва колегата Атанасова. Заповядай!</w:t>
      </w:r>
    </w:p>
    <w:p w:rsidR="009D487F" w:rsidRDefault="009D487F" w:rsidP="009D4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9D487F" w:rsidRPr="002C375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Определяне на лиц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привлечен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специалист – технически сътрудни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към Районна избирателна комисия в Тридесет и първи изборен район – Ямболски, както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неговите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функции и срок на изпълнение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 им,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произвеждане изборите за народни представители на 02.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04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</w:p>
    <w:p w:rsidR="009D487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ал.1, т.1 ИК и Решение №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586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-НС от 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.02.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ЦИК, Районна избирателна комисия в Тридесет и първи изборен район – Ямболски,</w:t>
      </w:r>
    </w:p>
    <w:p w:rsidR="009D487F" w:rsidRPr="002C375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2C375F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D487F" w:rsidRPr="002C375F" w:rsidRDefault="009D487F" w:rsidP="009D4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I.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функциите, които следва да изпълнява специалист – техническият сътрудник, както следва:</w:t>
      </w:r>
    </w:p>
    <w:p w:rsidR="009D487F" w:rsidRPr="002C375F" w:rsidRDefault="009D487F" w:rsidP="009D487F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Протоколиране на заседанията на комисията.</w:t>
      </w:r>
    </w:p>
    <w:p w:rsidR="009D487F" w:rsidRPr="002C375F" w:rsidRDefault="009D487F" w:rsidP="009D487F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Организиране и подреждане на текущата документация на комисията.</w:t>
      </w:r>
    </w:p>
    <w:p w:rsidR="009D487F" w:rsidRPr="002C375F" w:rsidRDefault="009D487F" w:rsidP="009D487F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Компютърна обработка на данни и организиране на текуща информация, изготвяне на таблици и др.</w:t>
      </w:r>
    </w:p>
    <w:p w:rsidR="009D487F" w:rsidRDefault="009D487F" w:rsidP="009D487F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Техническо подпомагане на членовете на комисията.</w:t>
      </w:r>
    </w:p>
    <w:p w:rsidR="009D487F" w:rsidRPr="002C375F" w:rsidRDefault="009D487F" w:rsidP="009D487F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Подпомага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 на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комисията в изборния ден, включително при приемане на изборните книжа от СИК</w:t>
      </w:r>
      <w:r w:rsidRPr="004F3A4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подготовка на книжата и материалите за предаването им на ЦИК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D487F" w:rsidRPr="002C375F" w:rsidRDefault="009D487F" w:rsidP="009D487F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Подпомага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 на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комисията след изборния ден при архивиране на документацията на комисията.</w:t>
      </w:r>
    </w:p>
    <w:p w:rsidR="009D487F" w:rsidRDefault="009D487F" w:rsidP="009D487F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Изпълнява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други функции, възложени му от Районна избирателна комисия Ямбол.</w:t>
      </w:r>
    </w:p>
    <w:p w:rsidR="009D487F" w:rsidRPr="002C375F" w:rsidRDefault="009D487F" w:rsidP="009D487F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ІІ.Определя</w:t>
      </w:r>
      <w:proofErr w:type="spellEnd"/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специалист – технически сътрудник към РИК-Ямбол </w:t>
      </w:r>
    </w:p>
    <w:p w:rsidR="009D487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Елена Иванова Петрова-Симеонова с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106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</w:p>
    <w:p w:rsidR="009D487F" w:rsidRPr="002C375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коя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 следва да изпълнява функциите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описани в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т.I</w:t>
      </w:r>
      <w:proofErr w:type="spellEnd"/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настоящото 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периода от </w:t>
      </w:r>
      <w:r w:rsidRPr="002C37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</w:t>
      </w:r>
      <w:r w:rsidRPr="002C37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2</w:t>
      </w:r>
      <w:r w:rsidRPr="002C37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3г. до 16.04</w:t>
      </w:r>
      <w:r w:rsidRPr="002C37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3</w:t>
      </w:r>
      <w:r w:rsidRPr="002C37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г. включително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D487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III.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Граждански</w:t>
      </w:r>
      <w:proofErr w:type="spellEnd"/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договор с определен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ото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Районна избирателна комисия в Тридесет и първи изборен район – Ямболски лиц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е,</w:t>
      </w: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 сключва от Областен управител на област Ямбол.</w:t>
      </w:r>
    </w:p>
    <w:p w:rsidR="009D487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 от настоящото решение да се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остави на Областния управител.</w:t>
      </w:r>
    </w:p>
    <w:p w:rsidR="009D487F" w:rsidRPr="002C375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C37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D487F" w:rsidRPr="007D2A7E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8-НС от днешна дата.</w:t>
      </w:r>
    </w:p>
    <w:p w:rsidR="009D487F" w:rsidRDefault="00751F2D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</w:t>
      </w:r>
      <w:r w:rsidR="009D487F">
        <w:rPr>
          <w:rFonts w:ascii="Times New Roman" w:hAnsi="Times New Roman"/>
          <w:sz w:val="24"/>
          <w:szCs w:val="24"/>
        </w:rPr>
        <w:t xml:space="preserve"> т.4 от дневния ред</w:t>
      </w:r>
      <w:r>
        <w:rPr>
          <w:rFonts w:ascii="Times New Roman" w:hAnsi="Times New Roman"/>
          <w:sz w:val="24"/>
          <w:szCs w:val="24"/>
        </w:rPr>
        <w:t xml:space="preserve"> докладва</w:t>
      </w:r>
      <w:r w:rsidR="009D487F">
        <w:rPr>
          <w:rFonts w:ascii="Times New Roman" w:hAnsi="Times New Roman"/>
          <w:sz w:val="24"/>
          <w:szCs w:val="24"/>
        </w:rPr>
        <w:t xml:space="preserve"> колегата Начев. Заповядай!</w:t>
      </w:r>
    </w:p>
    <w:p w:rsidR="009D487F" w:rsidRDefault="009D487F" w:rsidP="009D4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НИКОЛАЙ НАЧЕВ: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т.4 от дневния ред:</w:t>
      </w:r>
    </w:p>
    <w:p w:rsidR="009D487F" w:rsidRPr="00F40059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00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2 април 2023 г.</w:t>
      </w:r>
    </w:p>
    <w:p w:rsidR="009D487F" w:rsidRPr="00F40059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F40059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00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72, ал.1, т.1, чл.92, ал.4 и ал.6 от Изборния кодекс и 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т.2 от Решение №1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683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-НС от 16.0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  <w:r w:rsidRPr="00F400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ЦИК, Районна избирателна комисия в Тридесет и първи изборен район-Ямболски,</w:t>
      </w:r>
    </w:p>
    <w:p w:rsidR="009D487F" w:rsidRPr="00F40059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F40059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F4005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D487F" w:rsidRPr="00F40059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9D487F" w:rsidRPr="00F40059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F40059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1.ОПРЕДЕЛЯ броя на членовете на всяка СИК, съобразно броя на избирателите в съответната секция на територията на община Ямбол, както следва: </w:t>
      </w:r>
    </w:p>
    <w:tbl>
      <w:tblPr>
        <w:tblW w:w="6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2"/>
        <w:gridCol w:w="1245"/>
        <w:gridCol w:w="2180"/>
      </w:tblGrid>
      <w:tr w:rsidR="009D487F" w:rsidRPr="00E51817" w:rsidTr="009D487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СИК №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7F668D">
              <w:rPr>
                <w:rFonts w:ascii="Times New Roman" w:eastAsia="Times New Roman" w:hAnsi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Избиратели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брой членове на СИК</w:t>
            </w:r>
          </w:p>
        </w:tc>
      </w:tr>
      <w:tr w:rsidR="009D487F" w:rsidRPr="00E51817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277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855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828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1015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1019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312600068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805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637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803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9D487F" w:rsidRPr="00E51817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гр.Ямбол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548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51817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</w:tbl>
    <w:p w:rsidR="009D487F" w:rsidRPr="00F40059" w:rsidRDefault="009D487F" w:rsidP="009D487F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  <w:r w:rsidRPr="00F40059">
        <w:rPr>
          <w:rFonts w:ascii="Times New Roman" w:hAnsi="Times New Roman"/>
          <w:color w:val="333333"/>
          <w:sz w:val="21"/>
          <w:szCs w:val="21"/>
          <w:shd w:val="clear" w:color="auto" w:fill="FFFFFF"/>
          <w:lang w:val="en-US"/>
        </w:rPr>
        <w:t>II</w:t>
      </w:r>
      <w:r w:rsidRPr="00F40059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.Определя разпределение на местата и ръководствата на секционните избирателни комисии в община Ямбол за съответните политически партии и коалиции, както следва: </w:t>
      </w:r>
    </w:p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190"/>
        <w:gridCol w:w="2960"/>
      </w:tblGrid>
      <w:tr w:rsidR="009D487F" w:rsidRPr="00E51817" w:rsidTr="009D487F">
        <w:trPr>
          <w:trHeight w:val="324"/>
        </w:trPr>
        <w:tc>
          <w:tcPr>
            <w:tcW w:w="40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Партия / Коалиция</w:t>
            </w:r>
          </w:p>
        </w:tc>
        <w:tc>
          <w:tcPr>
            <w:tcW w:w="219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Общ брой места в СИК</w:t>
            </w:r>
          </w:p>
        </w:tc>
        <w:tc>
          <w:tcPr>
            <w:tcW w:w="2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От тях в ръководството на СИК</w:t>
            </w:r>
          </w:p>
        </w:tc>
      </w:tr>
      <w:tr w:rsidR="009D487F" w:rsidRPr="00E51817" w:rsidTr="009D487F">
        <w:trPr>
          <w:trHeight w:val="339"/>
        </w:trPr>
        <w:tc>
          <w:tcPr>
            <w:tcW w:w="40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Коалиция ГЕРБ-СДС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85</w:t>
            </w:r>
          </w:p>
        </w:tc>
      </w:tr>
      <w:tr w:rsidR="009D487F" w:rsidRPr="00E51817" w:rsidTr="009D487F">
        <w:trPr>
          <w:trHeight w:val="339"/>
        </w:trPr>
        <w:tc>
          <w:tcPr>
            <w:tcW w:w="40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Коалиция Продължаваме промяната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67</w:t>
            </w:r>
          </w:p>
        </w:tc>
      </w:tr>
      <w:tr w:rsidR="009D487F" w:rsidRPr="00E51817" w:rsidTr="009D487F">
        <w:trPr>
          <w:trHeight w:val="339"/>
        </w:trPr>
        <w:tc>
          <w:tcPr>
            <w:tcW w:w="40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Партия ДПС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46</w:t>
            </w:r>
          </w:p>
        </w:tc>
      </w:tr>
      <w:tr w:rsidR="009D487F" w:rsidRPr="00E51817" w:rsidTr="009D487F">
        <w:trPr>
          <w:trHeight w:val="339"/>
        </w:trPr>
        <w:tc>
          <w:tcPr>
            <w:tcW w:w="40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lastRenderedPageBreak/>
              <w:t>Партия Възраждане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34</w:t>
            </w:r>
          </w:p>
        </w:tc>
      </w:tr>
      <w:tr w:rsidR="009D487F" w:rsidRPr="00E51817" w:rsidTr="009D487F">
        <w:trPr>
          <w:trHeight w:val="339"/>
        </w:trPr>
        <w:tc>
          <w:tcPr>
            <w:tcW w:w="40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Коалиция БСП за България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31</w:t>
            </w:r>
          </w:p>
        </w:tc>
      </w:tr>
      <w:tr w:rsidR="009D487F" w:rsidRPr="00E51817" w:rsidTr="009D487F">
        <w:trPr>
          <w:trHeight w:val="339"/>
        </w:trPr>
        <w:tc>
          <w:tcPr>
            <w:tcW w:w="40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Коалиция Демократична България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25</w:t>
            </w:r>
          </w:p>
        </w:tc>
      </w:tr>
      <w:tr w:rsidR="009D487F" w:rsidRPr="00E51817" w:rsidTr="009D487F">
        <w:trPr>
          <w:trHeight w:val="339"/>
        </w:trPr>
        <w:tc>
          <w:tcPr>
            <w:tcW w:w="40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Коалиция Български възход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15</w:t>
            </w:r>
          </w:p>
        </w:tc>
      </w:tr>
      <w:tr w:rsidR="009D487F" w:rsidRPr="00E51817" w:rsidTr="009D487F">
        <w:trPr>
          <w:trHeight w:val="339"/>
        </w:trPr>
        <w:tc>
          <w:tcPr>
            <w:tcW w:w="40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ОБЩО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887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D487F" w:rsidRPr="00E51817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E51817">
              <w:rPr>
                <w:rFonts w:ascii="Times New Roman" w:eastAsia="Times New Roman" w:hAnsi="Times New Roman"/>
                <w:color w:val="333333"/>
                <w:lang w:eastAsia="bg-BG"/>
              </w:rPr>
              <w:t>303</w:t>
            </w:r>
          </w:p>
        </w:tc>
      </w:tr>
    </w:tbl>
    <w:p w:rsidR="009D487F" w:rsidRPr="00F40059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F40059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00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D487F" w:rsidRPr="007D2A7E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9-НС от днешна дата.</w:t>
      </w:r>
    </w:p>
    <w:p w:rsidR="009D487F" w:rsidRDefault="00751F2D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</w:t>
      </w:r>
      <w:r w:rsidR="009D487F">
        <w:rPr>
          <w:rFonts w:ascii="Times New Roman" w:hAnsi="Times New Roman"/>
          <w:sz w:val="24"/>
          <w:szCs w:val="24"/>
        </w:rPr>
        <w:t xml:space="preserve"> т.5 от дневния ред</w:t>
      </w:r>
      <w:r>
        <w:rPr>
          <w:rFonts w:ascii="Times New Roman" w:hAnsi="Times New Roman"/>
          <w:sz w:val="24"/>
          <w:szCs w:val="24"/>
        </w:rPr>
        <w:t xml:space="preserve"> докладва</w:t>
      </w:r>
      <w:r w:rsidR="009D487F">
        <w:rPr>
          <w:rFonts w:ascii="Times New Roman" w:hAnsi="Times New Roman"/>
          <w:sz w:val="24"/>
          <w:szCs w:val="24"/>
        </w:rPr>
        <w:t xml:space="preserve"> колегата Начев. Заповядай!</w:t>
      </w:r>
    </w:p>
    <w:p w:rsidR="009D487F" w:rsidRDefault="009D487F" w:rsidP="009D4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т.5 от дневния ред:</w:t>
      </w:r>
    </w:p>
    <w:p w:rsidR="009D487F" w:rsidRPr="00E756C4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</w:t>
      </w:r>
      <w:r w:rsidRPr="00F400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народни представители на 2 април 2023 г.</w:t>
      </w:r>
    </w:p>
    <w:p w:rsidR="009D487F" w:rsidRPr="00E756C4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E756C4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72, ал.1, т.1, чл.92, ал.4 и ал.6 от Изборния кодекс и т.2 от Решение 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№1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683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-НС от 16.0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на ЦИК, Районна избирателна комисия в Тридесет и първи изборен район-Ямболски,</w:t>
      </w:r>
    </w:p>
    <w:p w:rsidR="009D487F" w:rsidRPr="00E756C4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E756C4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9D487F" w:rsidRPr="00E756C4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E756C4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Тунджа, както следва: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319"/>
        <w:gridCol w:w="1300"/>
        <w:gridCol w:w="2485"/>
      </w:tblGrid>
      <w:tr w:rsidR="009D487F" w:rsidRPr="00E756C4" w:rsidTr="009D487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5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9D487F" w:rsidRPr="00E756C4" w:rsidTr="009D487F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Болярско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312500007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Веселиново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Видинци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Генерал Инзово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Генерал Тошево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Голям Манастир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Гълъбинци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Дражево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Драма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Завой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Златари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Кабиле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Калчево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Каравелово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Козарево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Коневец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Маломир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Меден кладенец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Межда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Миладиновци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Могила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Овчи кладенец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Окоп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Робово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Савино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Симеоново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Скалица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Сламино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Стара река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Търнава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Хаджи Димитрово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Ханово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Чарган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312500049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F" w:rsidRPr="00E756C4" w:rsidRDefault="009D487F" w:rsidP="009D48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Челник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F" w:rsidRPr="00E756C4" w:rsidRDefault="009D487F" w:rsidP="009D48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</w:tbl>
    <w:p w:rsidR="009D487F" w:rsidRPr="00E756C4" w:rsidRDefault="009D487F" w:rsidP="009D487F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2.Определя разпределение на местата и ръководствата на секционните избирателни комисии в община Тунджа за съответните политически партии и коалиции,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65"/>
        <w:gridCol w:w="3191"/>
      </w:tblGrid>
      <w:tr w:rsidR="009D487F" w:rsidRPr="00E756C4" w:rsidTr="009D487F">
        <w:trPr>
          <w:trHeight w:val="315"/>
        </w:trPr>
        <w:tc>
          <w:tcPr>
            <w:tcW w:w="4106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765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3191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</w:tr>
      <w:tr w:rsidR="009D487F" w:rsidRPr="00E756C4" w:rsidTr="009D487F">
        <w:trPr>
          <w:trHeight w:val="330"/>
        </w:trPr>
        <w:tc>
          <w:tcPr>
            <w:tcW w:w="4106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Коалиция ГЕРБ-СДС</w:t>
            </w:r>
          </w:p>
        </w:tc>
        <w:tc>
          <w:tcPr>
            <w:tcW w:w="1765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191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41</w:t>
            </w:r>
          </w:p>
        </w:tc>
      </w:tr>
      <w:tr w:rsidR="009D487F" w:rsidRPr="00E756C4" w:rsidTr="009D487F">
        <w:trPr>
          <w:trHeight w:val="330"/>
        </w:trPr>
        <w:tc>
          <w:tcPr>
            <w:tcW w:w="4106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Коалиция Продължаваме промяната</w:t>
            </w:r>
          </w:p>
        </w:tc>
        <w:tc>
          <w:tcPr>
            <w:tcW w:w="1765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191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33</w:t>
            </w:r>
          </w:p>
        </w:tc>
      </w:tr>
      <w:tr w:rsidR="009D487F" w:rsidRPr="00E756C4" w:rsidTr="009D487F">
        <w:trPr>
          <w:trHeight w:val="330"/>
        </w:trPr>
        <w:tc>
          <w:tcPr>
            <w:tcW w:w="4106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Партия ДПС</w:t>
            </w:r>
          </w:p>
        </w:tc>
        <w:tc>
          <w:tcPr>
            <w:tcW w:w="1765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191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22</w:t>
            </w:r>
          </w:p>
        </w:tc>
      </w:tr>
      <w:tr w:rsidR="009D487F" w:rsidRPr="00E756C4" w:rsidTr="009D487F">
        <w:trPr>
          <w:trHeight w:val="330"/>
        </w:trPr>
        <w:tc>
          <w:tcPr>
            <w:tcW w:w="4106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Партия Възраждане</w:t>
            </w:r>
          </w:p>
        </w:tc>
        <w:tc>
          <w:tcPr>
            <w:tcW w:w="1765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191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17</w:t>
            </w:r>
          </w:p>
        </w:tc>
      </w:tr>
      <w:tr w:rsidR="009D487F" w:rsidRPr="00E756C4" w:rsidTr="009D487F">
        <w:trPr>
          <w:trHeight w:val="330"/>
        </w:trPr>
        <w:tc>
          <w:tcPr>
            <w:tcW w:w="4106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Коалиция БСП за България</w:t>
            </w:r>
          </w:p>
        </w:tc>
        <w:tc>
          <w:tcPr>
            <w:tcW w:w="1765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191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9D487F" w:rsidRPr="00E756C4" w:rsidTr="009D487F">
        <w:trPr>
          <w:trHeight w:val="330"/>
        </w:trPr>
        <w:tc>
          <w:tcPr>
            <w:tcW w:w="4106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Коалиция Демократична България</w:t>
            </w:r>
          </w:p>
        </w:tc>
        <w:tc>
          <w:tcPr>
            <w:tcW w:w="1765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191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9D487F" w:rsidRPr="00E756C4" w:rsidTr="009D487F">
        <w:trPr>
          <w:trHeight w:val="330"/>
        </w:trPr>
        <w:tc>
          <w:tcPr>
            <w:tcW w:w="4106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Коалиция Български възход</w:t>
            </w:r>
          </w:p>
        </w:tc>
        <w:tc>
          <w:tcPr>
            <w:tcW w:w="1765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191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E756C4" w:rsidTr="009D487F">
        <w:trPr>
          <w:trHeight w:val="330"/>
        </w:trPr>
        <w:tc>
          <w:tcPr>
            <w:tcW w:w="4106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ОБЩО </w:t>
            </w:r>
          </w:p>
        </w:tc>
        <w:tc>
          <w:tcPr>
            <w:tcW w:w="1765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363</w:t>
            </w:r>
          </w:p>
        </w:tc>
        <w:tc>
          <w:tcPr>
            <w:tcW w:w="3191" w:type="dxa"/>
            <w:hideMark/>
          </w:tcPr>
          <w:p w:rsidR="009D487F" w:rsidRPr="00E756C4" w:rsidRDefault="009D487F" w:rsidP="009D487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</w:pPr>
            <w:r w:rsidRPr="00E756C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>147</w:t>
            </w:r>
          </w:p>
        </w:tc>
      </w:tr>
    </w:tbl>
    <w:p w:rsidR="009D487F" w:rsidRPr="00E756C4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E756C4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D487F" w:rsidRPr="007D2A7E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10-НС от днешна дата.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</w:t>
      </w:r>
      <w:r w:rsidR="00E126E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т.6 от дневния ред</w:t>
      </w:r>
      <w:r w:rsidR="00E126EB">
        <w:rPr>
          <w:rFonts w:ascii="Times New Roman" w:hAnsi="Times New Roman"/>
          <w:sz w:val="24"/>
          <w:szCs w:val="24"/>
        </w:rPr>
        <w:t xml:space="preserve"> докладва отново</w:t>
      </w:r>
      <w:r>
        <w:rPr>
          <w:rFonts w:ascii="Times New Roman" w:hAnsi="Times New Roman"/>
          <w:sz w:val="24"/>
          <w:szCs w:val="24"/>
        </w:rPr>
        <w:t xml:space="preserve"> колегата Начев. Заповядай!</w:t>
      </w:r>
    </w:p>
    <w:p w:rsidR="009D487F" w:rsidRDefault="009D487F" w:rsidP="009D4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т.6 от дневния ред:</w:t>
      </w:r>
    </w:p>
    <w:p w:rsidR="009D487F" w:rsidRPr="00E756C4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Определяне броя на членовете на всяка СИК, съобразно броя на избирателите в съответните секции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Елхово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</w:t>
      </w:r>
      <w:r w:rsidRPr="00F400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народни представители на 2 април 2023 г.</w:t>
      </w:r>
    </w:p>
    <w:p w:rsidR="009D487F" w:rsidRPr="00E756C4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E756C4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72, ал.1, т.1, чл.92, ал.4 и ал.6 от Изборния кодекс и т.2 от Решение 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№1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683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-НС от 16.0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на ЦИК, Районна избирателна комисия в Тридесет и първи изборен район-Ямболски,</w:t>
      </w:r>
    </w:p>
    <w:p w:rsidR="009D487F" w:rsidRPr="00E756C4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E756C4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 Е Ш И:</w:t>
      </w:r>
    </w:p>
    <w:p w:rsidR="009D487F" w:rsidRPr="00E756C4" w:rsidRDefault="009D487F" w:rsidP="009D48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Pr="00E756C4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1.ОПРЕДЕЛЯ броя на членовете на всяка СИК, съобразно броя на избирателите в съответната секция на територията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Елхово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562"/>
        <w:gridCol w:w="1376"/>
        <w:gridCol w:w="2562"/>
      </w:tblGrid>
      <w:tr w:rsidR="009D487F" w:rsidRPr="00DB40B3" w:rsidTr="009D487F">
        <w:trPr>
          <w:trHeight w:val="370"/>
        </w:trPr>
        <w:tc>
          <w:tcPr>
            <w:tcW w:w="2563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СИК №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Населено място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избиратели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брой членове на СИК</w:t>
            </w:r>
          </w:p>
        </w:tc>
      </w:tr>
      <w:tr w:rsidR="009D487F" w:rsidRPr="00DB40B3" w:rsidTr="009D487F">
        <w:trPr>
          <w:trHeight w:val="3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310700001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645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310700002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707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310700003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687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310700004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894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310700005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783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310700006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906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310700007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777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310700008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904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310700009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829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310700010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929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310700011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Елхово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868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310700012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Бояново и с. Стройно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482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310700013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Борисово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310700014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Жребино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310700015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Добрич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310700016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Чернозем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6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310700017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Маломирово и с.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Славейково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286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310700018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Раздел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310700019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Голям Дервент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310700020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Лалково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310700021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Кирилово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310700022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Изгрев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421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310700023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Пчела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316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310700024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Малък Манастир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361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310700025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Трънково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310700026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Гранитово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429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630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310700027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Мелница  и с.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Малко Кирилово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191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310700028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Лесово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415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D487F" w:rsidRPr="00DB40B3" w:rsidTr="009D487F">
        <w:trPr>
          <w:trHeight w:val="315"/>
        </w:trPr>
        <w:tc>
          <w:tcPr>
            <w:tcW w:w="2563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310700029</w:t>
            </w:r>
          </w:p>
        </w:tc>
        <w:tc>
          <w:tcPr>
            <w:tcW w:w="256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Вълча Поляна</w:t>
            </w:r>
          </w:p>
        </w:tc>
        <w:tc>
          <w:tcPr>
            <w:tcW w:w="1375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562" w:type="dxa"/>
            <w:noWrap/>
            <w:hideMark/>
          </w:tcPr>
          <w:p w:rsidR="009D487F" w:rsidRPr="00DB40B3" w:rsidRDefault="009D487F" w:rsidP="009D487F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40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9D487F" w:rsidRPr="00E756C4" w:rsidRDefault="009D487F" w:rsidP="009D487F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2.Определя разпределение на местата и ръководствата на секционните избирателни комисии в община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Елхово</w:t>
      </w: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съответните политически партии и коалиции,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332"/>
        <w:gridCol w:w="2624"/>
      </w:tblGrid>
      <w:tr w:rsidR="009D487F" w:rsidRPr="00DB40B3" w:rsidTr="009D487F">
        <w:trPr>
          <w:trHeight w:val="585"/>
        </w:trPr>
        <w:tc>
          <w:tcPr>
            <w:tcW w:w="4106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Партия / Коалиция</w:t>
            </w:r>
          </w:p>
        </w:tc>
        <w:tc>
          <w:tcPr>
            <w:tcW w:w="233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624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</w:tr>
      <w:tr w:rsidR="009D487F" w:rsidRPr="00DB40B3" w:rsidTr="009D487F">
        <w:trPr>
          <w:trHeight w:val="330"/>
        </w:trPr>
        <w:tc>
          <w:tcPr>
            <w:tcW w:w="4106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ГЕРБ-СДС</w:t>
            </w:r>
          </w:p>
        </w:tc>
        <w:tc>
          <w:tcPr>
            <w:tcW w:w="233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2624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</w:tr>
      <w:tr w:rsidR="009D487F" w:rsidRPr="00DB40B3" w:rsidTr="009D487F">
        <w:trPr>
          <w:trHeight w:val="330"/>
        </w:trPr>
        <w:tc>
          <w:tcPr>
            <w:tcW w:w="4106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Продължаваме промяната</w:t>
            </w:r>
          </w:p>
        </w:tc>
        <w:tc>
          <w:tcPr>
            <w:tcW w:w="233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624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9D487F" w:rsidRPr="00DB40B3" w:rsidTr="009D487F">
        <w:trPr>
          <w:trHeight w:val="330"/>
        </w:trPr>
        <w:tc>
          <w:tcPr>
            <w:tcW w:w="4106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ДПС</w:t>
            </w:r>
          </w:p>
        </w:tc>
        <w:tc>
          <w:tcPr>
            <w:tcW w:w="233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624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9D487F" w:rsidRPr="00DB40B3" w:rsidTr="009D487F">
        <w:trPr>
          <w:trHeight w:val="330"/>
        </w:trPr>
        <w:tc>
          <w:tcPr>
            <w:tcW w:w="4106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Възраждане</w:t>
            </w:r>
          </w:p>
        </w:tc>
        <w:tc>
          <w:tcPr>
            <w:tcW w:w="233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624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9D487F" w:rsidRPr="00DB40B3" w:rsidTr="009D487F">
        <w:trPr>
          <w:trHeight w:val="330"/>
        </w:trPr>
        <w:tc>
          <w:tcPr>
            <w:tcW w:w="4106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БСП за България</w:t>
            </w:r>
          </w:p>
        </w:tc>
        <w:tc>
          <w:tcPr>
            <w:tcW w:w="233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624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D487F" w:rsidRPr="00DB40B3" w:rsidTr="009D487F">
        <w:trPr>
          <w:trHeight w:val="330"/>
        </w:trPr>
        <w:tc>
          <w:tcPr>
            <w:tcW w:w="4106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Демократична България</w:t>
            </w:r>
          </w:p>
        </w:tc>
        <w:tc>
          <w:tcPr>
            <w:tcW w:w="233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624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D487F" w:rsidRPr="00DB40B3" w:rsidTr="009D487F">
        <w:trPr>
          <w:trHeight w:val="330"/>
        </w:trPr>
        <w:tc>
          <w:tcPr>
            <w:tcW w:w="4106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Български възход</w:t>
            </w:r>
          </w:p>
        </w:tc>
        <w:tc>
          <w:tcPr>
            <w:tcW w:w="233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624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9D487F" w:rsidRPr="00DB40B3" w:rsidTr="009D487F">
        <w:trPr>
          <w:trHeight w:val="330"/>
        </w:trPr>
        <w:tc>
          <w:tcPr>
            <w:tcW w:w="4106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332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2624" w:type="dxa"/>
            <w:hideMark/>
          </w:tcPr>
          <w:p w:rsidR="009D487F" w:rsidRPr="00DB40B3" w:rsidRDefault="009D487F" w:rsidP="009D487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B40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87</w:t>
            </w:r>
          </w:p>
        </w:tc>
      </w:tr>
    </w:tbl>
    <w:p w:rsidR="009D487F" w:rsidRPr="00E756C4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D487F" w:rsidRPr="007D2A7E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9D487F" w:rsidRDefault="009D487F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907E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-НС от днешна дата.</w:t>
      </w:r>
    </w:p>
    <w:p w:rsidR="009D487F" w:rsidRDefault="00E126EB" w:rsidP="009D487F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 по</w:t>
      </w:r>
      <w:r w:rsidR="009D487F">
        <w:rPr>
          <w:rFonts w:ascii="Times New Roman" w:hAnsi="Times New Roman"/>
          <w:sz w:val="24"/>
          <w:szCs w:val="24"/>
        </w:rPr>
        <w:t xml:space="preserve"> т.</w:t>
      </w:r>
      <w:r w:rsidR="00907E49">
        <w:rPr>
          <w:rFonts w:ascii="Times New Roman" w:hAnsi="Times New Roman"/>
          <w:sz w:val="24"/>
          <w:szCs w:val="24"/>
        </w:rPr>
        <w:t>7</w:t>
      </w:r>
      <w:r w:rsidR="009D487F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 докладва</w:t>
      </w:r>
      <w:r w:rsidR="009D487F">
        <w:rPr>
          <w:rFonts w:ascii="Times New Roman" w:hAnsi="Times New Roman"/>
          <w:sz w:val="24"/>
          <w:szCs w:val="24"/>
        </w:rPr>
        <w:t xml:space="preserve"> колегата Начев. Заповядай!</w:t>
      </w:r>
    </w:p>
    <w:p w:rsidR="009D487F" w:rsidRDefault="009D487F" w:rsidP="009D4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</w:t>
      </w:r>
      <w:r w:rsidR="00907E4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907E49" w:rsidRPr="00E756C4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Определяне броя на членовете на всяка СИК, съобразно броя на избирателите в съответните секции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Стралджа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</w:t>
      </w:r>
      <w:r w:rsidRPr="00F400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народни представители на 2 април 2023 г.</w:t>
      </w:r>
    </w:p>
    <w:p w:rsidR="00907E49" w:rsidRPr="00E756C4" w:rsidRDefault="00907E49" w:rsidP="00907E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7E49" w:rsidRPr="00E756C4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72, ал.1, т.1, чл.92, ал.4 и ал.6 от Изборния кодекс и т.2 от Решение 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№1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683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-НС от 16.0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на ЦИК, Районна избирателна комисия в Тридесет и първи изборен район-Ямболски,</w:t>
      </w:r>
    </w:p>
    <w:p w:rsidR="00907E49" w:rsidRPr="00E756C4" w:rsidRDefault="00907E49" w:rsidP="00907E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7E49" w:rsidRPr="00E756C4" w:rsidRDefault="00907E49" w:rsidP="00907E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907E49" w:rsidRPr="00E756C4" w:rsidRDefault="00907E49" w:rsidP="00907E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7E49" w:rsidRPr="00E756C4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1.ОПРЕДЕЛЯ броя на членовете на всяка СИК, съобразно броя на избирателите в съответната секция на територията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Стралджа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2080"/>
        <w:gridCol w:w="1376"/>
        <w:gridCol w:w="2496"/>
      </w:tblGrid>
      <w:tr w:rsidR="00907E49" w:rsidRPr="00E25A95" w:rsidTr="00751F2D">
        <w:trPr>
          <w:trHeight w:val="366"/>
        </w:trPr>
        <w:tc>
          <w:tcPr>
            <w:tcW w:w="1840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СИК №</w:t>
            </w:r>
          </w:p>
        </w:tc>
        <w:tc>
          <w:tcPr>
            <w:tcW w:w="2080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Населено място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избиратели</w:t>
            </w:r>
          </w:p>
        </w:tc>
        <w:tc>
          <w:tcPr>
            <w:tcW w:w="2496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брой членове на СИК</w:t>
            </w:r>
          </w:p>
        </w:tc>
      </w:tr>
      <w:tr w:rsidR="00907E49" w:rsidRPr="00E25A95" w:rsidTr="00751F2D">
        <w:trPr>
          <w:trHeight w:val="330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312200001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Стралджа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479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30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312200002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Стралджа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840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07E49" w:rsidRPr="00E25A95" w:rsidTr="00751F2D">
        <w:trPr>
          <w:trHeight w:val="330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312200003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Стралджа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703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07E49" w:rsidRPr="00E25A95" w:rsidTr="00751F2D">
        <w:trPr>
          <w:trHeight w:val="330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312200004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Стралджа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847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07E49" w:rsidRPr="00E25A95" w:rsidTr="00751F2D">
        <w:trPr>
          <w:trHeight w:val="330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312200005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Стралджа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559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07E49" w:rsidRPr="00E25A95" w:rsidTr="00751F2D">
        <w:trPr>
          <w:trHeight w:val="330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312200006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Стралджа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534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07E49" w:rsidRPr="00E25A95" w:rsidTr="00751F2D">
        <w:trPr>
          <w:trHeight w:val="330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312200007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гр. Стралджа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821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07E49" w:rsidRPr="00E25A95" w:rsidTr="00751F2D">
        <w:trPr>
          <w:trHeight w:val="330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312200008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Александрово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312200009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Атолово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312200010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Богорово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312200011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Воденичане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305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312200012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Войника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312200013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Джинот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179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312200014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Зимница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478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312200015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Зимница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804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312200016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Иречеково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255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312200017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Каменец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288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312200018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Леярово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312200019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Лозенец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412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312200020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Люлин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312200021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Маленово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312200022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Недялско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312200023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Палаузово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312200024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Поляна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312200025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Правдино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312200026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Първенец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312200027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Саранско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312200028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Тамарино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07E49" w:rsidRPr="00E25A95" w:rsidTr="00751F2D">
        <w:trPr>
          <w:trHeight w:val="315"/>
        </w:trPr>
        <w:tc>
          <w:tcPr>
            <w:tcW w:w="184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312200029</w:t>
            </w:r>
          </w:p>
        </w:tc>
        <w:tc>
          <w:tcPr>
            <w:tcW w:w="2080" w:type="dxa"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 Чарда</w:t>
            </w:r>
          </w:p>
        </w:tc>
        <w:tc>
          <w:tcPr>
            <w:tcW w:w="137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209</w:t>
            </w:r>
          </w:p>
        </w:tc>
        <w:tc>
          <w:tcPr>
            <w:tcW w:w="2496" w:type="dxa"/>
            <w:noWrap/>
            <w:hideMark/>
          </w:tcPr>
          <w:p w:rsidR="00907E49" w:rsidRPr="00E25A95" w:rsidRDefault="00907E49" w:rsidP="00751F2D">
            <w:pPr>
              <w:shd w:val="clear" w:color="auto" w:fill="FFFFFF"/>
              <w:spacing w:before="100" w:beforeAutospacing="1" w:after="15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5A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907E49" w:rsidRPr="00E756C4" w:rsidRDefault="00907E49" w:rsidP="00907E4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2.Определя разпределение на местата и ръководствата на секционните избирателни комисии в община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Стралджа</w:t>
      </w: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съответните политически партии и коалиции, както следва: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04"/>
        <w:gridCol w:w="2928"/>
        <w:gridCol w:w="2277"/>
      </w:tblGrid>
      <w:tr w:rsidR="00907E49" w:rsidRPr="006A4FE2" w:rsidTr="00751F2D">
        <w:trPr>
          <w:trHeight w:val="769"/>
        </w:trPr>
        <w:tc>
          <w:tcPr>
            <w:tcW w:w="4004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2928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277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</w:tr>
      <w:tr w:rsidR="00907E49" w:rsidRPr="006A4FE2" w:rsidTr="00751F2D">
        <w:trPr>
          <w:trHeight w:val="330"/>
        </w:trPr>
        <w:tc>
          <w:tcPr>
            <w:tcW w:w="4004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ГЕРБ-СДС</w:t>
            </w:r>
          </w:p>
        </w:tc>
        <w:tc>
          <w:tcPr>
            <w:tcW w:w="2928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277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</w:tr>
      <w:tr w:rsidR="00907E49" w:rsidRPr="006A4FE2" w:rsidTr="00751F2D">
        <w:trPr>
          <w:trHeight w:val="330"/>
        </w:trPr>
        <w:tc>
          <w:tcPr>
            <w:tcW w:w="4004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Продължаваме промяната</w:t>
            </w:r>
          </w:p>
        </w:tc>
        <w:tc>
          <w:tcPr>
            <w:tcW w:w="2928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277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907E49" w:rsidRPr="006A4FE2" w:rsidTr="00751F2D">
        <w:trPr>
          <w:trHeight w:val="330"/>
        </w:trPr>
        <w:tc>
          <w:tcPr>
            <w:tcW w:w="4004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ДПС</w:t>
            </w:r>
          </w:p>
        </w:tc>
        <w:tc>
          <w:tcPr>
            <w:tcW w:w="2928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277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907E49" w:rsidRPr="006A4FE2" w:rsidTr="00751F2D">
        <w:trPr>
          <w:trHeight w:val="330"/>
        </w:trPr>
        <w:tc>
          <w:tcPr>
            <w:tcW w:w="4004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Възраждане</w:t>
            </w:r>
          </w:p>
        </w:tc>
        <w:tc>
          <w:tcPr>
            <w:tcW w:w="2928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277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907E49" w:rsidRPr="006A4FE2" w:rsidTr="00751F2D">
        <w:trPr>
          <w:trHeight w:val="330"/>
        </w:trPr>
        <w:tc>
          <w:tcPr>
            <w:tcW w:w="4004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Коалиция БСП за България</w:t>
            </w:r>
          </w:p>
        </w:tc>
        <w:tc>
          <w:tcPr>
            <w:tcW w:w="2928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277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07E49" w:rsidRPr="006A4FE2" w:rsidTr="00751F2D">
        <w:trPr>
          <w:trHeight w:val="330"/>
        </w:trPr>
        <w:tc>
          <w:tcPr>
            <w:tcW w:w="4004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Демократична България</w:t>
            </w:r>
          </w:p>
        </w:tc>
        <w:tc>
          <w:tcPr>
            <w:tcW w:w="2928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277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6A4FE2" w:rsidTr="00751F2D">
        <w:trPr>
          <w:trHeight w:val="330"/>
        </w:trPr>
        <w:tc>
          <w:tcPr>
            <w:tcW w:w="4004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Български възход</w:t>
            </w:r>
          </w:p>
        </w:tc>
        <w:tc>
          <w:tcPr>
            <w:tcW w:w="2928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277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907E49" w:rsidRPr="006A4FE2" w:rsidTr="00751F2D">
        <w:trPr>
          <w:trHeight w:val="330"/>
        </w:trPr>
        <w:tc>
          <w:tcPr>
            <w:tcW w:w="4004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928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2277" w:type="dxa"/>
            <w:hideMark/>
          </w:tcPr>
          <w:p w:rsidR="00907E49" w:rsidRPr="006A4FE2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A4FE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87</w:t>
            </w:r>
          </w:p>
        </w:tc>
      </w:tr>
    </w:tbl>
    <w:p w:rsidR="00907E49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7E49" w:rsidRPr="00E756C4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907E49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07E49" w:rsidRPr="007D2A7E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07E49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907E49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12-НС от днешна дата.</w:t>
      </w:r>
    </w:p>
    <w:p w:rsidR="00907E49" w:rsidRDefault="00F45A2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 по т.8 от дневния ред докладва</w:t>
      </w:r>
      <w:r w:rsidR="00907E49">
        <w:rPr>
          <w:rFonts w:ascii="Times New Roman" w:hAnsi="Times New Roman"/>
          <w:sz w:val="24"/>
          <w:szCs w:val="24"/>
        </w:rPr>
        <w:t xml:space="preserve"> колегата Начев. Заповядай!</w:t>
      </w:r>
    </w:p>
    <w:p w:rsidR="00907E49" w:rsidRDefault="00907E49" w:rsidP="00907E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т.8 от дневния ред:</w:t>
      </w:r>
    </w:p>
    <w:p w:rsidR="00907E49" w:rsidRPr="00E756C4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Определяне броя на членовете на всяка СИК, съобразно броя на избирателите в съответните секции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Болярово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</w:t>
      </w:r>
      <w:r w:rsidRPr="00F400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народни представители на 2 април 2023 г.</w:t>
      </w:r>
    </w:p>
    <w:p w:rsidR="00907E49" w:rsidRPr="00E756C4" w:rsidRDefault="00907E49" w:rsidP="00907E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7E49" w:rsidRPr="00E756C4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72, ал.1, т.1, чл.92, ал.4 и ал.6 от Изборния кодекс и т.2 от Решение 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№1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683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-НС от 16.0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FD072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на ЦИК, Районна избирателна комисия в Тридесет и първи изборен район-Ямболски,</w:t>
      </w:r>
    </w:p>
    <w:p w:rsidR="00907E49" w:rsidRPr="00E756C4" w:rsidRDefault="00907E49" w:rsidP="00907E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7E49" w:rsidRPr="00E756C4" w:rsidRDefault="00907E49" w:rsidP="00907E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907E49" w:rsidRPr="00E756C4" w:rsidRDefault="00907E49" w:rsidP="00907E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7E49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1.ОПРЕДЕЛЯ броя на членовете на всяка СИК, съобразно броя на избирателите в съответната секция на територията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Болярово</w:t>
      </w: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720"/>
        <w:gridCol w:w="1720"/>
        <w:gridCol w:w="2481"/>
      </w:tblGrid>
      <w:tr w:rsidR="00907E49" w:rsidRPr="004C170B" w:rsidTr="00751F2D">
        <w:trPr>
          <w:trHeight w:val="228"/>
        </w:trPr>
        <w:tc>
          <w:tcPr>
            <w:tcW w:w="1296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2481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907E49" w:rsidRPr="004C170B" w:rsidTr="00751F2D">
        <w:trPr>
          <w:trHeight w:val="330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279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30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634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07E49" w:rsidRPr="004C170B" w:rsidTr="00751F2D">
        <w:trPr>
          <w:trHeight w:val="330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Ружица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30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Вълчи извор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30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310300005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Горска поляна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30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Голямо Крушево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30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Стефан Караджово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338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30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Денница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Оман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Камен връх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Дъбово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Попово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Златиница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Мамарчево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Малко Шарково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Шарково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Ситово и с. Иглика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Крайново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Воден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15"/>
        </w:trPr>
        <w:tc>
          <w:tcPr>
            <w:tcW w:w="1296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720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Странджа</w:t>
            </w:r>
          </w:p>
        </w:tc>
        <w:tc>
          <w:tcPr>
            <w:tcW w:w="1720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481" w:type="dxa"/>
            <w:noWrap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</w:tbl>
    <w:p w:rsidR="00907E49" w:rsidRPr="00E756C4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7E49" w:rsidRPr="00E756C4" w:rsidRDefault="00907E49" w:rsidP="00907E4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2.Определя разпределение на местата и ръководствата на секционните избирателни комисии в община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Болярово</w:t>
      </w:r>
      <w:r w:rsidRPr="00E756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съответните политически партии и коалиции,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  <w:gridCol w:w="1635"/>
        <w:gridCol w:w="2552"/>
      </w:tblGrid>
      <w:tr w:rsidR="00907E49" w:rsidRPr="004C170B" w:rsidTr="00751F2D">
        <w:trPr>
          <w:trHeight w:val="656"/>
        </w:trPr>
        <w:tc>
          <w:tcPr>
            <w:tcW w:w="417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635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55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</w:tr>
      <w:tr w:rsidR="00907E49" w:rsidRPr="004C170B" w:rsidTr="00751F2D">
        <w:trPr>
          <w:trHeight w:val="330"/>
        </w:trPr>
        <w:tc>
          <w:tcPr>
            <w:tcW w:w="417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ГЕРБ-СДС</w:t>
            </w:r>
          </w:p>
        </w:tc>
        <w:tc>
          <w:tcPr>
            <w:tcW w:w="1635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55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</w:tr>
      <w:tr w:rsidR="00907E49" w:rsidRPr="004C170B" w:rsidTr="00751F2D">
        <w:trPr>
          <w:trHeight w:val="330"/>
        </w:trPr>
        <w:tc>
          <w:tcPr>
            <w:tcW w:w="417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Продължаваме промяната</w:t>
            </w:r>
          </w:p>
        </w:tc>
        <w:tc>
          <w:tcPr>
            <w:tcW w:w="1635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55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907E49" w:rsidRPr="004C170B" w:rsidTr="00751F2D">
        <w:trPr>
          <w:trHeight w:val="330"/>
        </w:trPr>
        <w:tc>
          <w:tcPr>
            <w:tcW w:w="417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ДПС</w:t>
            </w:r>
          </w:p>
        </w:tc>
        <w:tc>
          <w:tcPr>
            <w:tcW w:w="1635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55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907E49" w:rsidRPr="004C170B" w:rsidTr="00751F2D">
        <w:trPr>
          <w:trHeight w:val="330"/>
        </w:trPr>
        <w:tc>
          <w:tcPr>
            <w:tcW w:w="417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Възраждане</w:t>
            </w:r>
          </w:p>
        </w:tc>
        <w:tc>
          <w:tcPr>
            <w:tcW w:w="1635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55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907E49" w:rsidRPr="004C170B" w:rsidTr="00751F2D">
        <w:trPr>
          <w:trHeight w:val="330"/>
        </w:trPr>
        <w:tc>
          <w:tcPr>
            <w:tcW w:w="417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БСП за България</w:t>
            </w:r>
          </w:p>
        </w:tc>
        <w:tc>
          <w:tcPr>
            <w:tcW w:w="1635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55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907E49" w:rsidRPr="004C170B" w:rsidTr="00751F2D">
        <w:trPr>
          <w:trHeight w:val="330"/>
        </w:trPr>
        <w:tc>
          <w:tcPr>
            <w:tcW w:w="417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Демократична България</w:t>
            </w:r>
          </w:p>
        </w:tc>
        <w:tc>
          <w:tcPr>
            <w:tcW w:w="1635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55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907E49" w:rsidRPr="004C170B" w:rsidTr="00751F2D">
        <w:trPr>
          <w:trHeight w:val="330"/>
        </w:trPr>
        <w:tc>
          <w:tcPr>
            <w:tcW w:w="417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Български възход</w:t>
            </w:r>
          </w:p>
        </w:tc>
        <w:tc>
          <w:tcPr>
            <w:tcW w:w="1635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55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907E49" w:rsidRPr="004C170B" w:rsidTr="00751F2D">
        <w:trPr>
          <w:trHeight w:val="330"/>
        </w:trPr>
        <w:tc>
          <w:tcPr>
            <w:tcW w:w="417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635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2552" w:type="dxa"/>
            <w:hideMark/>
          </w:tcPr>
          <w:p w:rsidR="00907E49" w:rsidRPr="004C170B" w:rsidRDefault="00907E49" w:rsidP="00751F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C17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60</w:t>
            </w:r>
          </w:p>
        </w:tc>
      </w:tr>
    </w:tbl>
    <w:p w:rsidR="00907E49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7E49" w:rsidRPr="00E756C4" w:rsidRDefault="00907E49" w:rsidP="00907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56C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Решението на РИК подлежи на оспорване пред ЦИК, в тридневен срок от обявяването му по реда на чл. 73 от ИК.</w:t>
      </w:r>
    </w:p>
    <w:p w:rsidR="00907E49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07E49" w:rsidRPr="007D2A7E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</w:t>
      </w:r>
      <w:r w:rsidR="008E7B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07E49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907E49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13-НС от днешна дата.</w:t>
      </w:r>
    </w:p>
    <w:p w:rsidR="00907E49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Преминаваме към т.9 от дневния ред – </w:t>
      </w:r>
      <w:r w:rsidR="00F45A29">
        <w:rPr>
          <w:rFonts w:ascii="Times New Roman" w:hAnsi="Times New Roman"/>
          <w:sz w:val="24"/>
          <w:szCs w:val="24"/>
        </w:rPr>
        <w:t xml:space="preserve">Проект на протоколно решение за </w:t>
      </w:r>
      <w:r>
        <w:rPr>
          <w:rFonts w:ascii="Times New Roman" w:hAnsi="Times New Roman"/>
          <w:sz w:val="24"/>
          <w:szCs w:val="24"/>
        </w:rPr>
        <w:t>избор на говорител</w:t>
      </w:r>
      <w:r w:rsidR="00F45A29">
        <w:rPr>
          <w:rFonts w:ascii="Times New Roman" w:hAnsi="Times New Roman"/>
          <w:sz w:val="24"/>
          <w:szCs w:val="24"/>
        </w:rPr>
        <w:t xml:space="preserve"> на РИК-Ямбол</w:t>
      </w:r>
      <w:r>
        <w:rPr>
          <w:rFonts w:ascii="Times New Roman" w:hAnsi="Times New Roman"/>
          <w:sz w:val="24"/>
          <w:szCs w:val="24"/>
        </w:rPr>
        <w:t xml:space="preserve">. </w:t>
      </w:r>
      <w:r w:rsidR="00F45A29">
        <w:rPr>
          <w:rFonts w:ascii="Times New Roman" w:hAnsi="Times New Roman"/>
          <w:sz w:val="24"/>
          <w:szCs w:val="24"/>
        </w:rPr>
        <w:t xml:space="preserve">Докладва колегата </w:t>
      </w:r>
      <w:r>
        <w:rPr>
          <w:rFonts w:ascii="Times New Roman" w:hAnsi="Times New Roman"/>
          <w:sz w:val="24"/>
          <w:szCs w:val="24"/>
        </w:rPr>
        <w:t>Кавалджиева. Заповядай!</w:t>
      </w:r>
    </w:p>
    <w:p w:rsidR="00907E49" w:rsidRDefault="00907E49" w:rsidP="00907E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06">
        <w:rPr>
          <w:rFonts w:ascii="Times New Roman" w:hAnsi="Times New Roman"/>
          <w:b/>
          <w:sz w:val="24"/>
          <w:szCs w:val="24"/>
        </w:rPr>
        <w:t>БИЛЯНА КАВАЛДЖИЕВА</w:t>
      </w:r>
      <w:r>
        <w:rPr>
          <w:rFonts w:ascii="Times New Roman" w:hAnsi="Times New Roman"/>
          <w:sz w:val="24"/>
          <w:szCs w:val="24"/>
        </w:rPr>
        <w:t>: Колеги, представям ви следния проект за протоколно решение:</w:t>
      </w:r>
    </w:p>
    <w:p w:rsidR="00907E49" w:rsidRDefault="00907E49" w:rsidP="00907E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район-Ямболски</w:t>
      </w:r>
    </w:p>
    <w:p w:rsidR="00907E49" w:rsidRDefault="00907E49" w:rsidP="00907E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07E49" w:rsidRDefault="00907E49" w:rsidP="00907E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E49" w:rsidRDefault="00907E49" w:rsidP="00907E49">
      <w:pPr>
        <w:spacing w:after="0" w:line="276" w:lineRule="auto"/>
        <w:ind w:left="28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И:</w:t>
      </w:r>
    </w:p>
    <w:p w:rsidR="00907E49" w:rsidRDefault="00907E49" w:rsidP="00907E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E49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Избира за говорител на Комисията съответния член на РИК</w:t>
      </w:r>
      <w:r>
        <w:t xml:space="preserve">. </w:t>
      </w:r>
    </w:p>
    <w:p w:rsidR="00907E49" w:rsidRPr="00400839" w:rsidRDefault="00907E49" w:rsidP="00907E49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Pr="00400839">
        <w:rPr>
          <w:rFonts w:ascii="Times New Roman" w:hAnsi="Times New Roman"/>
          <w:sz w:val="24"/>
          <w:szCs w:val="24"/>
        </w:rPr>
        <w:t>пределя функциите</w:t>
      </w:r>
      <w:r>
        <w:rPr>
          <w:rFonts w:ascii="Times New Roman" w:hAnsi="Times New Roman"/>
          <w:sz w:val="24"/>
          <w:szCs w:val="24"/>
        </w:rPr>
        <w:t xml:space="preserve"> на говорителя</w:t>
      </w:r>
      <w:r w:rsidRPr="00400839">
        <w:rPr>
          <w:rFonts w:ascii="Times New Roman" w:hAnsi="Times New Roman"/>
          <w:sz w:val="24"/>
          <w:szCs w:val="24"/>
        </w:rPr>
        <w:t>, както следва:</w:t>
      </w:r>
    </w:p>
    <w:p w:rsidR="00907E49" w:rsidRDefault="00907E49" w:rsidP="00907E49">
      <w:pPr>
        <w:pStyle w:val="ListParagraph"/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1.Дава информация и прави изявления пред средствата за масово осведомяване от името на РИК Ямбол във връзка с изборния процес и дейността на Комисията, при произвеждане изборите за народни представители на 02.04.2023г. и при необходимост  оповестява нейните решения.</w:t>
      </w:r>
    </w:p>
    <w:p w:rsidR="00907E49" w:rsidRPr="00400839" w:rsidRDefault="00907E49" w:rsidP="00907E49">
      <w:pPr>
        <w:pStyle w:val="ListParagraph"/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2.Комуникацията със средствата за информация, се осъществява при спазване на приети от РИК правила за работа с медиите.   </w:t>
      </w:r>
    </w:p>
    <w:p w:rsidR="00907E49" w:rsidRDefault="00907E49" w:rsidP="00907E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hAnsi="Times New Roman"/>
          <w:sz w:val="24"/>
          <w:szCs w:val="24"/>
        </w:rPr>
        <w:t>Колеги, моля за предложения за говорител.</w:t>
      </w:r>
    </w:p>
    <w:p w:rsidR="00907E49" w:rsidRPr="00907E49" w:rsidRDefault="00907E49" w:rsidP="00907E4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</w:t>
      </w:r>
      <w:r w:rsidRPr="00907E49">
        <w:rPr>
          <w:rFonts w:ascii="Times New Roman" w:hAnsi="Times New Roman"/>
          <w:b/>
          <w:sz w:val="24"/>
          <w:szCs w:val="24"/>
        </w:rPr>
        <w:t>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Колеги аз няма да ви предлагам член на комисията за говорител, но искам да изразя своето становище като дългогодишен участник в изборния процес и </w:t>
      </w:r>
      <w:r w:rsidR="00B4269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Районни избирателни комисии, включително и като председател. Считам, че този избор е излишен, защото сегашния председател Ани Канева има достатъчно опит, комуникативност, изказ и е напълно способна да осъществява функциите на говорител. Така че моето предложение е да не избираме говорител, а такъв да бъде, както е по ИК – председателя на РИК. </w:t>
      </w:r>
    </w:p>
    <w:p w:rsidR="00B42690" w:rsidRDefault="00907E49" w:rsidP="00B42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907E49">
        <w:rPr>
          <w:rFonts w:ascii="Times New Roman" w:hAnsi="Times New Roman"/>
          <w:sz w:val="24"/>
          <w:szCs w:val="24"/>
        </w:rPr>
        <w:t>Благодаря на колегата Гърдева</w:t>
      </w:r>
      <w:r w:rsidR="00B42690">
        <w:rPr>
          <w:rFonts w:ascii="Times New Roman" w:hAnsi="Times New Roman"/>
          <w:sz w:val="24"/>
          <w:szCs w:val="24"/>
        </w:rPr>
        <w:t xml:space="preserve"> за тази оценка</w:t>
      </w:r>
      <w:r w:rsidR="008E7B2A">
        <w:rPr>
          <w:rFonts w:ascii="Times New Roman" w:hAnsi="Times New Roman"/>
          <w:sz w:val="24"/>
          <w:szCs w:val="24"/>
        </w:rPr>
        <w:t xml:space="preserve"> за мен</w:t>
      </w:r>
      <w:r>
        <w:rPr>
          <w:rFonts w:ascii="Times New Roman" w:hAnsi="Times New Roman"/>
          <w:sz w:val="24"/>
          <w:szCs w:val="24"/>
        </w:rPr>
        <w:t xml:space="preserve">, но считам, че предвид натовареността </w:t>
      </w:r>
      <w:r w:rsidR="00B426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като председател на комисията</w:t>
      </w:r>
      <w:r w:rsidR="008E7B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винаги ще имам възможност да съвместявам </w:t>
      </w:r>
      <w:r w:rsidR="00B426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функциите на говорител. Знаете </w:t>
      </w:r>
      <w:r w:rsidR="00B42690">
        <w:rPr>
          <w:rFonts w:ascii="Times New Roman" w:hAnsi="Times New Roman"/>
          <w:sz w:val="24"/>
          <w:szCs w:val="24"/>
        </w:rPr>
        <w:t>каква е заетостта на председателя. Трябва да съблюдавам целия изборен процес, като в тази връзка ще се налага провеждане на срещи с областен управител, с общини, с полиция, с пожарна; приемане на бюлетини, изборни книжа и машини; обследване на залата за приемане на протоколите от СИК</w:t>
      </w:r>
      <w:r>
        <w:rPr>
          <w:rFonts w:ascii="Times New Roman" w:hAnsi="Times New Roman"/>
          <w:sz w:val="24"/>
          <w:szCs w:val="24"/>
        </w:rPr>
        <w:t xml:space="preserve"> и т.н. </w:t>
      </w:r>
      <w:r w:rsidR="005F4E7E">
        <w:rPr>
          <w:rFonts w:ascii="Times New Roman" w:hAnsi="Times New Roman"/>
          <w:sz w:val="24"/>
          <w:szCs w:val="24"/>
        </w:rPr>
        <w:t xml:space="preserve">и не винаги </w:t>
      </w:r>
      <w:r w:rsidR="00B42690">
        <w:rPr>
          <w:rFonts w:ascii="Times New Roman" w:hAnsi="Times New Roman"/>
          <w:sz w:val="24"/>
          <w:szCs w:val="24"/>
        </w:rPr>
        <w:t>мога да бъда</w:t>
      </w:r>
      <w:r w:rsidR="005F4E7E">
        <w:rPr>
          <w:rFonts w:ascii="Times New Roman" w:hAnsi="Times New Roman"/>
          <w:sz w:val="24"/>
          <w:szCs w:val="24"/>
        </w:rPr>
        <w:t xml:space="preserve"> на разположение</w:t>
      </w:r>
      <w:r w:rsidR="00B42690">
        <w:rPr>
          <w:rFonts w:ascii="Times New Roman" w:hAnsi="Times New Roman"/>
          <w:sz w:val="24"/>
          <w:szCs w:val="24"/>
        </w:rPr>
        <w:t xml:space="preserve"> на медиите</w:t>
      </w:r>
      <w:r w:rsidR="005F4E7E">
        <w:rPr>
          <w:rFonts w:ascii="Times New Roman" w:hAnsi="Times New Roman"/>
          <w:sz w:val="24"/>
          <w:szCs w:val="24"/>
        </w:rPr>
        <w:t>.</w:t>
      </w:r>
      <w:r w:rsidR="008E7B2A">
        <w:rPr>
          <w:rFonts w:ascii="Times New Roman" w:hAnsi="Times New Roman"/>
          <w:sz w:val="24"/>
          <w:szCs w:val="24"/>
        </w:rPr>
        <w:t xml:space="preserve"> Затова следва да изберем говорител.</w:t>
      </w:r>
    </w:p>
    <w:p w:rsidR="009D487F" w:rsidRPr="00907E49" w:rsidRDefault="005F4E7E" w:rsidP="00B42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r w:rsidR="00B42690">
        <w:rPr>
          <w:rFonts w:ascii="Times New Roman" w:hAnsi="Times New Roman"/>
          <w:sz w:val="24"/>
          <w:szCs w:val="24"/>
        </w:rPr>
        <w:t>освен това</w:t>
      </w:r>
      <w:r w:rsidR="008E7B2A">
        <w:rPr>
          <w:rFonts w:ascii="Times New Roman" w:hAnsi="Times New Roman"/>
          <w:sz w:val="24"/>
          <w:szCs w:val="24"/>
        </w:rPr>
        <w:t>,</w:t>
      </w:r>
      <w:r w:rsidR="00B42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винаги </w:t>
      </w:r>
      <w:r w:rsidR="008E7B2A">
        <w:rPr>
          <w:rFonts w:ascii="Times New Roman" w:hAnsi="Times New Roman"/>
          <w:sz w:val="24"/>
          <w:szCs w:val="24"/>
        </w:rPr>
        <w:t xml:space="preserve">в районните избирателни комисии </w:t>
      </w:r>
      <w:r>
        <w:rPr>
          <w:rFonts w:ascii="Times New Roman" w:hAnsi="Times New Roman"/>
          <w:sz w:val="24"/>
          <w:szCs w:val="24"/>
        </w:rPr>
        <w:t xml:space="preserve">сме имали говорител на РИК. </w:t>
      </w:r>
    </w:p>
    <w:p w:rsidR="009D487F" w:rsidRDefault="009D487F" w:rsidP="009D48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D487F" w:rsidRDefault="009D487F" w:rsidP="009D487F">
      <w:pPr>
        <w:spacing w:after="0" w:line="276" w:lineRule="auto"/>
        <w:ind w:firstLine="709"/>
        <w:jc w:val="both"/>
      </w:pPr>
    </w:p>
    <w:p w:rsidR="008E7B2A" w:rsidRDefault="005F4E7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АНГЕЛ АНГЕЛОВ: </w:t>
      </w:r>
      <w:r w:rsidRPr="005F4E7E">
        <w:rPr>
          <w:rFonts w:ascii="Times New Roman" w:hAnsi="Times New Roman"/>
          <w:sz w:val="24"/>
          <w:szCs w:val="24"/>
        </w:rPr>
        <w:t xml:space="preserve">Колеги, </w:t>
      </w:r>
      <w:r>
        <w:rPr>
          <w:rFonts w:ascii="Times New Roman" w:hAnsi="Times New Roman"/>
          <w:sz w:val="24"/>
          <w:szCs w:val="24"/>
        </w:rPr>
        <w:t>едва ли ще постигнем мнозинство</w:t>
      </w:r>
      <w:r w:rsidR="008E7B2A">
        <w:rPr>
          <w:rFonts w:ascii="Times New Roman" w:hAnsi="Times New Roman"/>
          <w:sz w:val="24"/>
          <w:szCs w:val="24"/>
        </w:rPr>
        <w:t xml:space="preserve"> при избора</w:t>
      </w:r>
      <w:r>
        <w:rPr>
          <w:rFonts w:ascii="Times New Roman" w:hAnsi="Times New Roman"/>
          <w:sz w:val="24"/>
          <w:szCs w:val="24"/>
        </w:rPr>
        <w:t>, функцията на говорител е формална и затова моето предложение е или председателя Ани Канева да делегира тези си права или да изберем говорител единодушно</w:t>
      </w:r>
      <w:r w:rsidR="00C855FE">
        <w:rPr>
          <w:rFonts w:ascii="Times New Roman" w:hAnsi="Times New Roman"/>
          <w:sz w:val="24"/>
          <w:szCs w:val="24"/>
        </w:rPr>
        <w:t>.</w:t>
      </w:r>
    </w:p>
    <w:p w:rsidR="00C855FE" w:rsidRDefault="008E7B2A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B2A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5F4E7E" w:rsidRPr="008E7B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Подлагам на гласуване предложението на Гърдева, РИК-Ямбол да няма говорител. Който е съгласен, моля да гласува.</w:t>
      </w:r>
    </w:p>
    <w:p w:rsidR="008E7B2A" w:rsidRDefault="008E7B2A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2 членове – Мариана Гърдева 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7B2A" w:rsidRDefault="008E7B2A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B2A">
        <w:rPr>
          <w:rFonts w:ascii="Times New Roman" w:hAnsi="Times New Roman"/>
          <w:b/>
          <w:sz w:val="24"/>
          <w:szCs w:val="24"/>
        </w:rPr>
        <w:t>Против:</w:t>
      </w:r>
      <w:r w:rsidRPr="008E7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членове - Ани Канева, Пенка Илиева,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</w:p>
    <w:p w:rsidR="008E7B2A" w:rsidRDefault="005F4E7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8E7B2A">
        <w:rPr>
          <w:rFonts w:ascii="Times New Roman" w:hAnsi="Times New Roman"/>
          <w:sz w:val="24"/>
          <w:szCs w:val="24"/>
        </w:rPr>
        <w:t>Предложението не се приема.</w:t>
      </w:r>
    </w:p>
    <w:p w:rsidR="005F4E7E" w:rsidRDefault="008E7B2A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</w:t>
      </w:r>
      <w:r w:rsidR="00E97900">
        <w:rPr>
          <w:rFonts w:ascii="Times New Roman" w:hAnsi="Times New Roman"/>
          <w:sz w:val="24"/>
          <w:szCs w:val="24"/>
        </w:rPr>
        <w:t xml:space="preserve">моля за </w:t>
      </w:r>
      <w:r w:rsidR="005F4E7E" w:rsidRPr="005F4E7E">
        <w:rPr>
          <w:rFonts w:ascii="Times New Roman" w:hAnsi="Times New Roman"/>
          <w:sz w:val="24"/>
          <w:szCs w:val="24"/>
        </w:rPr>
        <w:t>предложения за говорител?</w:t>
      </w:r>
    </w:p>
    <w:p w:rsidR="005F4E7E" w:rsidRDefault="005F4E7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АНГЕЛ АНГЕЛОВ: </w:t>
      </w:r>
      <w:r w:rsidRPr="005F4E7E"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</w:rPr>
        <w:t xml:space="preserve"> аз предлагам колегата Гърдева, тя има опит като говорител. </w:t>
      </w:r>
    </w:p>
    <w:p w:rsidR="005F4E7E" w:rsidRDefault="005F4E7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E7E">
        <w:rPr>
          <w:rFonts w:ascii="Times New Roman" w:hAnsi="Times New Roman"/>
          <w:b/>
          <w:sz w:val="24"/>
          <w:szCs w:val="24"/>
        </w:rPr>
        <w:t>КРАСИМИРА АТАНАСОВА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F4E7E">
        <w:rPr>
          <w:rFonts w:ascii="Times New Roman" w:hAnsi="Times New Roman"/>
          <w:sz w:val="24"/>
          <w:szCs w:val="24"/>
        </w:rPr>
        <w:t>Не съм съгласна, че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функцията на говорител е формална</w:t>
      </w:r>
      <w:r w:rsidR="00616709">
        <w:rPr>
          <w:rFonts w:ascii="Times New Roman" w:hAnsi="Times New Roman"/>
          <w:sz w:val="24"/>
          <w:szCs w:val="24"/>
        </w:rPr>
        <w:t xml:space="preserve">, предлагам Биляна Кавалджиева – била е вече говорител, запозната е, а и вие сте запознати с нейните качества. </w:t>
      </w:r>
    </w:p>
    <w:p w:rsidR="00616709" w:rsidRDefault="00616709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АНГЕЛ АНГЕЛОВ: </w:t>
      </w:r>
      <w:r w:rsidRPr="00616709">
        <w:rPr>
          <w:rFonts w:ascii="Times New Roman" w:hAnsi="Times New Roman"/>
          <w:sz w:val="24"/>
          <w:szCs w:val="24"/>
        </w:rPr>
        <w:t xml:space="preserve">Считам, че </w:t>
      </w:r>
      <w:r w:rsidR="008E7B2A">
        <w:rPr>
          <w:rFonts w:ascii="Times New Roman" w:hAnsi="Times New Roman"/>
          <w:sz w:val="24"/>
          <w:szCs w:val="24"/>
        </w:rPr>
        <w:t xml:space="preserve">Кавалджиева </w:t>
      </w:r>
      <w:r w:rsidRPr="00616709">
        <w:rPr>
          <w:rFonts w:ascii="Times New Roman" w:hAnsi="Times New Roman"/>
          <w:sz w:val="24"/>
          <w:szCs w:val="24"/>
        </w:rPr>
        <w:t>като секретар е много ангажирана и да не я затрупваме с още функции.</w:t>
      </w:r>
    </w:p>
    <w:p w:rsidR="00616709" w:rsidRDefault="00616709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6709">
        <w:rPr>
          <w:rFonts w:ascii="Times New Roman" w:hAnsi="Times New Roman"/>
          <w:sz w:val="24"/>
          <w:szCs w:val="24"/>
        </w:rPr>
        <w:t xml:space="preserve">Колеги ако няма други предложения предлагам да пристъпим към гласуване. Който е „за“ предложението на </w:t>
      </w:r>
      <w:r>
        <w:rPr>
          <w:rFonts w:ascii="Times New Roman" w:hAnsi="Times New Roman"/>
          <w:sz w:val="24"/>
          <w:szCs w:val="24"/>
        </w:rPr>
        <w:t>Ангелов говорител на РИК Ямбол да бъде Мариана Гърдева</w:t>
      </w:r>
      <w:r w:rsidR="008E7B2A">
        <w:rPr>
          <w:rFonts w:ascii="Times New Roman" w:hAnsi="Times New Roman"/>
          <w:sz w:val="24"/>
          <w:szCs w:val="24"/>
        </w:rPr>
        <w:t>, моля</w:t>
      </w:r>
      <w:r>
        <w:rPr>
          <w:rFonts w:ascii="Times New Roman" w:hAnsi="Times New Roman"/>
          <w:sz w:val="24"/>
          <w:szCs w:val="24"/>
        </w:rPr>
        <w:t xml:space="preserve"> да гласува. </w:t>
      </w:r>
    </w:p>
    <w:p w:rsidR="00616709" w:rsidRPr="007D2A7E" w:rsidRDefault="00616709" w:rsidP="0061670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7 членове – Ани Канева, Пенка Илиева Мариана Гърдева, Силвия Атанасова, Димитър Събев,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16709" w:rsidRDefault="00616709" w:rsidP="0061670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Против</w:t>
      </w:r>
      <w:r w:rsidR="007A311F">
        <w:rPr>
          <w:rFonts w:ascii="Times New Roman" w:hAnsi="Times New Roman"/>
          <w:b/>
          <w:sz w:val="24"/>
          <w:szCs w:val="24"/>
        </w:rPr>
        <w:t xml:space="preserve">: </w:t>
      </w:r>
      <w:r w:rsidR="007A311F">
        <w:rPr>
          <w:rFonts w:ascii="Times New Roman" w:hAnsi="Times New Roman"/>
          <w:sz w:val="24"/>
          <w:szCs w:val="24"/>
        </w:rPr>
        <w:t xml:space="preserve">5 членове - </w:t>
      </w:r>
      <w:r>
        <w:rPr>
          <w:rFonts w:ascii="Times New Roman" w:hAnsi="Times New Roman"/>
          <w:sz w:val="24"/>
          <w:szCs w:val="24"/>
        </w:rPr>
        <w:t>Биляна Кавалджиева, Красимира Атанасова, Георги Георгиев, Николай Начев, Данаил Йорданов.</w:t>
      </w:r>
    </w:p>
    <w:p w:rsidR="00616709" w:rsidRDefault="00616709" w:rsidP="00616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616709">
        <w:rPr>
          <w:rFonts w:ascii="Times New Roman" w:hAnsi="Times New Roman"/>
          <w:sz w:val="24"/>
          <w:szCs w:val="24"/>
        </w:rPr>
        <w:t xml:space="preserve">Колеги, </w:t>
      </w:r>
      <w:r w:rsidR="007A311F">
        <w:rPr>
          <w:rFonts w:ascii="Times New Roman" w:hAnsi="Times New Roman"/>
          <w:sz w:val="24"/>
          <w:szCs w:val="24"/>
        </w:rPr>
        <w:t>предложението</w:t>
      </w:r>
      <w:r w:rsidRPr="00616709">
        <w:rPr>
          <w:rFonts w:ascii="Times New Roman" w:hAnsi="Times New Roman"/>
          <w:sz w:val="24"/>
          <w:szCs w:val="24"/>
        </w:rPr>
        <w:t xml:space="preserve"> за говорител на комисията да бъде </w:t>
      </w:r>
      <w:r w:rsidR="007A311F">
        <w:rPr>
          <w:rFonts w:ascii="Times New Roman" w:hAnsi="Times New Roman"/>
          <w:sz w:val="24"/>
          <w:szCs w:val="24"/>
        </w:rPr>
        <w:t xml:space="preserve">избрана </w:t>
      </w:r>
      <w:r w:rsidRPr="00616709">
        <w:rPr>
          <w:rFonts w:ascii="Times New Roman" w:hAnsi="Times New Roman"/>
          <w:sz w:val="24"/>
          <w:szCs w:val="24"/>
        </w:rPr>
        <w:t>колегата Гърдева не се приема</w:t>
      </w:r>
      <w:r w:rsidR="007A311F">
        <w:rPr>
          <w:rFonts w:ascii="Times New Roman" w:hAnsi="Times New Roman"/>
          <w:sz w:val="24"/>
          <w:szCs w:val="24"/>
        </w:rPr>
        <w:t>,</w:t>
      </w:r>
      <w:r w:rsidRPr="00616709">
        <w:rPr>
          <w:rFonts w:ascii="Times New Roman" w:hAnsi="Times New Roman"/>
          <w:sz w:val="24"/>
          <w:szCs w:val="24"/>
        </w:rPr>
        <w:t xml:space="preserve"> поради липса на квалифицирано мнозинство. </w:t>
      </w:r>
    </w:p>
    <w:p w:rsidR="00616709" w:rsidRDefault="00616709" w:rsidP="00616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709">
        <w:rPr>
          <w:rFonts w:ascii="Times New Roman" w:hAnsi="Times New Roman"/>
          <w:sz w:val="24"/>
          <w:szCs w:val="24"/>
        </w:rPr>
        <w:t xml:space="preserve">Който е „за“ предложението на </w:t>
      </w:r>
      <w:r>
        <w:rPr>
          <w:rFonts w:ascii="Times New Roman" w:hAnsi="Times New Roman"/>
          <w:sz w:val="24"/>
          <w:szCs w:val="24"/>
        </w:rPr>
        <w:t>колегата Атанасова говорител на РИК Ямбол да бъде Биляна Кавалджиева</w:t>
      </w:r>
      <w:r w:rsidR="007A311F">
        <w:rPr>
          <w:rFonts w:ascii="Times New Roman" w:hAnsi="Times New Roman"/>
          <w:sz w:val="24"/>
          <w:szCs w:val="24"/>
        </w:rPr>
        <w:t>, моля</w:t>
      </w:r>
      <w:r>
        <w:rPr>
          <w:rFonts w:ascii="Times New Roman" w:hAnsi="Times New Roman"/>
          <w:sz w:val="24"/>
          <w:szCs w:val="24"/>
        </w:rPr>
        <w:t xml:space="preserve"> да гласува. </w:t>
      </w:r>
    </w:p>
    <w:p w:rsidR="00616709" w:rsidRDefault="00616709" w:rsidP="00616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5 членове –</w:t>
      </w:r>
      <w:r w:rsidRPr="00616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Биляна Кавалджиева, Красимира Атанасова, Георги Георгиев, Николай Начев, Данаил Йорданов.</w:t>
      </w:r>
    </w:p>
    <w:p w:rsidR="00616709" w:rsidRPr="007D2A7E" w:rsidRDefault="007A311F" w:rsidP="0061670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Против: </w:t>
      </w:r>
      <w:r>
        <w:rPr>
          <w:rFonts w:ascii="Times New Roman" w:hAnsi="Times New Roman"/>
          <w:sz w:val="24"/>
          <w:szCs w:val="24"/>
        </w:rPr>
        <w:t xml:space="preserve">7 членове - </w:t>
      </w:r>
      <w:r w:rsidR="00616709">
        <w:rPr>
          <w:rFonts w:ascii="Times New Roman" w:hAnsi="Times New Roman"/>
          <w:sz w:val="24"/>
          <w:szCs w:val="24"/>
        </w:rPr>
        <w:t xml:space="preserve">Ани Канева, Пенка Илиева Мариана Гърдева, Силвия Атанасова, Димитър Събев, Ангел </w:t>
      </w:r>
      <w:proofErr w:type="spellStart"/>
      <w:r w:rsidR="00616709">
        <w:rPr>
          <w:rFonts w:ascii="Times New Roman" w:hAnsi="Times New Roman"/>
          <w:sz w:val="24"/>
          <w:szCs w:val="24"/>
        </w:rPr>
        <w:t>Ангело</w:t>
      </w:r>
      <w:proofErr w:type="spellEnd"/>
      <w:r w:rsidR="00616709">
        <w:rPr>
          <w:rFonts w:ascii="Times New Roman" w:hAnsi="Times New Roman"/>
          <w:sz w:val="24"/>
          <w:szCs w:val="24"/>
          <w:lang w:val="en-US"/>
        </w:rPr>
        <w:t>в</w:t>
      </w:r>
      <w:r w:rsidR="00616709" w:rsidRPr="00C855FE">
        <w:rPr>
          <w:rFonts w:ascii="Times New Roman" w:hAnsi="Times New Roman"/>
          <w:sz w:val="24"/>
          <w:szCs w:val="24"/>
        </w:rPr>
        <w:t xml:space="preserve"> </w:t>
      </w:r>
      <w:r w:rsidR="0061670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16709">
        <w:rPr>
          <w:rFonts w:ascii="Times New Roman" w:hAnsi="Times New Roman"/>
          <w:sz w:val="24"/>
          <w:szCs w:val="24"/>
        </w:rPr>
        <w:t>Спасин</w:t>
      </w:r>
      <w:proofErr w:type="spellEnd"/>
      <w:r w:rsidR="0061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709">
        <w:rPr>
          <w:rFonts w:ascii="Times New Roman" w:hAnsi="Times New Roman"/>
          <w:sz w:val="24"/>
          <w:szCs w:val="24"/>
        </w:rPr>
        <w:t>Карайчев</w:t>
      </w:r>
      <w:proofErr w:type="spellEnd"/>
      <w:r w:rsidR="00616709">
        <w:rPr>
          <w:rFonts w:ascii="Times New Roman" w:hAnsi="Times New Roman"/>
          <w:sz w:val="24"/>
          <w:szCs w:val="24"/>
          <w:lang w:val="en-US"/>
        </w:rPr>
        <w:t>.</w:t>
      </w:r>
    </w:p>
    <w:p w:rsidR="007A311F" w:rsidRDefault="00616709" w:rsidP="00616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60009D">
        <w:rPr>
          <w:rFonts w:ascii="Times New Roman" w:hAnsi="Times New Roman"/>
          <w:sz w:val="24"/>
          <w:szCs w:val="24"/>
        </w:rPr>
        <w:t>П</w:t>
      </w:r>
      <w:r w:rsidR="007A311F">
        <w:rPr>
          <w:rFonts w:ascii="Times New Roman" w:hAnsi="Times New Roman"/>
          <w:sz w:val="24"/>
          <w:szCs w:val="24"/>
        </w:rPr>
        <w:t>редложението</w:t>
      </w:r>
      <w:r w:rsidRPr="00616709">
        <w:rPr>
          <w:rFonts w:ascii="Times New Roman" w:hAnsi="Times New Roman"/>
          <w:sz w:val="24"/>
          <w:szCs w:val="24"/>
        </w:rPr>
        <w:t xml:space="preserve"> за говорител на комисията да бъде </w:t>
      </w:r>
      <w:r w:rsidR="007A311F">
        <w:rPr>
          <w:rFonts w:ascii="Times New Roman" w:hAnsi="Times New Roman"/>
          <w:sz w:val="24"/>
          <w:szCs w:val="24"/>
        </w:rPr>
        <w:t xml:space="preserve">избрана </w:t>
      </w:r>
      <w:r w:rsidRPr="00616709">
        <w:rPr>
          <w:rFonts w:ascii="Times New Roman" w:hAnsi="Times New Roman"/>
          <w:sz w:val="24"/>
          <w:szCs w:val="24"/>
        </w:rPr>
        <w:t xml:space="preserve">колегата </w:t>
      </w:r>
      <w:r>
        <w:rPr>
          <w:rFonts w:ascii="Times New Roman" w:hAnsi="Times New Roman"/>
          <w:sz w:val="24"/>
          <w:szCs w:val="24"/>
        </w:rPr>
        <w:t xml:space="preserve">Кавалджиева </w:t>
      </w:r>
      <w:r w:rsidRPr="00616709">
        <w:rPr>
          <w:rFonts w:ascii="Times New Roman" w:hAnsi="Times New Roman"/>
          <w:sz w:val="24"/>
          <w:szCs w:val="24"/>
        </w:rPr>
        <w:t>не се приема</w:t>
      </w:r>
      <w:r w:rsidR="007A311F">
        <w:rPr>
          <w:rFonts w:ascii="Times New Roman" w:hAnsi="Times New Roman"/>
          <w:sz w:val="24"/>
          <w:szCs w:val="24"/>
        </w:rPr>
        <w:t>,</w:t>
      </w:r>
      <w:r w:rsidRPr="00616709">
        <w:rPr>
          <w:rFonts w:ascii="Times New Roman" w:hAnsi="Times New Roman"/>
          <w:sz w:val="24"/>
          <w:szCs w:val="24"/>
        </w:rPr>
        <w:t xml:space="preserve"> поради липса на квалифицирано мнозинство. </w:t>
      </w:r>
    </w:p>
    <w:p w:rsidR="00616709" w:rsidRDefault="007A311F" w:rsidP="00616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при това положение, сме </w:t>
      </w:r>
      <w:r w:rsidR="0060009D">
        <w:rPr>
          <w:rFonts w:ascii="Times New Roman" w:hAnsi="Times New Roman"/>
          <w:sz w:val="24"/>
          <w:szCs w:val="24"/>
        </w:rPr>
        <w:t>изправени пред</w:t>
      </w:r>
      <w:r>
        <w:rPr>
          <w:rFonts w:ascii="Times New Roman" w:hAnsi="Times New Roman"/>
          <w:sz w:val="24"/>
          <w:szCs w:val="24"/>
        </w:rPr>
        <w:t xml:space="preserve"> ситуация никога да не изберем говорител</w:t>
      </w:r>
      <w:r w:rsidR="0060009D">
        <w:rPr>
          <w:rFonts w:ascii="Times New Roman" w:hAnsi="Times New Roman"/>
          <w:sz w:val="24"/>
          <w:szCs w:val="24"/>
        </w:rPr>
        <w:t xml:space="preserve"> на комисията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0009D">
        <w:rPr>
          <w:rFonts w:ascii="Times New Roman" w:hAnsi="Times New Roman"/>
          <w:sz w:val="24"/>
          <w:szCs w:val="24"/>
        </w:rPr>
        <w:t>За</w:t>
      </w:r>
      <w:r w:rsidR="00616709">
        <w:rPr>
          <w:rFonts w:ascii="Times New Roman" w:hAnsi="Times New Roman"/>
          <w:sz w:val="24"/>
          <w:szCs w:val="24"/>
        </w:rPr>
        <w:t>това</w:t>
      </w:r>
      <w:r w:rsidR="0060009D">
        <w:rPr>
          <w:rFonts w:ascii="Times New Roman" w:hAnsi="Times New Roman"/>
          <w:sz w:val="24"/>
          <w:szCs w:val="24"/>
        </w:rPr>
        <w:t>, аз</w:t>
      </w:r>
      <w:r w:rsidR="00616709">
        <w:rPr>
          <w:rFonts w:ascii="Times New Roman" w:hAnsi="Times New Roman"/>
          <w:sz w:val="24"/>
          <w:szCs w:val="24"/>
        </w:rPr>
        <w:t xml:space="preserve"> ви предлагам компромисен вариант</w:t>
      </w:r>
      <w:r w:rsidR="0060009D">
        <w:rPr>
          <w:rFonts w:ascii="Times New Roman" w:hAnsi="Times New Roman"/>
          <w:sz w:val="24"/>
          <w:szCs w:val="24"/>
        </w:rPr>
        <w:t xml:space="preserve"> -</w:t>
      </w:r>
      <w:r w:rsidR="00616709">
        <w:rPr>
          <w:rFonts w:ascii="Times New Roman" w:hAnsi="Times New Roman"/>
          <w:sz w:val="24"/>
          <w:szCs w:val="24"/>
        </w:rPr>
        <w:t xml:space="preserve"> да приемем решение</w:t>
      </w:r>
      <w:r w:rsidR="0060009D">
        <w:rPr>
          <w:rFonts w:ascii="Times New Roman" w:hAnsi="Times New Roman"/>
          <w:sz w:val="24"/>
          <w:szCs w:val="24"/>
        </w:rPr>
        <w:t>,</w:t>
      </w:r>
      <w:r w:rsidR="00616709">
        <w:rPr>
          <w:rFonts w:ascii="Times New Roman" w:hAnsi="Times New Roman"/>
          <w:sz w:val="24"/>
          <w:szCs w:val="24"/>
        </w:rPr>
        <w:t xml:space="preserve"> РИК Ямбол да има двама говорителя. </w:t>
      </w:r>
      <w:r w:rsidR="0060009D">
        <w:rPr>
          <w:rFonts w:ascii="Times New Roman" w:hAnsi="Times New Roman"/>
          <w:sz w:val="24"/>
          <w:szCs w:val="24"/>
        </w:rPr>
        <w:t>Процедура по гласуване на това предложение</w:t>
      </w:r>
      <w:r w:rsidR="00616709">
        <w:rPr>
          <w:rFonts w:ascii="Times New Roman" w:hAnsi="Times New Roman"/>
          <w:sz w:val="24"/>
          <w:szCs w:val="24"/>
        </w:rPr>
        <w:t xml:space="preserve">! </w:t>
      </w:r>
    </w:p>
    <w:p w:rsidR="00616709" w:rsidRPr="007D2A7E" w:rsidRDefault="00616709" w:rsidP="00616709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16709" w:rsidRDefault="00616709" w:rsidP="00616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60009D" w:rsidRDefault="0060009D" w:rsidP="00616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hAnsi="Times New Roman"/>
          <w:sz w:val="24"/>
          <w:szCs w:val="24"/>
        </w:rPr>
        <w:t>Предложението се приема.</w:t>
      </w:r>
    </w:p>
    <w:p w:rsidR="0060009D" w:rsidRDefault="0060009D" w:rsidP="00616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Който е съгласен </w:t>
      </w:r>
      <w:r w:rsidR="004749B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говорители на РИК да бъдат </w:t>
      </w:r>
      <w:r w:rsidR="004749B3">
        <w:rPr>
          <w:rFonts w:ascii="Times New Roman" w:hAnsi="Times New Roman"/>
          <w:sz w:val="24"/>
          <w:szCs w:val="24"/>
        </w:rPr>
        <w:t xml:space="preserve">избрани </w:t>
      </w:r>
      <w:proofErr w:type="spellStart"/>
      <w:r w:rsidR="004749B3">
        <w:rPr>
          <w:rFonts w:ascii="Times New Roman" w:hAnsi="Times New Roman"/>
          <w:sz w:val="24"/>
          <w:szCs w:val="24"/>
        </w:rPr>
        <w:t>зам</w:t>
      </w:r>
      <w:proofErr w:type="spellEnd"/>
      <w:r w:rsidR="004749B3">
        <w:rPr>
          <w:rFonts w:ascii="Times New Roman" w:hAnsi="Times New Roman"/>
          <w:sz w:val="24"/>
          <w:szCs w:val="24"/>
        </w:rPr>
        <w:t>-председателя Мариана</w:t>
      </w:r>
      <w:r>
        <w:rPr>
          <w:rFonts w:ascii="Times New Roman" w:hAnsi="Times New Roman"/>
          <w:sz w:val="24"/>
          <w:szCs w:val="24"/>
        </w:rPr>
        <w:t xml:space="preserve"> Гърдева и </w:t>
      </w:r>
      <w:r w:rsidR="004749B3">
        <w:rPr>
          <w:rFonts w:ascii="Times New Roman" w:hAnsi="Times New Roman"/>
          <w:sz w:val="24"/>
          <w:szCs w:val="24"/>
        </w:rPr>
        <w:t xml:space="preserve">секретаря Биляна </w:t>
      </w:r>
      <w:r>
        <w:rPr>
          <w:rFonts w:ascii="Times New Roman" w:hAnsi="Times New Roman"/>
          <w:sz w:val="24"/>
          <w:szCs w:val="24"/>
        </w:rPr>
        <w:t>Кавалджиева</w:t>
      </w:r>
      <w:r w:rsidR="004749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двете направени за тях предложения, моля да гласува! </w:t>
      </w:r>
    </w:p>
    <w:p w:rsidR="0060009D" w:rsidRPr="007D2A7E" w:rsidRDefault="0060009D" w:rsidP="0060009D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</w:t>
      </w:r>
      <w:r w:rsidRPr="00C8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0009D" w:rsidRDefault="0060009D" w:rsidP="006000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60009D" w:rsidRPr="004749B3" w:rsidRDefault="004749B3" w:rsidP="006167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4749B3">
        <w:rPr>
          <w:rFonts w:ascii="Times New Roman" w:hAnsi="Times New Roman"/>
          <w:sz w:val="24"/>
          <w:szCs w:val="24"/>
        </w:rPr>
        <w:t>След проведените разисквания и гласуван</w:t>
      </w:r>
      <w:r>
        <w:rPr>
          <w:rFonts w:ascii="Times New Roman" w:hAnsi="Times New Roman"/>
          <w:sz w:val="24"/>
          <w:szCs w:val="24"/>
        </w:rPr>
        <w:t>ия</w:t>
      </w:r>
      <w:r w:rsidRPr="004749B3">
        <w:rPr>
          <w:rFonts w:ascii="Times New Roman" w:hAnsi="Times New Roman"/>
          <w:sz w:val="24"/>
          <w:szCs w:val="24"/>
        </w:rPr>
        <w:t>, се приема  протоколно решение</w:t>
      </w:r>
      <w:r>
        <w:rPr>
          <w:rFonts w:ascii="Times New Roman" w:hAnsi="Times New Roman"/>
          <w:sz w:val="24"/>
          <w:szCs w:val="24"/>
        </w:rPr>
        <w:t xml:space="preserve"> в следния смисъл</w:t>
      </w:r>
      <w:r w:rsidRPr="004749B3">
        <w:rPr>
          <w:rFonts w:ascii="Times New Roman" w:hAnsi="Times New Roman"/>
          <w:sz w:val="24"/>
          <w:szCs w:val="24"/>
        </w:rPr>
        <w:t>:</w:t>
      </w:r>
    </w:p>
    <w:p w:rsidR="004749B3" w:rsidRDefault="004749B3" w:rsidP="00474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район-Ямболски</w:t>
      </w:r>
    </w:p>
    <w:p w:rsidR="004749B3" w:rsidRDefault="004749B3" w:rsidP="00474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49B3" w:rsidRDefault="004749B3" w:rsidP="004749B3">
      <w:pPr>
        <w:spacing w:after="0" w:line="276" w:lineRule="auto"/>
        <w:ind w:left="28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И:</w:t>
      </w:r>
    </w:p>
    <w:p w:rsidR="004749B3" w:rsidRDefault="004749B3" w:rsidP="00474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49B3" w:rsidRDefault="004749B3" w:rsidP="004749B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Избира за говорители на Комисията Мариана Гърдева-Виденова и Биляна Кавалджиева-Димитрова</w:t>
      </w:r>
      <w:r>
        <w:t xml:space="preserve">. </w:t>
      </w:r>
    </w:p>
    <w:p w:rsidR="004749B3" w:rsidRPr="00400839" w:rsidRDefault="004749B3" w:rsidP="004749B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Pr="00400839">
        <w:rPr>
          <w:rFonts w:ascii="Times New Roman" w:hAnsi="Times New Roman"/>
          <w:sz w:val="24"/>
          <w:szCs w:val="24"/>
        </w:rPr>
        <w:t>пределя функциите</w:t>
      </w:r>
      <w:r>
        <w:rPr>
          <w:rFonts w:ascii="Times New Roman" w:hAnsi="Times New Roman"/>
          <w:sz w:val="24"/>
          <w:szCs w:val="24"/>
        </w:rPr>
        <w:t xml:space="preserve"> на говорителя</w:t>
      </w:r>
      <w:r w:rsidRPr="00400839">
        <w:rPr>
          <w:rFonts w:ascii="Times New Roman" w:hAnsi="Times New Roman"/>
          <w:sz w:val="24"/>
          <w:szCs w:val="24"/>
        </w:rPr>
        <w:t>, както следва:</w:t>
      </w:r>
    </w:p>
    <w:p w:rsidR="004749B3" w:rsidRDefault="004749B3" w:rsidP="004749B3">
      <w:pPr>
        <w:pStyle w:val="ListParagraph"/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1.Дава информация и прави изявления пред средствата за масово осведомяване от името на РИК Ямбол във връзка с изборния процес и дейността на Комисията, при произвеждане изборите за народни представители на 02.04.2023г. и при необходимост  оповестява нейните решения.</w:t>
      </w:r>
    </w:p>
    <w:p w:rsidR="00CD33CF" w:rsidRDefault="004749B3" w:rsidP="004749B3">
      <w:pPr>
        <w:pStyle w:val="ListParagraph"/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2.Комуникацията със средствата за информация, се осъществява при спазване на приети от РИК правила за работа с медиите.</w:t>
      </w:r>
    </w:p>
    <w:p w:rsidR="00AE1E01" w:rsidRDefault="00AE1E01" w:rsidP="004749B3">
      <w:pPr>
        <w:pStyle w:val="ListParagraph"/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749B3" w:rsidRPr="00CD33CF" w:rsidRDefault="00CD33CF" w:rsidP="00CD33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Решението да се </w:t>
      </w:r>
      <w:r w:rsidR="00B22662">
        <w:rPr>
          <w:rFonts w:ascii="Times New Roman" w:hAnsi="Times New Roman"/>
          <w:sz w:val="24"/>
          <w:szCs w:val="24"/>
        </w:rPr>
        <w:t>публикува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B22662">
        <w:rPr>
          <w:rFonts w:ascii="Times New Roman" w:hAnsi="Times New Roman"/>
          <w:sz w:val="24"/>
          <w:szCs w:val="24"/>
        </w:rPr>
        <w:t xml:space="preserve">като съобщение </w:t>
      </w:r>
      <w:r>
        <w:rPr>
          <w:rFonts w:ascii="Times New Roman" w:hAnsi="Times New Roman"/>
          <w:sz w:val="24"/>
          <w:szCs w:val="24"/>
        </w:rPr>
        <w:t>на страницата на РИК-Ямбол.</w:t>
      </w:r>
      <w:r w:rsidR="004749B3" w:rsidRPr="00CD33CF">
        <w:rPr>
          <w:rFonts w:ascii="Times New Roman" w:hAnsi="Times New Roman"/>
          <w:sz w:val="24"/>
          <w:szCs w:val="24"/>
        </w:rPr>
        <w:t xml:space="preserve"> </w:t>
      </w:r>
    </w:p>
    <w:p w:rsidR="004749B3" w:rsidRPr="00400839" w:rsidRDefault="004749B3" w:rsidP="004749B3">
      <w:pPr>
        <w:pStyle w:val="ListParagraph"/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749B3" w:rsidRPr="00CD33CF" w:rsidRDefault="004749B3" w:rsidP="000078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3CF">
        <w:rPr>
          <w:rFonts w:ascii="Times New Roman" w:hAnsi="Times New Roman"/>
          <w:sz w:val="24"/>
          <w:szCs w:val="24"/>
        </w:rPr>
        <w:t xml:space="preserve">И в тази връзка преминаваме към т.10 от дневния ред – </w:t>
      </w:r>
      <w:r w:rsidR="00CD33CF">
        <w:rPr>
          <w:rFonts w:ascii="Times New Roman" w:hAnsi="Times New Roman"/>
          <w:sz w:val="24"/>
          <w:szCs w:val="24"/>
        </w:rPr>
        <w:t>П</w:t>
      </w:r>
      <w:r w:rsidRPr="00CD33CF">
        <w:rPr>
          <w:rFonts w:ascii="Times New Roman" w:hAnsi="Times New Roman"/>
          <w:sz w:val="24"/>
          <w:szCs w:val="24"/>
        </w:rPr>
        <w:t>ротоколно решение за приемане на правила за работа на РИК-Ямбол с медиите. Докладва колегата Събев.</w:t>
      </w:r>
    </w:p>
    <w:p w:rsidR="004749B3" w:rsidRDefault="00CD33CF" w:rsidP="000078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 w:rsidRPr="00CD33CF">
        <w:rPr>
          <w:rFonts w:ascii="Times New Roman" w:hAnsi="Times New Roman"/>
          <w:sz w:val="24"/>
          <w:szCs w:val="24"/>
        </w:rPr>
        <w:t>Колеги</w:t>
      </w:r>
      <w:r>
        <w:rPr>
          <w:rFonts w:ascii="Times New Roman" w:hAnsi="Times New Roman"/>
          <w:sz w:val="24"/>
          <w:szCs w:val="24"/>
        </w:rPr>
        <w:t xml:space="preserve"> представям ви проект за протоколно решение, в следния смисъл: </w:t>
      </w:r>
    </w:p>
    <w:p w:rsidR="00CD33CF" w:rsidRDefault="00CD33CF" w:rsidP="00CD33C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район-Ямболски</w:t>
      </w:r>
    </w:p>
    <w:p w:rsidR="00CD33CF" w:rsidRDefault="00CD33CF" w:rsidP="00CD33C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33CF" w:rsidRDefault="00CD33CF" w:rsidP="00CD33CF">
      <w:pPr>
        <w:spacing w:after="0" w:line="276" w:lineRule="auto"/>
        <w:ind w:left="28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И:</w:t>
      </w:r>
    </w:p>
    <w:p w:rsidR="00CD33CF" w:rsidRDefault="00CD33CF" w:rsidP="00CD33CF">
      <w:pPr>
        <w:spacing w:after="0" w:line="276" w:lineRule="auto"/>
        <w:ind w:left="2831" w:firstLine="709"/>
        <w:jc w:val="both"/>
        <w:rPr>
          <w:rFonts w:ascii="Times New Roman" w:hAnsi="Times New Roman"/>
          <w:sz w:val="24"/>
          <w:szCs w:val="24"/>
        </w:rPr>
      </w:pPr>
    </w:p>
    <w:p w:rsidR="00CD33CF" w:rsidRDefault="00CD33CF" w:rsidP="000078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33CF">
        <w:rPr>
          <w:rFonts w:ascii="Times New Roman" w:hAnsi="Times New Roman"/>
          <w:sz w:val="24"/>
          <w:szCs w:val="24"/>
        </w:rPr>
        <w:t>риема правила за работа на РИК-Ямбол с медиите</w:t>
      </w:r>
      <w:r>
        <w:rPr>
          <w:rFonts w:ascii="Times New Roman" w:hAnsi="Times New Roman"/>
          <w:sz w:val="24"/>
          <w:szCs w:val="24"/>
        </w:rPr>
        <w:t>, както следва:</w:t>
      </w:r>
    </w:p>
    <w:p w:rsidR="00CD33CF" w:rsidRDefault="00CD33CF" w:rsidP="00CD33CF">
      <w:pPr>
        <w:numPr>
          <w:ilvl w:val="0"/>
          <w:numId w:val="6"/>
        </w:numPr>
        <w:suppressAutoHyphens w:val="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lastRenderedPageBreak/>
        <w:t>Целта на настоящите правила е информиране на обществеността и регламентиране на връзките на РИК Ямбол със средствата за масово осведомяване.</w:t>
      </w:r>
    </w:p>
    <w:p w:rsidR="00CD33CF" w:rsidRDefault="00CD33CF" w:rsidP="00CD33CF">
      <w:pPr>
        <w:numPr>
          <w:ilvl w:val="0"/>
          <w:numId w:val="6"/>
        </w:numPr>
        <w:suppressAutoHyphens w:val="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Комуникацията с медиите се осъществява от председателя</w:t>
      </w:r>
      <w:r>
        <w:rPr>
          <w:rFonts w:ascii="Times New Roman" w:eastAsiaTheme="minorHAnsi" w:hAnsi="Times New Roman"/>
          <w:sz w:val="24"/>
          <w:lang w:val="en-US" w:eastAsia="en-US"/>
        </w:rPr>
        <w:t xml:space="preserve"> и </w:t>
      </w:r>
      <w:proofErr w:type="spellStart"/>
      <w:r>
        <w:rPr>
          <w:rFonts w:ascii="Times New Roman" w:eastAsiaTheme="minorHAnsi" w:hAnsi="Times New Roman"/>
          <w:sz w:val="24"/>
          <w:lang w:val="en-US" w:eastAsia="en-US"/>
        </w:rPr>
        <w:t>от</w:t>
      </w:r>
      <w:proofErr w:type="spellEnd"/>
      <w:r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lang w:val="en-US" w:eastAsia="en-US"/>
        </w:rPr>
        <w:t>говорителите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на РИК Ямбол.</w:t>
      </w:r>
    </w:p>
    <w:p w:rsidR="00CD33CF" w:rsidRDefault="00CD33CF" w:rsidP="00CD33CF">
      <w:pPr>
        <w:numPr>
          <w:ilvl w:val="0"/>
          <w:numId w:val="6"/>
        </w:numPr>
        <w:suppressAutoHyphens w:val="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Пълната информация относно работата на РИК Ямбол е публично достъпна на официалната интернет страница на комисията, включително излъчване в реално време на заседанията съгласно чл.71 от ИК.</w:t>
      </w:r>
    </w:p>
    <w:p w:rsidR="00CD33CF" w:rsidRDefault="00CD33CF" w:rsidP="00CD33CF">
      <w:pPr>
        <w:numPr>
          <w:ilvl w:val="0"/>
          <w:numId w:val="6"/>
        </w:numPr>
        <w:suppressAutoHyphens w:val="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Интервюта – участието на председателя или на говорителите на  РИК Ямбол, се извършва след предварително уговорени място, дата и час за провеждането му. За отговори, изискващи конкретика, въпросите трябва да бъдат предварително представени най-малко два часа преди уговореното време на интервюто в писмен вид или на електронната поща.</w:t>
      </w:r>
    </w:p>
    <w:p w:rsidR="00AE1E01" w:rsidRDefault="00CD33CF" w:rsidP="00AE1E01">
      <w:pPr>
        <w:numPr>
          <w:ilvl w:val="0"/>
          <w:numId w:val="6"/>
        </w:numPr>
        <w:suppressAutoHyphens w:val="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При осъществяване на комуникация на РИК Ямбол със средствата за информация е необходимо да се съблюдават принципите за точност и юридическа издържаност, защита на личните данни и равнопоставеност на представителите на различните медии, както и съответните здравни мерки</w:t>
      </w:r>
    </w:p>
    <w:p w:rsidR="00CD33CF" w:rsidRPr="00AE1E01" w:rsidRDefault="00AE1E01" w:rsidP="00AE1E01">
      <w:pPr>
        <w:suppressAutoHyphens w:val="0"/>
        <w:ind w:left="360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</w:t>
      </w:r>
      <w:r w:rsidR="00CD33CF" w:rsidRPr="00AE1E01">
        <w:rPr>
          <w:rFonts w:ascii="Times New Roman" w:hAnsi="Times New Roman"/>
          <w:b/>
          <w:sz w:val="24"/>
          <w:szCs w:val="24"/>
        </w:rPr>
        <w:t>АНИ КАНЕВА:</w:t>
      </w:r>
      <w:r w:rsidR="00CD33CF" w:rsidRPr="00AE1E01">
        <w:rPr>
          <w:rFonts w:ascii="Times New Roman" w:hAnsi="Times New Roman"/>
          <w:sz w:val="24"/>
          <w:szCs w:val="24"/>
        </w:rPr>
        <w:t xml:space="preserve"> Колеги, има ли </w:t>
      </w:r>
      <w:r w:rsidR="00E97900">
        <w:rPr>
          <w:rFonts w:ascii="Times New Roman" w:hAnsi="Times New Roman"/>
          <w:sz w:val="24"/>
          <w:szCs w:val="24"/>
        </w:rPr>
        <w:t>изказвания по проекта</w:t>
      </w:r>
      <w:r w:rsidR="00CD33CF" w:rsidRPr="00AE1E01">
        <w:rPr>
          <w:rFonts w:ascii="Times New Roman" w:hAnsi="Times New Roman"/>
          <w:sz w:val="24"/>
          <w:szCs w:val="24"/>
        </w:rPr>
        <w:t>? Няма. Процедура по гласуване.</w:t>
      </w:r>
    </w:p>
    <w:p w:rsidR="00CD33CF" w:rsidRPr="007D2A7E" w:rsidRDefault="00CD33CF" w:rsidP="00CD33CF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E1E01">
        <w:rPr>
          <w:rFonts w:ascii="Times New Roman" w:hAnsi="Times New Roman"/>
          <w:b/>
          <w:sz w:val="24"/>
          <w:szCs w:val="24"/>
        </w:rPr>
        <w:t xml:space="preserve">     </w:t>
      </w:r>
      <w:r w:rsidRPr="00CD33CF">
        <w:rPr>
          <w:rFonts w:ascii="Times New Roman" w:hAnsi="Times New Roman"/>
          <w:b/>
          <w:sz w:val="24"/>
          <w:szCs w:val="24"/>
        </w:rPr>
        <w:t>ДИМИТЪР СЪБЕВ:</w:t>
      </w:r>
      <w:r w:rsidRPr="00CD33CF">
        <w:rPr>
          <w:rFonts w:ascii="Times New Roman" w:hAnsi="Times New Roman"/>
          <w:sz w:val="24"/>
          <w:szCs w:val="24"/>
        </w:rPr>
        <w:t xml:space="preserve"> гласували За – 12 членове – Ани Канева, Пенка Илиева Мариана Гърдева, Биляна Кавалджиева, Красимира Атанасова, Силвия Атанасова, Димитър Събев, Георги Георгиев, Николай Начев, Данаил Йорданов, Ангел </w:t>
      </w:r>
      <w:proofErr w:type="spellStart"/>
      <w:r w:rsidRPr="00CD33CF">
        <w:rPr>
          <w:rFonts w:ascii="Times New Roman" w:hAnsi="Times New Roman"/>
          <w:sz w:val="24"/>
          <w:szCs w:val="24"/>
        </w:rPr>
        <w:t>Ангело</w:t>
      </w:r>
      <w:proofErr w:type="spellEnd"/>
      <w:r w:rsidRPr="00CD33CF">
        <w:rPr>
          <w:rFonts w:ascii="Times New Roman" w:hAnsi="Times New Roman"/>
          <w:sz w:val="24"/>
          <w:szCs w:val="24"/>
          <w:lang w:val="en-US"/>
        </w:rPr>
        <w:t>в</w:t>
      </w:r>
      <w:r w:rsidRPr="00CD33C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33CF">
        <w:rPr>
          <w:rFonts w:ascii="Times New Roman" w:hAnsi="Times New Roman"/>
          <w:sz w:val="24"/>
          <w:szCs w:val="24"/>
        </w:rPr>
        <w:t>Спасин</w:t>
      </w:r>
      <w:proofErr w:type="spellEnd"/>
      <w:r w:rsidRPr="00CD3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3CF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CD33CF">
        <w:rPr>
          <w:rFonts w:ascii="Times New Roman" w:hAnsi="Times New Roman"/>
          <w:sz w:val="24"/>
          <w:szCs w:val="24"/>
          <w:lang w:val="en-US"/>
        </w:rPr>
        <w:t>.</w:t>
      </w:r>
    </w:p>
    <w:p w:rsidR="00CD33CF" w:rsidRDefault="00CD33CF" w:rsidP="00CD33CF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E1E01">
        <w:rPr>
          <w:rFonts w:ascii="Times New Roman" w:hAnsi="Times New Roman"/>
          <w:b/>
          <w:sz w:val="24"/>
          <w:szCs w:val="24"/>
        </w:rPr>
        <w:t xml:space="preserve">    </w:t>
      </w:r>
      <w:r w:rsidRPr="00CD33CF">
        <w:rPr>
          <w:rFonts w:ascii="Times New Roman" w:hAnsi="Times New Roman"/>
          <w:b/>
          <w:sz w:val="24"/>
          <w:szCs w:val="24"/>
        </w:rPr>
        <w:t xml:space="preserve">Против </w:t>
      </w:r>
      <w:r w:rsidRPr="00CD33CF">
        <w:rPr>
          <w:rFonts w:ascii="Times New Roman" w:hAnsi="Times New Roman"/>
          <w:sz w:val="24"/>
          <w:szCs w:val="24"/>
        </w:rPr>
        <w:t>– няма.</w:t>
      </w:r>
    </w:p>
    <w:p w:rsidR="00CD33CF" w:rsidRDefault="00CD33CF" w:rsidP="00AE1E01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E1E01">
        <w:rPr>
          <w:rFonts w:ascii="Times New Roman" w:hAnsi="Times New Roman"/>
          <w:b/>
          <w:sz w:val="24"/>
          <w:szCs w:val="24"/>
        </w:rPr>
        <w:t xml:space="preserve">   </w:t>
      </w:r>
      <w:r w:rsidRPr="00CD33CF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AE1E01">
        <w:rPr>
          <w:rFonts w:ascii="Times New Roman" w:hAnsi="Times New Roman"/>
          <w:sz w:val="24"/>
          <w:szCs w:val="24"/>
        </w:rPr>
        <w:t>Решението се приема като протоколно такова</w:t>
      </w:r>
      <w:r w:rsidRPr="00CD33CF">
        <w:rPr>
          <w:rFonts w:ascii="Times New Roman" w:hAnsi="Times New Roman"/>
          <w:sz w:val="24"/>
          <w:szCs w:val="24"/>
        </w:rPr>
        <w:t>. Същото да се публикува като съобщение на страницата на РИК.</w:t>
      </w:r>
    </w:p>
    <w:p w:rsidR="00866C4B" w:rsidRDefault="00AE1E01" w:rsidP="00AE1E01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66C4B">
        <w:rPr>
          <w:rFonts w:ascii="Times New Roman" w:hAnsi="Times New Roman"/>
          <w:b/>
          <w:sz w:val="24"/>
          <w:szCs w:val="24"/>
        </w:rPr>
        <w:t>АНИ КАНЕВА:</w:t>
      </w:r>
      <w:r w:rsidR="00866C4B" w:rsidRPr="00866C4B">
        <w:rPr>
          <w:rFonts w:ascii="Times New Roman" w:hAnsi="Times New Roman"/>
          <w:sz w:val="24"/>
          <w:szCs w:val="24"/>
        </w:rPr>
        <w:t xml:space="preserve"> </w:t>
      </w:r>
      <w:r w:rsidR="00866C4B">
        <w:rPr>
          <w:rFonts w:ascii="Times New Roman" w:hAnsi="Times New Roman"/>
          <w:sz w:val="24"/>
          <w:szCs w:val="24"/>
        </w:rPr>
        <w:t>Преминаваме към т.11 от дневния ред – запознаване с входящата поща. Колега Георгиев, заповядай да докладваш пощата!</w:t>
      </w:r>
    </w:p>
    <w:p w:rsidR="00866C4B" w:rsidRPr="00866C4B" w:rsidRDefault="00866C4B" w:rsidP="00866C4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ГЕОРГИ ГЕОРГИЕВ </w:t>
      </w:r>
      <w:r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C855FE" w:rsidRDefault="00C855FE" w:rsidP="00E247FA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Преминаваме към т.</w:t>
      </w:r>
      <w:r w:rsidR="00866C4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Няма.</w:t>
      </w:r>
    </w:p>
    <w:p w:rsidR="00C855FE" w:rsidRDefault="00C855FE" w:rsidP="00C855F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5FE" w:rsidRDefault="00C855FE" w:rsidP="00C855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17:</w:t>
      </w:r>
      <w:r w:rsidR="00AE1E01">
        <w:rPr>
          <w:rFonts w:ascii="Times New Roman" w:hAnsi="Times New Roman"/>
          <w:sz w:val="24"/>
          <w:szCs w:val="24"/>
        </w:rPr>
        <w:t>3</w:t>
      </w:r>
      <w:r w:rsidR="00866C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C855FE" w:rsidRDefault="00C855FE" w:rsidP="00C855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55FE" w:rsidRDefault="00C855FE" w:rsidP="00C855FE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C855FE" w:rsidRDefault="00C855FE" w:rsidP="00C855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/Ани Канева /</w:t>
      </w:r>
    </w:p>
    <w:p w:rsidR="00C855FE" w:rsidRPr="00547FBC" w:rsidRDefault="00C855FE" w:rsidP="00C855FE">
      <w:pPr>
        <w:spacing w:line="276" w:lineRule="auto"/>
        <w:jc w:val="both"/>
      </w:pPr>
    </w:p>
    <w:p w:rsidR="00C855FE" w:rsidRPr="00400839" w:rsidRDefault="00C855FE" w:rsidP="00C855FE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400839">
        <w:rPr>
          <w:rFonts w:ascii="Times New Roman" w:hAnsi="Times New Roman"/>
          <w:sz w:val="24"/>
          <w:szCs w:val="24"/>
        </w:rPr>
        <w:t xml:space="preserve">Секретар: </w:t>
      </w:r>
    </w:p>
    <w:p w:rsidR="00951189" w:rsidRDefault="00C855FE" w:rsidP="00E97900">
      <w:pPr>
        <w:spacing w:after="100" w:line="288" w:lineRule="auto"/>
        <w:jc w:val="both"/>
      </w:pP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  <w:r w:rsidRPr="000E0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Биляна Кавалджиева</w:t>
      </w:r>
      <w:r w:rsidRPr="00547FBC"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</w:p>
    <w:sectPr w:rsidR="0095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1690B"/>
    <w:multiLevelType w:val="hybridMultilevel"/>
    <w:tmpl w:val="B08C5F9E"/>
    <w:lvl w:ilvl="0" w:tplc="39B89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84E"/>
    <w:multiLevelType w:val="hybridMultilevel"/>
    <w:tmpl w:val="E11EE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600FE"/>
    <w:multiLevelType w:val="multilevel"/>
    <w:tmpl w:val="A1A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90052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99"/>
    <w:rsid w:val="0000781F"/>
    <w:rsid w:val="004749B3"/>
    <w:rsid w:val="005F4E7E"/>
    <w:rsid w:val="0060009D"/>
    <w:rsid w:val="00616709"/>
    <w:rsid w:val="00751F2D"/>
    <w:rsid w:val="007A311F"/>
    <w:rsid w:val="00866C4B"/>
    <w:rsid w:val="008E7B2A"/>
    <w:rsid w:val="00907E49"/>
    <w:rsid w:val="00951189"/>
    <w:rsid w:val="00990E99"/>
    <w:rsid w:val="009D487F"/>
    <w:rsid w:val="00AE1E01"/>
    <w:rsid w:val="00B106BE"/>
    <w:rsid w:val="00B22662"/>
    <w:rsid w:val="00B42690"/>
    <w:rsid w:val="00C855FE"/>
    <w:rsid w:val="00CD33CF"/>
    <w:rsid w:val="00E126EB"/>
    <w:rsid w:val="00E247FA"/>
    <w:rsid w:val="00E97900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BEB4A-269F-458B-A73B-6392AB3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FE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FE"/>
    <w:pPr>
      <w:ind w:left="720"/>
      <w:contextualSpacing/>
    </w:pPr>
  </w:style>
  <w:style w:type="numbering" w:customStyle="1" w:styleId="1">
    <w:name w:val="Без списък1"/>
    <w:next w:val="NoList"/>
    <w:uiPriority w:val="99"/>
    <w:semiHidden/>
    <w:unhideWhenUsed/>
    <w:rsid w:val="009D487F"/>
  </w:style>
  <w:style w:type="character" w:customStyle="1" w:styleId="BodyTextChar">
    <w:name w:val="Body Text Char"/>
    <w:basedOn w:val="DefaultParagraphFont"/>
    <w:link w:val="BodyText"/>
    <w:rsid w:val="009D487F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rsid w:val="009D487F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bidi="hi-IN"/>
    </w:rPr>
  </w:style>
  <w:style w:type="character" w:customStyle="1" w:styleId="10">
    <w:name w:val="Основен текст Знак1"/>
    <w:basedOn w:val="DefaultParagraphFont"/>
    <w:uiPriority w:val="99"/>
    <w:semiHidden/>
    <w:rsid w:val="009D487F"/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7F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31</Pages>
  <Words>7574</Words>
  <Characters>43175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10</cp:revision>
  <dcterms:created xsi:type="dcterms:W3CDTF">2023-02-17T15:37:00Z</dcterms:created>
  <dcterms:modified xsi:type="dcterms:W3CDTF">2023-02-20T11:51:00Z</dcterms:modified>
</cp:coreProperties>
</file>