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07" w:rsidRDefault="00AA5007" w:rsidP="00AA5007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AA5007" w:rsidRDefault="00AA5007" w:rsidP="00AA5007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AA5007" w:rsidRDefault="00AA5007" w:rsidP="00AA5007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Днес, 13.02.2023 г., се проведе заседание на Районна избирателна комисия в Тридесет и първи изборен район – Ямболски, при следния дневен ред:</w:t>
      </w:r>
    </w:p>
    <w:p w:rsidR="00AA5007" w:rsidRPr="00AA5007" w:rsidRDefault="00AA5007" w:rsidP="00AA5007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AA5007">
        <w:rPr>
          <w:rFonts w:ascii="Times New Roman" w:hAnsi="Times New Roman"/>
          <w:sz w:val="24"/>
          <w:szCs w:val="24"/>
        </w:rPr>
        <w:t xml:space="preserve">Проект за решение относно </w:t>
      </w: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лица, привлечени като специалист-експерти към Районна избирателна комисия в Тридесет и първи изборен район – Ямболски, както и техните функции и срок на изпълнение при произвеждане изборите за народни представители на 02.04.2023г.</w:t>
      </w:r>
      <w:r w:rsidRPr="00AA5007">
        <w:rPr>
          <w:rFonts w:ascii="Times New Roman" w:hAnsi="Times New Roman"/>
          <w:sz w:val="24"/>
          <w:szCs w:val="24"/>
        </w:rPr>
        <w:t>– докладчик Биляна Кавалджиева.</w:t>
      </w:r>
    </w:p>
    <w:p w:rsidR="00FB024C" w:rsidRPr="00D222CD" w:rsidRDefault="00FB024C" w:rsidP="00D222CD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Протоколно решение за избор на говорител на РИК-Ямбол</w:t>
      </w:r>
      <w:r w:rsidRPr="00AA5007">
        <w:rPr>
          <w:rFonts w:ascii="Times New Roman" w:hAnsi="Times New Roman"/>
          <w:sz w:val="24"/>
          <w:szCs w:val="24"/>
        </w:rPr>
        <w:t xml:space="preserve"> </w:t>
      </w:r>
      <w:r w:rsidR="00D222CD">
        <w:rPr>
          <w:rFonts w:ascii="Times New Roman" w:hAnsi="Times New Roman"/>
          <w:sz w:val="24"/>
          <w:szCs w:val="24"/>
        </w:rPr>
        <w:t xml:space="preserve">- </w:t>
      </w:r>
      <w:r w:rsidR="00D222CD" w:rsidRPr="00AA5007">
        <w:rPr>
          <w:rFonts w:ascii="Times New Roman" w:hAnsi="Times New Roman"/>
          <w:sz w:val="24"/>
          <w:szCs w:val="24"/>
        </w:rPr>
        <w:t>докладчик Биляна Кавалджиева.</w:t>
      </w:r>
    </w:p>
    <w:p w:rsidR="00AA5007" w:rsidRPr="00FB024C" w:rsidRDefault="00AA5007" w:rsidP="00FB024C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hAnsi="Times New Roman"/>
          <w:sz w:val="24"/>
          <w:szCs w:val="24"/>
        </w:rPr>
        <w:t xml:space="preserve">Протоколно решение </w:t>
      </w: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приемане на правила за работа на РИК-Ямбол с медиите</w:t>
      </w:r>
      <w:r w:rsidRPr="00AA5007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AA5007">
        <w:rPr>
          <w:rFonts w:ascii="Times New Roman" w:hAnsi="Times New Roman"/>
          <w:sz w:val="24"/>
          <w:szCs w:val="24"/>
        </w:rPr>
        <w:t>– докладчик Емилия Марчева</w:t>
      </w: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AA5007" w:rsidRPr="00AA5007" w:rsidRDefault="00AA5007" w:rsidP="00AA50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hAnsi="Times New Roman"/>
          <w:sz w:val="24"/>
          <w:szCs w:val="24"/>
        </w:rPr>
        <w:t>В</w:t>
      </w:r>
      <w:r w:rsidR="00FB024C">
        <w:rPr>
          <w:rFonts w:ascii="Times New Roman" w:hAnsi="Times New Roman"/>
          <w:sz w:val="24"/>
          <w:szCs w:val="24"/>
        </w:rPr>
        <w:t>ходяща поща – докладчик Ангел Ангелов</w:t>
      </w:r>
    </w:p>
    <w:p w:rsidR="00AA5007" w:rsidRPr="00AA5007" w:rsidRDefault="00AA5007" w:rsidP="00AA500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hAnsi="Times New Roman"/>
          <w:sz w:val="24"/>
          <w:szCs w:val="24"/>
        </w:rPr>
        <w:t>Разни</w:t>
      </w:r>
    </w:p>
    <w:p w:rsidR="00AA5007" w:rsidRPr="00AA5007" w:rsidRDefault="00AA5007" w:rsidP="00AA5007">
      <w:pPr>
        <w:pStyle w:val="ListParagraph"/>
        <w:spacing w:after="0" w:line="276" w:lineRule="auto"/>
        <w:ind w:left="1065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A5007" w:rsidRDefault="00AA5007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10 членове – Ани Канева, Мариана Гърдева, Биляна Кавалджиева, Красимира Атанасова, Димитър Събев, Емилия Марчева, Георги Георгиев, Николай Начев, Данаил Йорданов, 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в.</w:t>
      </w:r>
    </w:p>
    <w:p w:rsidR="00AA5007" w:rsidRDefault="00AA5007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ОТСЪСТВАХА:</w:t>
      </w:r>
      <w:r>
        <w:rPr>
          <w:rFonts w:ascii="Times New Roman" w:hAnsi="Times New Roman"/>
          <w:sz w:val="24"/>
          <w:szCs w:val="24"/>
        </w:rPr>
        <w:t xml:space="preserve"> Пенка Илиева, Силвия </w:t>
      </w:r>
      <w:proofErr w:type="spellStart"/>
      <w:r>
        <w:rPr>
          <w:rFonts w:ascii="Times New Roman" w:hAnsi="Times New Roman"/>
          <w:sz w:val="24"/>
          <w:szCs w:val="24"/>
        </w:rPr>
        <w:t>Атанасова,и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</w:p>
    <w:p w:rsidR="00AA5007" w:rsidRDefault="00AA5007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открито в 17.</w:t>
      </w:r>
      <w:r w:rsidR="00064D2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часа от председателя Ани Канева.</w:t>
      </w:r>
    </w:p>
    <w:p w:rsidR="00AA5007" w:rsidRDefault="00691291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</w:t>
      </w:r>
      <w:r w:rsidR="00AA5007">
        <w:rPr>
          <w:rFonts w:ascii="Times New Roman" w:hAnsi="Times New Roman"/>
          <w:b/>
          <w:sz w:val="24"/>
          <w:szCs w:val="24"/>
        </w:rPr>
        <w:t>:</w:t>
      </w:r>
      <w:r w:rsidR="00AA5007">
        <w:rPr>
          <w:rFonts w:ascii="Times New Roman" w:hAnsi="Times New Roman"/>
          <w:sz w:val="24"/>
          <w:szCs w:val="24"/>
        </w:rPr>
        <w:t xml:space="preserve"> </w:t>
      </w:r>
      <w:r w:rsidR="00FB024C">
        <w:rPr>
          <w:rFonts w:ascii="Times New Roman" w:hAnsi="Times New Roman"/>
          <w:sz w:val="24"/>
          <w:szCs w:val="24"/>
        </w:rPr>
        <w:t>Уважаеми</w:t>
      </w:r>
      <w:r w:rsidR="00AA5007">
        <w:rPr>
          <w:rFonts w:ascii="Times New Roman" w:hAnsi="Times New Roman"/>
          <w:sz w:val="24"/>
          <w:szCs w:val="24"/>
        </w:rPr>
        <w:t xml:space="preserve"> колеги</w:t>
      </w:r>
      <w:r w:rsidR="00FB024C">
        <w:rPr>
          <w:rFonts w:ascii="Times New Roman" w:hAnsi="Times New Roman"/>
          <w:sz w:val="24"/>
          <w:szCs w:val="24"/>
        </w:rPr>
        <w:t>, в зала сме 10 членове, налице е кворум</w:t>
      </w:r>
      <w:r w:rsidR="00AA5007">
        <w:rPr>
          <w:rFonts w:ascii="Times New Roman" w:hAnsi="Times New Roman"/>
          <w:sz w:val="24"/>
          <w:szCs w:val="24"/>
        </w:rPr>
        <w:t>. Откривам заседание</w:t>
      </w:r>
      <w:r w:rsidR="00FB024C">
        <w:rPr>
          <w:rFonts w:ascii="Times New Roman" w:hAnsi="Times New Roman"/>
          <w:sz w:val="24"/>
          <w:szCs w:val="24"/>
        </w:rPr>
        <w:t>то</w:t>
      </w:r>
      <w:r w:rsidR="00AA5007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</w:t>
      </w:r>
      <w:r w:rsidR="00FB024C">
        <w:rPr>
          <w:rFonts w:ascii="Times New Roman" w:hAnsi="Times New Roman"/>
          <w:sz w:val="24"/>
          <w:szCs w:val="24"/>
        </w:rPr>
        <w:t>и представители</w:t>
      </w:r>
      <w:r w:rsidR="00AA5007">
        <w:rPr>
          <w:rFonts w:ascii="Times New Roman" w:hAnsi="Times New Roman"/>
          <w:sz w:val="24"/>
          <w:szCs w:val="24"/>
        </w:rPr>
        <w:t xml:space="preserve"> на 02 април 2023 г.</w:t>
      </w:r>
    </w:p>
    <w:p w:rsidR="00FB024C" w:rsidRDefault="00AA5007" w:rsidP="00F43F1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FD7949">
        <w:rPr>
          <w:rFonts w:ascii="Times New Roman" w:hAnsi="Times New Roman"/>
          <w:sz w:val="24"/>
          <w:szCs w:val="24"/>
        </w:rPr>
        <w:t>Георги Георгиев.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5007" w:rsidRDefault="00FB024C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Ще протоколира</w:t>
      </w:r>
      <w:r w:rsidR="00AA5007">
        <w:rPr>
          <w:rFonts w:ascii="Times New Roman" w:hAnsi="Times New Roman"/>
          <w:sz w:val="24"/>
          <w:szCs w:val="24"/>
        </w:rPr>
        <w:t xml:space="preserve"> колегата </w:t>
      </w:r>
      <w:r w:rsidR="00FD7949">
        <w:rPr>
          <w:rFonts w:ascii="Times New Roman" w:hAnsi="Times New Roman"/>
          <w:sz w:val="24"/>
          <w:szCs w:val="24"/>
        </w:rPr>
        <w:t>Биляна Кавалджиева.</w:t>
      </w:r>
    </w:p>
    <w:p w:rsidR="00691291" w:rsidRDefault="00AA5007" w:rsidP="00F43F1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Колеги, всички сте запознати с дневния ред. Имате ли предложения или възражения по него? </w:t>
      </w:r>
    </w:p>
    <w:p w:rsidR="00691291" w:rsidRPr="003759C9" w:rsidRDefault="00691291" w:rsidP="00F43F13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1291">
        <w:rPr>
          <w:rFonts w:ascii="Times New Roman" w:hAnsi="Times New Roman"/>
          <w:b/>
          <w:sz w:val="24"/>
          <w:szCs w:val="24"/>
        </w:rPr>
        <w:t>МАРИ</w:t>
      </w:r>
      <w:r w:rsidR="00973815">
        <w:rPr>
          <w:rFonts w:ascii="Times New Roman" w:hAnsi="Times New Roman"/>
          <w:b/>
          <w:sz w:val="24"/>
          <w:szCs w:val="24"/>
        </w:rPr>
        <w:t>А</w:t>
      </w:r>
      <w:r w:rsidRPr="00691291">
        <w:rPr>
          <w:rFonts w:ascii="Times New Roman" w:hAnsi="Times New Roman"/>
          <w:b/>
          <w:sz w:val="24"/>
          <w:szCs w:val="24"/>
        </w:rPr>
        <w:t>НА ГЪРДЕВА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91291">
        <w:rPr>
          <w:rFonts w:ascii="Times New Roman" w:hAnsi="Times New Roman"/>
          <w:sz w:val="24"/>
          <w:szCs w:val="24"/>
        </w:rPr>
        <w:t xml:space="preserve">Колеги, аз </w:t>
      </w:r>
      <w:r w:rsidR="00973815">
        <w:rPr>
          <w:rFonts w:ascii="Times New Roman" w:hAnsi="Times New Roman"/>
          <w:sz w:val="24"/>
          <w:szCs w:val="24"/>
        </w:rPr>
        <w:t xml:space="preserve">предлагам да премахнем втора и </w:t>
      </w:r>
      <w:r w:rsidRPr="00691291">
        <w:rPr>
          <w:rFonts w:ascii="Times New Roman" w:hAnsi="Times New Roman"/>
          <w:sz w:val="24"/>
          <w:szCs w:val="24"/>
        </w:rPr>
        <w:t>трета точка от днев</w:t>
      </w:r>
      <w:r>
        <w:rPr>
          <w:rFonts w:ascii="Times New Roman" w:hAnsi="Times New Roman"/>
          <w:sz w:val="24"/>
          <w:szCs w:val="24"/>
        </w:rPr>
        <w:t>ния ред, тъй като не сме в пълен</w:t>
      </w:r>
      <w:r w:rsidRPr="00691291">
        <w:rPr>
          <w:rFonts w:ascii="Times New Roman" w:hAnsi="Times New Roman"/>
          <w:sz w:val="24"/>
          <w:szCs w:val="24"/>
        </w:rPr>
        <w:t xml:space="preserve"> състав, а е редно всеки представител на парламентарно представените партии да си изкаже мнението.</w:t>
      </w:r>
      <w:r w:rsidR="003759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759C9">
        <w:rPr>
          <w:rFonts w:ascii="Times New Roman" w:hAnsi="Times New Roman"/>
          <w:sz w:val="24"/>
          <w:szCs w:val="24"/>
        </w:rPr>
        <w:t>Нека тези две точки да ги разгледаме, когато сме в пълен състав.</w:t>
      </w:r>
    </w:p>
    <w:p w:rsidR="00AA5007" w:rsidRDefault="00691291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Има ли други предложения? Няма? </w:t>
      </w:r>
      <w:r w:rsidR="00AA5007">
        <w:rPr>
          <w:rFonts w:ascii="Times New Roman" w:hAnsi="Times New Roman"/>
          <w:sz w:val="24"/>
          <w:szCs w:val="24"/>
        </w:rPr>
        <w:t>Процедура по гласуване</w:t>
      </w:r>
      <w:r w:rsidR="00FB024C">
        <w:rPr>
          <w:rFonts w:ascii="Times New Roman" w:hAnsi="Times New Roman"/>
          <w:sz w:val="24"/>
          <w:szCs w:val="24"/>
        </w:rPr>
        <w:t xml:space="preserve"> на</w:t>
      </w:r>
      <w:r w:rsidR="003759C9">
        <w:rPr>
          <w:rFonts w:ascii="Times New Roman" w:hAnsi="Times New Roman"/>
          <w:sz w:val="24"/>
          <w:szCs w:val="24"/>
        </w:rPr>
        <w:t xml:space="preserve"> дневния ред с</w:t>
      </w:r>
      <w:r w:rsidR="00FB024C">
        <w:rPr>
          <w:rFonts w:ascii="Times New Roman" w:hAnsi="Times New Roman"/>
          <w:sz w:val="24"/>
          <w:szCs w:val="24"/>
        </w:rPr>
        <w:t xml:space="preserve"> </w:t>
      </w:r>
      <w:r w:rsidR="00973815">
        <w:rPr>
          <w:rFonts w:ascii="Times New Roman" w:hAnsi="Times New Roman"/>
          <w:sz w:val="24"/>
          <w:szCs w:val="24"/>
        </w:rPr>
        <w:t>предложен</w:t>
      </w:r>
      <w:r w:rsidR="003759C9">
        <w:rPr>
          <w:rFonts w:ascii="Times New Roman" w:hAnsi="Times New Roman"/>
          <w:sz w:val="24"/>
          <w:szCs w:val="24"/>
        </w:rPr>
        <w:t>ите промени в него</w:t>
      </w:r>
      <w:bookmarkStart w:id="0" w:name="_GoBack"/>
      <w:bookmarkEnd w:id="0"/>
      <w:r w:rsidR="00AA5007">
        <w:rPr>
          <w:rFonts w:ascii="Times New Roman" w:hAnsi="Times New Roman"/>
          <w:sz w:val="24"/>
          <w:szCs w:val="24"/>
        </w:rPr>
        <w:t>.</w:t>
      </w:r>
    </w:p>
    <w:p w:rsidR="00AA5007" w:rsidRPr="007D2A7E" w:rsidRDefault="00FD7949" w:rsidP="00691291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ГЕОРГИ ГЕОРГИЕВ</w:t>
      </w:r>
      <w:r w:rsidR="00AA5007">
        <w:rPr>
          <w:rFonts w:ascii="Times New Roman" w:hAnsi="Times New Roman"/>
          <w:b/>
          <w:sz w:val="24"/>
          <w:szCs w:val="24"/>
        </w:rPr>
        <w:t>:</w:t>
      </w:r>
      <w:r w:rsidR="00AA5007">
        <w:rPr>
          <w:rFonts w:ascii="Times New Roman" w:hAnsi="Times New Roman"/>
          <w:sz w:val="24"/>
          <w:szCs w:val="24"/>
        </w:rPr>
        <w:t xml:space="preserve"> гласували За – </w:t>
      </w:r>
      <w:r w:rsidR="00691291">
        <w:rPr>
          <w:rFonts w:ascii="Times New Roman" w:hAnsi="Times New Roman"/>
          <w:sz w:val="24"/>
          <w:szCs w:val="24"/>
        </w:rPr>
        <w:t xml:space="preserve">10 членове – Ани Канева, Мариана Гърдева, Биляна Кавалджиева, Красимира Атанасова, Димитър Събев, Емилия Марчева, Георги Георгиев, Николай Начев, Данаил Йорданов, Ангел </w:t>
      </w:r>
      <w:proofErr w:type="spellStart"/>
      <w:r w:rsidR="00691291">
        <w:rPr>
          <w:rFonts w:ascii="Times New Roman" w:hAnsi="Times New Roman"/>
          <w:sz w:val="24"/>
          <w:szCs w:val="24"/>
        </w:rPr>
        <w:t>Ангело</w:t>
      </w:r>
      <w:proofErr w:type="spellEnd"/>
      <w:r w:rsidR="00691291">
        <w:rPr>
          <w:rFonts w:ascii="Times New Roman" w:hAnsi="Times New Roman"/>
          <w:sz w:val="24"/>
          <w:szCs w:val="24"/>
          <w:lang w:val="en-US"/>
        </w:rPr>
        <w:t>в.</w:t>
      </w:r>
    </w:p>
    <w:p w:rsidR="00AA5007" w:rsidRDefault="00AA5007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973815" w:rsidRDefault="00AA5007" w:rsidP="00F43F1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</w:t>
      </w:r>
      <w:r w:rsidR="00691291">
        <w:rPr>
          <w:rFonts w:ascii="Times New Roman" w:hAnsi="Times New Roman"/>
          <w:sz w:val="24"/>
          <w:szCs w:val="24"/>
        </w:rPr>
        <w:t xml:space="preserve"> с </w:t>
      </w:r>
      <w:r w:rsidR="00973815">
        <w:rPr>
          <w:rFonts w:ascii="Times New Roman" w:hAnsi="Times New Roman"/>
          <w:sz w:val="24"/>
          <w:szCs w:val="24"/>
        </w:rPr>
        <w:t>гласуваните промени</w:t>
      </w:r>
      <w:r w:rsidR="00691291">
        <w:rPr>
          <w:rFonts w:ascii="Times New Roman" w:hAnsi="Times New Roman"/>
          <w:sz w:val="24"/>
          <w:szCs w:val="24"/>
        </w:rPr>
        <w:t>, както следва:</w:t>
      </w:r>
    </w:p>
    <w:p w:rsidR="00973815" w:rsidRPr="00973815" w:rsidRDefault="00973815" w:rsidP="00973815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973815">
        <w:rPr>
          <w:rFonts w:ascii="Times New Roman" w:hAnsi="Times New Roman"/>
          <w:sz w:val="24"/>
          <w:szCs w:val="24"/>
        </w:rPr>
        <w:t xml:space="preserve">Проект за решение относно </w:t>
      </w:r>
      <w:r w:rsidRPr="0097381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лица, привлечени като специалист-експерти към Районна избирателна комисия в Тридесет и първи изборен район – Ямболски, както и техните функции и срок на изпълнение при произвеждане изборите за народни представители на 02.04.2023г.</w:t>
      </w:r>
      <w:r w:rsidRPr="00973815">
        <w:rPr>
          <w:rFonts w:ascii="Times New Roman" w:hAnsi="Times New Roman"/>
          <w:sz w:val="24"/>
          <w:szCs w:val="24"/>
        </w:rPr>
        <w:t>– докладчик Биляна Кавалджиева.</w:t>
      </w:r>
    </w:p>
    <w:p w:rsidR="00973815" w:rsidRPr="00AA5007" w:rsidRDefault="00973815" w:rsidP="0097381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ходяща поща – докладчик Ангел Ангелов</w:t>
      </w:r>
    </w:p>
    <w:p w:rsidR="00973815" w:rsidRPr="00AA5007" w:rsidRDefault="00973815" w:rsidP="0097381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hAnsi="Times New Roman"/>
          <w:sz w:val="24"/>
          <w:szCs w:val="24"/>
        </w:rPr>
        <w:lastRenderedPageBreak/>
        <w:t>Разни</w:t>
      </w:r>
    </w:p>
    <w:p w:rsidR="00AA5007" w:rsidRDefault="00AA5007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Давам думата на колегата Кавалджиева по т.1 от Дневния ред. Заповядай!</w:t>
      </w:r>
    </w:p>
    <w:p w:rsidR="00AA5007" w:rsidRDefault="00AA5007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AA5007" w:rsidRPr="00C47890" w:rsidRDefault="00AA5007" w:rsidP="00F43F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лица, привлечени като специалист-експерти към Районна избирателна комисия в Тридесет и първи изборен район – Ямболски, както и техните функции и срок на изпълнение при произвеждане изборите за народни представители на 02.10.2022г.</w:t>
      </w:r>
    </w:p>
    <w:p w:rsidR="00AA5007" w:rsidRPr="00C47890" w:rsidRDefault="00AA5007" w:rsidP="00F43F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 1, т. 1 ИК и </w:t>
      </w:r>
      <w:hyperlink r:id="rId5" w:history="1">
        <w:r w:rsidR="00F43F13" w:rsidRPr="00F43F13">
          <w:rPr>
            <w:rFonts w:asciiTheme="minorHAnsi" w:eastAsiaTheme="minorHAnsi" w:hAnsiTheme="minorHAnsi" w:cstheme="minorBidi"/>
            <w:lang w:eastAsia="en-US"/>
          </w:rPr>
          <w:t xml:space="preserve"> </w:t>
        </w:r>
        <w:r w:rsidR="00F43F13" w:rsidRPr="00F43F13"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 1586-НС / 02.02.2023г.</w:t>
        </w:r>
        <w:r w:rsidRPr="00C47890">
          <w:rPr>
            <w:rFonts w:ascii="Times New Roman" w:eastAsia="Times New Roman" w:hAnsi="Times New Roman"/>
            <w:sz w:val="24"/>
            <w:szCs w:val="24"/>
            <w:lang w:eastAsia="bg-BG"/>
          </w:rPr>
          <w:t xml:space="preserve"> на ЦИК</w:t>
        </w:r>
      </w:hyperlink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Районна избирателна комисия в Тридесет и първи изборен район – Ямболски,</w:t>
      </w:r>
      <w:r w:rsidRPr="00C478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AA5007" w:rsidRPr="00C47890" w:rsidRDefault="00AA5007" w:rsidP="00836555">
      <w:pPr>
        <w:shd w:val="clear" w:color="auto" w:fill="FFFFFF"/>
        <w:suppressAutoHyphens w:val="0"/>
        <w:spacing w:after="150" w:line="240" w:lineRule="auto"/>
        <w:ind w:left="2832" w:firstLine="708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AA5007" w:rsidRPr="00C47890" w:rsidRDefault="00AA5007" w:rsidP="00F43F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AA5007" w:rsidRPr="00AA5007" w:rsidRDefault="00AA5007" w:rsidP="00F43F13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І. Определя функциите, които следва да изпълнява специалист – експертът към РИК, както следва:</w:t>
      </w:r>
    </w:p>
    <w:p w:rsidR="00AA5007" w:rsidRPr="00AA5007" w:rsidRDefault="00AA5007" w:rsidP="00F43F13">
      <w:pPr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Поддържа база данни на СИК/ПСИК и актуализира същите на основание взетите решения на Районна избирателна комисия в Тридесет и първи изборен район – Ямболски;</w:t>
      </w:r>
    </w:p>
    <w:p w:rsidR="00AA5007" w:rsidRPr="00AA5007" w:rsidRDefault="00AA5007" w:rsidP="00F43F13">
      <w:pPr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Изготвя удостоверения на назначените членове на СИК и регистрираните застъпници;</w:t>
      </w:r>
    </w:p>
    <w:p w:rsidR="00AA5007" w:rsidRPr="00AA5007" w:rsidRDefault="00AA5007" w:rsidP="00F43F13">
      <w:pPr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Поддържа електронния регистър на жалбите и сигналите, като своевременно попълва регистъра след предоставянето му от член на Районна избирателна комисия в Тридесет и първи изборен район - Ямболски;</w:t>
      </w:r>
    </w:p>
    <w:p w:rsidR="00AA5007" w:rsidRPr="00AA5007" w:rsidRDefault="00AA5007" w:rsidP="00F43F13">
      <w:pPr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Поддържа регистъра на застъпниците;</w:t>
      </w:r>
    </w:p>
    <w:p w:rsidR="00AA5007" w:rsidRPr="00AA5007" w:rsidRDefault="00AA5007" w:rsidP="00F43F13">
      <w:pPr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Поддържа публичен регистър на кандидатските листи;</w:t>
      </w:r>
    </w:p>
    <w:p w:rsidR="00AA5007" w:rsidRPr="00AA5007" w:rsidRDefault="00AA5007" w:rsidP="00F43F13">
      <w:pPr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Актуализира информацията на Интернет страницата на Районна избирателна комисия в Тридесет и първи изборен район - Ямболски, като своевременно публикува взетите от комисията решения, подготвения дневен ред за насрочените заседания на комисията, протоколите от заседанията на комисията, както и изготвените от нея съобщения, по реда, определен с приетата от ЦИК процедура за актуализиране.</w:t>
      </w:r>
    </w:p>
    <w:p w:rsidR="00AA5007" w:rsidRPr="00AA5007" w:rsidRDefault="00AA5007" w:rsidP="00F43F13">
      <w:pPr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Подпомага комисията в изборния ден;</w:t>
      </w:r>
    </w:p>
    <w:p w:rsidR="00AA5007" w:rsidRPr="00AA5007" w:rsidRDefault="00AA5007" w:rsidP="00F43F13">
      <w:pPr>
        <w:numPr>
          <w:ilvl w:val="0"/>
          <w:numId w:val="1"/>
        </w:numPr>
        <w:shd w:val="clear" w:color="auto" w:fill="FFFFFF"/>
        <w:tabs>
          <w:tab w:val="num" w:pos="360"/>
        </w:tabs>
        <w:suppressAutoHyphens w:val="0"/>
        <w:spacing w:before="100" w:beforeAutospacing="1" w:after="100" w:afterAutospacing="1" w:line="276" w:lineRule="auto"/>
        <w:ind w:left="0" w:firstLine="426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Подпомага комисията след изборния ден при архивиране на документацията на комисията;</w:t>
      </w:r>
    </w:p>
    <w:p w:rsidR="00AA5007" w:rsidRPr="00AA5007" w:rsidRDefault="00AA5007" w:rsidP="00F43F13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ІІ. Определя за специалист – експерти към РИК-Ямбол Карина Канева </w:t>
      </w:r>
      <w:proofErr w:type="spellStart"/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Канева</w:t>
      </w:r>
      <w:proofErr w:type="spellEnd"/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 </w:t>
      </w:r>
      <w:r w:rsidR="00F43F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</w:t>
      </w: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Георги Пламенов Костов с ЕГН </w:t>
      </w:r>
      <w:r w:rsidR="00F43F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…………..</w:t>
      </w: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които следва да изпълняват функциите, определени в </w:t>
      </w:r>
      <w:proofErr w:type="spellStart"/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т.I</w:t>
      </w:r>
      <w:proofErr w:type="spellEnd"/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от решението за периода от </w:t>
      </w:r>
      <w:r w:rsidRPr="00AA500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</w:t>
      </w:r>
      <w:r w:rsidRPr="00AA5007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bg-BG"/>
        </w:rPr>
        <w:t>6</w:t>
      </w:r>
      <w:r w:rsidRPr="00AA500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.02.2023г. до 16.04.2023 г. включително</w:t>
      </w: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AA5007" w:rsidRPr="00AA5007" w:rsidRDefault="00AA5007" w:rsidP="00F43F13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III. Граждански договори с определените от Районна избирателна комисия в Тридесет и първи изборен район – Ямболски лица се сключва от Областен управител на област Ямбол.</w:t>
      </w:r>
    </w:p>
    <w:p w:rsidR="00AA5007" w:rsidRPr="00AA5007" w:rsidRDefault="00AA5007" w:rsidP="00F43F13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IV. Екземпляр от настоящото решение да се представи на Областния управител.</w:t>
      </w:r>
    </w:p>
    <w:p w:rsidR="00AA5007" w:rsidRPr="00AA5007" w:rsidRDefault="00AA5007" w:rsidP="00F43F13">
      <w:pPr>
        <w:shd w:val="clear" w:color="auto" w:fill="FFFFFF"/>
        <w:suppressAutoHyphens w:val="0"/>
        <w:spacing w:after="15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AA500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Решението на РИК подлежи на оспорване пред ЦИК, в тридневен срок от обявяването му по реда на чл. 73 от ИК.</w:t>
      </w:r>
    </w:p>
    <w:p w:rsidR="00AA5007" w:rsidRDefault="00AA5007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A5007" w:rsidRPr="007D2A7E" w:rsidRDefault="00FD7949" w:rsidP="00973815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ГЕОРГИ ГЕОРГИЕВ</w:t>
      </w:r>
      <w:r w:rsidR="00AA5007">
        <w:rPr>
          <w:rFonts w:ascii="Times New Roman" w:hAnsi="Times New Roman"/>
          <w:b/>
          <w:sz w:val="24"/>
          <w:szCs w:val="24"/>
        </w:rPr>
        <w:t>:</w:t>
      </w:r>
      <w:r w:rsidR="00AA5007">
        <w:rPr>
          <w:rFonts w:ascii="Times New Roman" w:hAnsi="Times New Roman"/>
          <w:sz w:val="24"/>
          <w:szCs w:val="24"/>
        </w:rPr>
        <w:t xml:space="preserve"> гласували </w:t>
      </w:r>
      <w:r w:rsidR="00973815">
        <w:rPr>
          <w:rFonts w:ascii="Times New Roman" w:hAnsi="Times New Roman"/>
          <w:sz w:val="24"/>
          <w:szCs w:val="24"/>
        </w:rPr>
        <w:t xml:space="preserve">За – 10 членове – Ани Канева, Мариана Гърдева, Биляна Кавалджиева, Красимира Атанасова, Димитър Събев, Емилия Марчева, Георги Георгиев, Николай Начев, Данаил Йорданов, Ангел </w:t>
      </w:r>
      <w:proofErr w:type="spellStart"/>
      <w:r w:rsidR="00973815">
        <w:rPr>
          <w:rFonts w:ascii="Times New Roman" w:hAnsi="Times New Roman"/>
          <w:sz w:val="24"/>
          <w:szCs w:val="24"/>
        </w:rPr>
        <w:t>Ангело</w:t>
      </w:r>
      <w:proofErr w:type="spellEnd"/>
      <w:r w:rsidR="00973815">
        <w:rPr>
          <w:rFonts w:ascii="Times New Roman" w:hAnsi="Times New Roman"/>
          <w:sz w:val="24"/>
          <w:szCs w:val="24"/>
          <w:lang w:val="en-US"/>
        </w:rPr>
        <w:t>в.</w:t>
      </w:r>
    </w:p>
    <w:p w:rsidR="00AA5007" w:rsidRDefault="00AA5007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AA5007" w:rsidRDefault="00AA5007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5-НС от днешна дата.</w:t>
      </w:r>
    </w:p>
    <w:p w:rsidR="000E0853" w:rsidRDefault="00973815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Преминаваме към т.2</w:t>
      </w:r>
      <w:r w:rsidR="000E0853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 </w:t>
      </w:r>
      <w:r w:rsidR="005B56C4">
        <w:rPr>
          <w:rFonts w:ascii="Times New Roman" w:hAnsi="Times New Roman"/>
          <w:sz w:val="24"/>
          <w:szCs w:val="24"/>
        </w:rPr>
        <w:t>Ангелов</w:t>
      </w:r>
      <w:r w:rsidR="000E0853">
        <w:rPr>
          <w:rFonts w:ascii="Times New Roman" w:hAnsi="Times New Roman"/>
          <w:sz w:val="24"/>
          <w:szCs w:val="24"/>
        </w:rPr>
        <w:t>, заповядай!</w:t>
      </w:r>
    </w:p>
    <w:p w:rsidR="000E0853" w:rsidRDefault="005B56C4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АНГЕЛ АНГЕЛОВ</w:t>
      </w:r>
      <w:r w:rsidR="000E0853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0E0853" w:rsidRDefault="000E0853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Преминаваме към т.5 от дневния ред – разни. Има ли изказвания? Няма.</w:t>
      </w:r>
    </w:p>
    <w:p w:rsidR="000E0853" w:rsidRDefault="000E0853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0E0853" w:rsidRDefault="000E0853" w:rsidP="00F43F1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007" w:rsidRDefault="00AA5007" w:rsidP="00F43F13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закрито в 17:10 часа.</w:t>
      </w:r>
    </w:p>
    <w:p w:rsidR="00AA5007" w:rsidRDefault="00AA5007" w:rsidP="00F43F1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007" w:rsidRDefault="00AA5007" w:rsidP="00AA50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A5007" w:rsidRDefault="00AA5007" w:rsidP="00AA5007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AA5007" w:rsidRDefault="00AA5007" w:rsidP="00AA500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r w:rsidR="000E0853">
        <w:rPr>
          <w:rFonts w:ascii="Times New Roman" w:hAnsi="Times New Roman"/>
          <w:sz w:val="24"/>
          <w:szCs w:val="24"/>
        </w:rPr>
        <w:t xml:space="preserve">Ани Канева </w:t>
      </w:r>
      <w:r>
        <w:rPr>
          <w:rFonts w:ascii="Times New Roman" w:hAnsi="Times New Roman"/>
          <w:sz w:val="24"/>
          <w:szCs w:val="24"/>
        </w:rPr>
        <w:t>/</w:t>
      </w:r>
    </w:p>
    <w:p w:rsidR="00973815" w:rsidRPr="00547FBC" w:rsidRDefault="00973815" w:rsidP="00AA5007">
      <w:pPr>
        <w:spacing w:line="276" w:lineRule="auto"/>
        <w:jc w:val="both"/>
      </w:pPr>
    </w:p>
    <w:p w:rsidR="00AA5007" w:rsidRPr="00400839" w:rsidRDefault="00AA5007" w:rsidP="00AA5007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 w:rsidRPr="00400839">
        <w:rPr>
          <w:rFonts w:ascii="Times New Roman" w:hAnsi="Times New Roman"/>
          <w:sz w:val="24"/>
          <w:szCs w:val="24"/>
        </w:rPr>
        <w:t xml:space="preserve">Секретар: </w:t>
      </w:r>
    </w:p>
    <w:p w:rsidR="00AA5007" w:rsidRPr="00457A26" w:rsidRDefault="00AA5007" w:rsidP="00AA5007">
      <w:pPr>
        <w:spacing w:after="100" w:line="288" w:lineRule="auto"/>
        <w:jc w:val="both"/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>/</w:t>
      </w:r>
      <w:r w:rsidR="000E0853" w:rsidRPr="000E0853">
        <w:rPr>
          <w:rFonts w:ascii="Times New Roman" w:hAnsi="Times New Roman"/>
          <w:sz w:val="24"/>
          <w:szCs w:val="24"/>
        </w:rPr>
        <w:t xml:space="preserve"> </w:t>
      </w:r>
      <w:r w:rsidR="000E0853">
        <w:rPr>
          <w:rFonts w:ascii="Times New Roman" w:hAnsi="Times New Roman"/>
          <w:sz w:val="24"/>
          <w:szCs w:val="24"/>
        </w:rPr>
        <w:t>Биляна Кавалджиева</w:t>
      </w:r>
      <w:r w:rsidR="000E0853" w:rsidRPr="00547FBC"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>/</w:t>
      </w:r>
    </w:p>
    <w:p w:rsidR="008903DF" w:rsidRDefault="008903DF"/>
    <w:sectPr w:rsidR="0089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1E82"/>
    <w:multiLevelType w:val="multilevel"/>
    <w:tmpl w:val="361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74BEC"/>
    <w:multiLevelType w:val="multilevel"/>
    <w:tmpl w:val="ABAA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1690B"/>
    <w:multiLevelType w:val="hybridMultilevel"/>
    <w:tmpl w:val="E8326722"/>
    <w:lvl w:ilvl="0" w:tplc="39B891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4284E"/>
    <w:multiLevelType w:val="hybridMultilevel"/>
    <w:tmpl w:val="E11EE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90052"/>
    <w:multiLevelType w:val="multilevel"/>
    <w:tmpl w:val="ABAA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5"/>
    <w:rsid w:val="00064D22"/>
    <w:rsid w:val="000E0853"/>
    <w:rsid w:val="003759C9"/>
    <w:rsid w:val="00400839"/>
    <w:rsid w:val="005B56C4"/>
    <w:rsid w:val="00691291"/>
    <w:rsid w:val="006B0B80"/>
    <w:rsid w:val="00836555"/>
    <w:rsid w:val="008903DF"/>
    <w:rsid w:val="00973815"/>
    <w:rsid w:val="009C10B7"/>
    <w:rsid w:val="00AA5007"/>
    <w:rsid w:val="00D222CD"/>
    <w:rsid w:val="00DA5406"/>
    <w:rsid w:val="00EB64AE"/>
    <w:rsid w:val="00F43F13"/>
    <w:rsid w:val="00F54E95"/>
    <w:rsid w:val="00FB00E1"/>
    <w:rsid w:val="00FB024C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7E08D1-8E20-4E1A-9057-59D203C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06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29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0/2021-05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17</cp:revision>
  <cp:lastPrinted>2023-02-13T15:14:00Z</cp:lastPrinted>
  <dcterms:created xsi:type="dcterms:W3CDTF">2023-02-13T08:29:00Z</dcterms:created>
  <dcterms:modified xsi:type="dcterms:W3CDTF">2023-02-13T15:22:00Z</dcterms:modified>
</cp:coreProperties>
</file>