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610994">
        <w:rPr>
          <w:b/>
        </w:rPr>
        <w:t>2</w:t>
      </w:r>
      <w:r w:rsidR="00393882">
        <w:rPr>
          <w:b/>
        </w:rPr>
        <w:t>9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A03D9B">
        <w:rPr>
          <w:b/>
        </w:rPr>
        <w:t>125</w:t>
      </w:r>
      <w:r w:rsidR="00DF01C6" w:rsidRPr="006B398A">
        <w:rPr>
          <w:b/>
        </w:rPr>
        <w:t>-НС</w:t>
      </w:r>
    </w:p>
    <w:tbl>
      <w:tblPr>
        <w:tblStyle w:val="a3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7507"/>
        <w:gridCol w:w="2410"/>
      </w:tblGrid>
      <w:tr w:rsidR="00B741B9" w:rsidRPr="006B398A" w:rsidTr="00584D69">
        <w:trPr>
          <w:jc w:val="center"/>
        </w:trPr>
        <w:tc>
          <w:tcPr>
            <w:tcW w:w="573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584D69">
        <w:trPr>
          <w:jc w:val="center"/>
        </w:trPr>
        <w:tc>
          <w:tcPr>
            <w:tcW w:w="573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2F7AC0" w:rsidRDefault="00A03D9B" w:rsidP="009441A3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</w:t>
            </w:r>
            <w:r>
              <w:rPr>
                <w:color w:val="000000"/>
                <w:lang w:eastAsia="bg-BG"/>
              </w:rPr>
              <w:t xml:space="preserve">на </w:t>
            </w:r>
            <w:r w:rsidRPr="00D52305">
              <w:rPr>
                <w:color w:val="000000"/>
                <w:lang w:eastAsia="bg-BG"/>
              </w:rPr>
              <w:t xml:space="preserve">Тридесет и първи изборен район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Ямболски</w:t>
            </w:r>
            <w:r>
              <w:rPr>
                <w:color w:val="000000"/>
                <w:lang w:eastAsia="bg-BG"/>
              </w:rPr>
              <w:t xml:space="preserve">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  <w:r>
              <w:rPr>
                <w:color w:val="000000"/>
                <w:lang w:eastAsia="bg-BG"/>
              </w:rPr>
              <w:t>на КП „ОБЕДИНЕНИ ПАТРИОТИ-НФСБ, АТАКА и ВМРО“</w:t>
            </w:r>
          </w:p>
        </w:tc>
        <w:tc>
          <w:tcPr>
            <w:tcW w:w="2410" w:type="dxa"/>
          </w:tcPr>
          <w:p w:rsidR="00610994" w:rsidRDefault="00A03D9B" w:rsidP="00E731DB">
            <w:pPr>
              <w:spacing w:before="120" w:after="120" w:line="4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И.Кърцъков</w:t>
            </w:r>
            <w:proofErr w:type="spellEnd"/>
          </w:p>
        </w:tc>
      </w:tr>
      <w:tr w:rsidR="00A619BD" w:rsidRPr="006B398A" w:rsidTr="00584D69">
        <w:trPr>
          <w:jc w:val="center"/>
        </w:trPr>
        <w:tc>
          <w:tcPr>
            <w:tcW w:w="573" w:type="dxa"/>
          </w:tcPr>
          <w:p w:rsidR="00A619BD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2</w:t>
            </w:r>
            <w:r w:rsidR="00A619BD" w:rsidRPr="00610994">
              <w:t>.</w:t>
            </w:r>
          </w:p>
        </w:tc>
        <w:tc>
          <w:tcPr>
            <w:tcW w:w="7507" w:type="dxa"/>
          </w:tcPr>
          <w:p w:rsidR="00A619BD" w:rsidRPr="00A03D9B" w:rsidRDefault="00A03D9B" w:rsidP="00A619BD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Освобождаване на Член на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Тридесет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D52305">
              <w:rPr>
                <w:color w:val="000000"/>
                <w:lang w:eastAsia="bg-BG"/>
              </w:rPr>
              <w:t>първи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изборен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район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Ямболски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A619BD" w:rsidRPr="00FF0155" w:rsidRDefault="00302A39" w:rsidP="00E731DB">
            <w:pPr>
              <w:spacing w:before="120" w:after="120" w:line="440" w:lineRule="atLeast"/>
            </w:pPr>
            <w:r>
              <w:t>Екатерина Янева</w:t>
            </w:r>
          </w:p>
        </w:tc>
      </w:tr>
      <w:tr w:rsidR="004A6B12" w:rsidRPr="006B398A" w:rsidTr="00584D69">
        <w:trPr>
          <w:jc w:val="center"/>
        </w:trPr>
        <w:tc>
          <w:tcPr>
            <w:tcW w:w="573" w:type="dxa"/>
          </w:tcPr>
          <w:p w:rsidR="004A6B12" w:rsidRDefault="004A6B12" w:rsidP="009B3916">
            <w:pPr>
              <w:spacing w:before="120" w:after="120" w:line="440" w:lineRule="atLeast"/>
              <w:jc w:val="center"/>
            </w:pPr>
            <w:r>
              <w:t>3.</w:t>
            </w:r>
          </w:p>
        </w:tc>
        <w:tc>
          <w:tcPr>
            <w:tcW w:w="7507" w:type="dxa"/>
          </w:tcPr>
          <w:p w:rsidR="004A6B12" w:rsidRPr="00FA560C" w:rsidRDefault="00FA560C" w:rsidP="00A619BD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Тридесет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D52305">
              <w:rPr>
                <w:color w:val="000000"/>
                <w:lang w:eastAsia="bg-BG"/>
              </w:rPr>
              <w:t>първи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изборен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район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Ямболски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 xml:space="preserve">община Ямбол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  <w:proofErr w:type="spellStart"/>
            <w:r>
              <w:rPr>
                <w:color w:val="000000"/>
                <w:lang w:eastAsia="bg-BG"/>
              </w:rPr>
              <w:t>н</w:t>
            </w:r>
            <w:r>
              <w:rPr>
                <w:color w:val="000000"/>
                <w:lang w:eastAsia="bg-BG"/>
              </w:rPr>
              <w:t>а</w:t>
            </w:r>
            <w:proofErr w:type="spellEnd"/>
            <w:r>
              <w:rPr>
                <w:color w:val="000000"/>
                <w:lang w:val="bg-BG" w:eastAsia="bg-BG"/>
              </w:rPr>
              <w:t xml:space="preserve"> ПП Воля </w:t>
            </w:r>
          </w:p>
        </w:tc>
        <w:tc>
          <w:tcPr>
            <w:tcW w:w="2410" w:type="dxa"/>
          </w:tcPr>
          <w:p w:rsidR="004A6B12" w:rsidRDefault="00FA560C" w:rsidP="00E731DB">
            <w:pPr>
              <w:spacing w:before="120" w:after="120" w:line="440" w:lineRule="atLeast"/>
            </w:pPr>
            <w:r>
              <w:t>Силвия Атанасова</w:t>
            </w:r>
          </w:p>
        </w:tc>
      </w:tr>
      <w:tr w:rsidR="00302A39" w:rsidRPr="006B398A" w:rsidTr="00584D69">
        <w:trPr>
          <w:jc w:val="center"/>
        </w:trPr>
        <w:tc>
          <w:tcPr>
            <w:tcW w:w="573" w:type="dxa"/>
          </w:tcPr>
          <w:p w:rsidR="00302A39" w:rsidRPr="00610994" w:rsidRDefault="004A6B12" w:rsidP="009B3916">
            <w:pPr>
              <w:spacing w:before="120" w:after="120" w:line="440" w:lineRule="atLeast"/>
              <w:jc w:val="center"/>
            </w:pPr>
            <w:r>
              <w:t>4</w:t>
            </w:r>
            <w:r w:rsidR="00302A39">
              <w:t>.</w:t>
            </w:r>
          </w:p>
        </w:tc>
        <w:tc>
          <w:tcPr>
            <w:tcW w:w="7507" w:type="dxa"/>
          </w:tcPr>
          <w:p w:rsidR="00302A39" w:rsidRDefault="00FA560C" w:rsidP="00A619BD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Тридесет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D52305">
              <w:rPr>
                <w:color w:val="000000"/>
                <w:lang w:eastAsia="bg-BG"/>
              </w:rPr>
              <w:t>първи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изборен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район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Ямболски</w:t>
            </w:r>
            <w:proofErr w:type="spellEnd"/>
            <w:r>
              <w:rPr>
                <w:color w:val="000000"/>
                <w:lang w:val="bg-BG" w:eastAsia="bg-BG"/>
              </w:rPr>
              <w:t xml:space="preserve"> за община Тунджа</w:t>
            </w:r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val="bg-BG" w:eastAsia="bg-BG"/>
              </w:rPr>
              <w:t xml:space="preserve"> ПП Воля</w:t>
            </w:r>
          </w:p>
        </w:tc>
        <w:tc>
          <w:tcPr>
            <w:tcW w:w="2410" w:type="dxa"/>
          </w:tcPr>
          <w:p w:rsidR="00302A39" w:rsidRPr="00FF0155" w:rsidRDefault="00302A39" w:rsidP="00E731DB">
            <w:pPr>
              <w:spacing w:before="120" w:after="120" w:line="440" w:lineRule="atLeast"/>
            </w:pPr>
            <w:r>
              <w:t>Силвия Атанасова</w:t>
            </w:r>
          </w:p>
        </w:tc>
      </w:tr>
    </w:tbl>
    <w:p w:rsidR="006C4D72" w:rsidRPr="006B398A" w:rsidRDefault="006C4D72">
      <w:bookmarkStart w:id="0" w:name="_GoBack"/>
      <w:bookmarkEnd w:id="0"/>
    </w:p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7789D"/>
    <w:rsid w:val="00195505"/>
    <w:rsid w:val="00197514"/>
    <w:rsid w:val="001A497D"/>
    <w:rsid w:val="001C4DCA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52DBA"/>
    <w:rsid w:val="00256300"/>
    <w:rsid w:val="0025652F"/>
    <w:rsid w:val="00260F04"/>
    <w:rsid w:val="00262161"/>
    <w:rsid w:val="00264F01"/>
    <w:rsid w:val="0026657A"/>
    <w:rsid w:val="002A47DF"/>
    <w:rsid w:val="002B5BC5"/>
    <w:rsid w:val="002C7C9F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E676F"/>
    <w:rsid w:val="004313C9"/>
    <w:rsid w:val="0043178C"/>
    <w:rsid w:val="004348C0"/>
    <w:rsid w:val="00436127"/>
    <w:rsid w:val="00436E91"/>
    <w:rsid w:val="004439E9"/>
    <w:rsid w:val="004551E5"/>
    <w:rsid w:val="004621BA"/>
    <w:rsid w:val="00471128"/>
    <w:rsid w:val="0047242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6D64"/>
    <w:rsid w:val="00530221"/>
    <w:rsid w:val="00534291"/>
    <w:rsid w:val="00574E89"/>
    <w:rsid w:val="00584D69"/>
    <w:rsid w:val="005928E5"/>
    <w:rsid w:val="005956CF"/>
    <w:rsid w:val="00596C8C"/>
    <w:rsid w:val="005A1282"/>
    <w:rsid w:val="005B65F3"/>
    <w:rsid w:val="005C6348"/>
    <w:rsid w:val="005D62F8"/>
    <w:rsid w:val="005E5333"/>
    <w:rsid w:val="00610994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6360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E6BB4"/>
    <w:rsid w:val="008F681C"/>
    <w:rsid w:val="009156F7"/>
    <w:rsid w:val="00932F30"/>
    <w:rsid w:val="0094083A"/>
    <w:rsid w:val="009441A3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3D9B"/>
    <w:rsid w:val="00A07B4E"/>
    <w:rsid w:val="00A341D2"/>
    <w:rsid w:val="00A37619"/>
    <w:rsid w:val="00A43358"/>
    <w:rsid w:val="00A619BD"/>
    <w:rsid w:val="00A87E8E"/>
    <w:rsid w:val="00A903DC"/>
    <w:rsid w:val="00A911F2"/>
    <w:rsid w:val="00A95BFC"/>
    <w:rsid w:val="00AA6509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B07B9"/>
    <w:rsid w:val="00DD1832"/>
    <w:rsid w:val="00DD2CD6"/>
    <w:rsid w:val="00DF01C6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7777D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A560C"/>
    <w:rsid w:val="00FB103D"/>
    <w:rsid w:val="00FB344B"/>
    <w:rsid w:val="00FB4280"/>
    <w:rsid w:val="00FC631E"/>
    <w:rsid w:val="00FD653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BC31-E1A6-40DD-AD36-F484F1F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11</cp:revision>
  <cp:lastPrinted>2021-03-24T12:57:00Z</cp:lastPrinted>
  <dcterms:created xsi:type="dcterms:W3CDTF">2021-03-29T10:17:00Z</dcterms:created>
  <dcterms:modified xsi:type="dcterms:W3CDTF">2021-03-29T13:42:00Z</dcterms:modified>
</cp:coreProperties>
</file>