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017B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7165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9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6017B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7165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4F5" w:rsidRPr="00C164F5" w:rsidRDefault="00C164F5" w:rsidP="004174D8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164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AC7BCD" w:rsidRPr="00C164F5" w:rsidRDefault="00AC7BCD" w:rsidP="00E25D28">
      <w:pPr>
        <w:pStyle w:val="a5"/>
        <w:ind w:left="14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164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971655" w:rsidRPr="00C164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Мариана Гърдева</w:t>
      </w:r>
    </w:p>
    <w:p w:rsidR="006017B5" w:rsidRDefault="00C164F5" w:rsidP="004174D8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164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„Българско национално обединение- БНО“ в Тридесет и първи изборен район - Ямболски за произвеждане на изборите за народни представители на 04.04.2021г.</w:t>
      </w:r>
    </w:p>
    <w:p w:rsidR="00AC7BCD" w:rsidRPr="006017B5" w:rsidRDefault="00AC7BCD" w:rsidP="00E25D28">
      <w:pPr>
        <w:pStyle w:val="a5"/>
        <w:shd w:val="clear" w:color="auto" w:fill="FEFEFE"/>
        <w:spacing w:before="100" w:beforeAutospacing="1" w:after="100" w:afterAutospacing="1"/>
        <w:ind w:left="14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6017B5">
        <w:rPr>
          <w:rFonts w:ascii="Times New Roman" w:hAnsi="Times New Roman" w:cs="Times New Roman"/>
          <w:i/>
          <w:sz w:val="24"/>
          <w:szCs w:val="24"/>
        </w:rPr>
        <w:t>Мариана Гърдева</w:t>
      </w:r>
    </w:p>
    <w:p w:rsidR="00C164F5" w:rsidRPr="00C164F5" w:rsidRDefault="00C164F5" w:rsidP="004174D8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C164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броя на ПСИК на територията на Община Тунджа в Тридесет и първи изборен район-Ямболски, формиране и утвърждаване на единната й номерация и определяне на численият й състав  при произвеждане изборите за народни представители на 4 април 2021г.</w:t>
      </w:r>
      <w:r w:rsidR="00AC7BCD" w:rsidRPr="00C164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</w:t>
      </w:r>
    </w:p>
    <w:p w:rsidR="00E25D28" w:rsidRPr="00E25D28" w:rsidRDefault="00E25D28" w:rsidP="00E25D28">
      <w:pPr>
        <w:shd w:val="clear" w:color="auto" w:fill="FEFEFE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</w:t>
      </w:r>
      <w:r w:rsidR="00AC7BCD" w:rsidRPr="00E25D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971655" w:rsidRPr="00E25D28">
        <w:rPr>
          <w:rFonts w:ascii="Times New Roman" w:hAnsi="Times New Roman" w:cs="Times New Roman"/>
          <w:i/>
          <w:sz w:val="24"/>
          <w:szCs w:val="24"/>
        </w:rPr>
        <w:t>Димитър Събев</w:t>
      </w:r>
    </w:p>
    <w:p w:rsidR="00E25D28" w:rsidRDefault="00E25D28" w:rsidP="004174D8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25D2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Поправка на техническа грешка допусната в Решение №23-НС от 28.02.2021г</w:t>
      </w:r>
    </w:p>
    <w:p w:rsidR="00E25D28" w:rsidRPr="00E25D28" w:rsidRDefault="00E25D28" w:rsidP="00E25D28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C164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Pr="00C164F5">
        <w:rPr>
          <w:rFonts w:ascii="Times New Roman" w:hAnsi="Times New Roman" w:cs="Times New Roman"/>
          <w:i/>
          <w:sz w:val="24"/>
          <w:szCs w:val="24"/>
        </w:rPr>
        <w:t>Димитър Събев</w:t>
      </w:r>
    </w:p>
    <w:p w:rsidR="006B156C" w:rsidRPr="006B156C" w:rsidRDefault="006B156C" w:rsidP="004174D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156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СИК на територията на община Стралджа в Тридесет и първи изборен район - Ямболски за произвеждане на изборите за народни представители за Народно събрание на 4 април 2021 г.</w:t>
      </w:r>
    </w:p>
    <w:p w:rsidR="00324D10" w:rsidRPr="006B156C" w:rsidRDefault="00324D10" w:rsidP="006B156C">
      <w:pPr>
        <w:pStyle w:val="a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B15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Pr="006B156C">
        <w:rPr>
          <w:rFonts w:ascii="Times New Roman" w:hAnsi="Times New Roman" w:cs="Times New Roman"/>
          <w:i/>
          <w:sz w:val="24"/>
          <w:szCs w:val="24"/>
        </w:rPr>
        <w:t>Мима Атанасова</w:t>
      </w:r>
    </w:p>
    <w:p w:rsidR="00971655" w:rsidRDefault="00C30E4E" w:rsidP="004174D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Входяща поща</w:t>
      </w:r>
    </w:p>
    <w:p w:rsidR="00C30E4E" w:rsidRPr="00971655" w:rsidRDefault="00C30E4E" w:rsidP="004174D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Други</w:t>
      </w:r>
    </w:p>
    <w:p w:rsidR="00821E66" w:rsidRDefault="00821E66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821E66" w:rsidRPr="00821E66" w:rsidRDefault="00821E66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733C77">
        <w:rPr>
          <w:rFonts w:ascii="Times New Roman" w:hAnsi="Times New Roman" w:cs="Times New Roman"/>
          <w:sz w:val="24"/>
          <w:szCs w:val="24"/>
        </w:rPr>
        <w:t>2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2E1B5D">
        <w:rPr>
          <w:rFonts w:ascii="Times New Roman" w:hAnsi="Times New Roman" w:cs="Times New Roman"/>
          <w:sz w:val="24"/>
          <w:szCs w:val="24"/>
        </w:rPr>
        <w:t>Мима Атанасова, Емилия Марчева</w:t>
      </w:r>
      <w:r w:rsidR="00733C77">
        <w:rPr>
          <w:rFonts w:ascii="Times New Roman" w:hAnsi="Times New Roman" w:cs="Times New Roman"/>
          <w:sz w:val="24"/>
          <w:szCs w:val="24"/>
        </w:rPr>
        <w:t>, Димитър Събев</w:t>
      </w:r>
      <w:r w:rsidR="00EE5B9E">
        <w:rPr>
          <w:rFonts w:ascii="Times New Roman" w:hAnsi="Times New Roman" w:cs="Times New Roman"/>
          <w:sz w:val="24"/>
          <w:szCs w:val="24"/>
        </w:rPr>
        <w:t>,</w:t>
      </w:r>
      <w:r w:rsidR="00EE5B9E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2E1B5D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2E1B5D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2E1B5D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2E1B5D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2E1B5D">
        <w:rPr>
          <w:rFonts w:ascii="Times New Roman" w:hAnsi="Times New Roman" w:cs="Times New Roman"/>
          <w:sz w:val="24"/>
          <w:szCs w:val="24"/>
        </w:rPr>
        <w:t xml:space="preserve">, </w:t>
      </w:r>
      <w:r w:rsidR="002E1B5D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733C77">
        <w:rPr>
          <w:rFonts w:ascii="Times New Roman" w:hAnsi="Times New Roman" w:cs="Times New Roman"/>
          <w:sz w:val="24"/>
          <w:szCs w:val="24"/>
        </w:rPr>
        <w:t>,</w:t>
      </w:r>
      <w:r w:rsidR="00733C77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733C77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324D10">
        <w:rPr>
          <w:rFonts w:ascii="Times New Roman" w:hAnsi="Times New Roman" w:cs="Times New Roman"/>
          <w:sz w:val="24"/>
          <w:szCs w:val="24"/>
        </w:rPr>
        <w:t xml:space="preserve">, </w:t>
      </w:r>
      <w:r w:rsidR="00260821">
        <w:rPr>
          <w:rFonts w:ascii="Times New Roman" w:hAnsi="Times New Roman" w:cs="Times New Roman"/>
          <w:sz w:val="24"/>
          <w:szCs w:val="24"/>
        </w:rPr>
        <w:t>Елена Иванова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2E1B5D">
        <w:rPr>
          <w:rFonts w:ascii="Times New Roman" w:hAnsi="Times New Roman" w:cs="Times New Roman"/>
          <w:sz w:val="24"/>
          <w:szCs w:val="24"/>
        </w:rPr>
        <w:t>Ани Канева</w:t>
      </w:r>
      <w:r w:rsidR="00D16682">
        <w:rPr>
          <w:rFonts w:ascii="Times New Roman" w:hAnsi="Times New Roman" w:cs="Times New Roman"/>
          <w:sz w:val="24"/>
          <w:szCs w:val="24"/>
        </w:rPr>
        <w:t>, Владимир Димитров</w:t>
      </w:r>
      <w:r w:rsidR="00733C77">
        <w:rPr>
          <w:rFonts w:ascii="Times New Roman" w:hAnsi="Times New Roman" w:cs="Times New Roman"/>
          <w:sz w:val="24"/>
          <w:szCs w:val="24"/>
        </w:rPr>
        <w:t xml:space="preserve">, </w:t>
      </w:r>
      <w:r w:rsidR="00733C77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EB151B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EB151B">
        <w:rPr>
          <w:rFonts w:ascii="Times New Roman" w:hAnsi="Times New Roman" w:cs="Times New Roman"/>
          <w:sz w:val="24"/>
          <w:szCs w:val="24"/>
        </w:rPr>
        <w:t>0</w:t>
      </w:r>
      <w:r w:rsidR="000C0789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2E1B5D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054F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Заседанието ще се протоколира от </w:t>
      </w:r>
      <w:r w:rsidR="00EB151B">
        <w:rPr>
          <w:rFonts w:ascii="Times New Roman" w:hAnsi="Times New Roman" w:cs="Times New Roman"/>
          <w:lang w:val="bg-BG"/>
        </w:rPr>
        <w:t>Карина Канева</w:t>
      </w:r>
      <w:r w:rsidR="00E24907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- технически сътру</w:t>
      </w:r>
      <w:r w:rsidR="002E773D">
        <w:rPr>
          <w:rFonts w:ascii="Times New Roman" w:hAnsi="Times New Roman" w:cs="Times New Roman"/>
          <w:lang w:val="bg-BG"/>
        </w:rPr>
        <w:t>д</w:t>
      </w:r>
      <w:r>
        <w:rPr>
          <w:rFonts w:ascii="Times New Roman" w:hAnsi="Times New Roman" w:cs="Times New Roman"/>
          <w:lang w:val="bg-BG"/>
        </w:rPr>
        <w:t>ник</w:t>
      </w:r>
      <w:r w:rsidRPr="00490242">
        <w:rPr>
          <w:rFonts w:ascii="Times New Roman" w:hAnsi="Times New Roman" w:cs="Times New Roman"/>
          <w:lang w:val="bg-BG"/>
        </w:rPr>
        <w:t xml:space="preserve">.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733C77">
        <w:rPr>
          <w:rFonts w:ascii="Times New Roman" w:hAnsi="Times New Roman" w:cs="Times New Roman"/>
          <w:lang w:val="bg-BG"/>
        </w:rPr>
        <w:t>Нели Стоянова</w:t>
      </w:r>
      <w:r>
        <w:rPr>
          <w:rFonts w:ascii="Times New Roman" w:hAnsi="Times New Roman" w:cs="Times New Roman"/>
          <w:lang w:val="bg-BG"/>
        </w:rPr>
        <w:t xml:space="preserve">. </w:t>
      </w:r>
      <w:r w:rsidRPr="00490242">
        <w:rPr>
          <w:rFonts w:ascii="Times New Roman" w:hAnsi="Times New Roman" w:cs="Times New Roman"/>
        </w:rPr>
        <w:t xml:space="preserve">Има ли други предложения?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F0523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</w:t>
      </w:r>
      <w:r w:rsidR="00BF052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9B2EF1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9B2EF1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bookmarkStart w:id="0" w:name="_GoBack"/>
      <w:bookmarkEnd w:id="0"/>
    </w:p>
    <w:p w:rsidR="005B2443" w:rsidRPr="00490242" w:rsidRDefault="00C30E4E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</w:t>
      </w:r>
      <w:r w:rsidR="00D12420">
        <w:rPr>
          <w:rFonts w:ascii="Times New Roman" w:hAnsi="Times New Roman" w:cs="Times New Roman"/>
          <w:b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FE52C8">
        <w:rPr>
          <w:rFonts w:ascii="Times New Roman" w:hAnsi="Times New Roman" w:cs="Times New Roman"/>
          <w:sz w:val="24"/>
          <w:szCs w:val="24"/>
        </w:rPr>
        <w:t xml:space="preserve"> </w:t>
      </w:r>
      <w:r w:rsidR="00733C77">
        <w:rPr>
          <w:rFonts w:ascii="Times New Roman" w:hAnsi="Times New Roman" w:cs="Times New Roman"/>
          <w:sz w:val="24"/>
          <w:szCs w:val="24"/>
        </w:rPr>
        <w:t>12</w:t>
      </w:r>
      <w:r w:rsidR="00733C77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733C77">
        <w:rPr>
          <w:rFonts w:ascii="Times New Roman" w:hAnsi="Times New Roman" w:cs="Times New Roman"/>
          <w:sz w:val="24"/>
          <w:szCs w:val="24"/>
        </w:rPr>
        <w:t>–</w:t>
      </w:r>
      <w:r w:rsidR="00BA5543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A5543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BA5543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BA5543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BA5543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A5543">
        <w:rPr>
          <w:rFonts w:ascii="Times New Roman" w:hAnsi="Times New Roman" w:cs="Times New Roman"/>
          <w:sz w:val="24"/>
          <w:szCs w:val="24"/>
        </w:rPr>
        <w:t xml:space="preserve">, </w:t>
      </w:r>
      <w:r w:rsidR="00BA5543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Драгомир Димитров, Елена Иванова</w:t>
      </w:r>
    </w:p>
    <w:p w:rsidR="00821E66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CD2972">
        <w:rPr>
          <w:rFonts w:ascii="Times New Roman" w:hAnsi="Times New Roman" w:cs="Times New Roman"/>
          <w:sz w:val="24"/>
          <w:szCs w:val="24"/>
        </w:rPr>
        <w:t>Мариана Гърдева</w:t>
      </w:r>
      <w:r w:rsidR="00192BAA">
        <w:rPr>
          <w:rFonts w:ascii="Times New Roman" w:hAnsi="Times New Roman" w:cs="Times New Roman"/>
          <w:sz w:val="24"/>
          <w:szCs w:val="24"/>
        </w:rPr>
        <w:t>.</w:t>
      </w:r>
    </w:p>
    <w:p w:rsidR="00821E66" w:rsidRDefault="00CD2972" w:rsidP="00D00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B9372A" w:rsidRPr="00E51B9B">
        <w:rPr>
          <w:rFonts w:ascii="Times New Roman" w:hAnsi="Times New Roman" w:cs="Times New Roman"/>
          <w:sz w:val="24"/>
          <w:szCs w:val="24"/>
        </w:rPr>
        <w:t>представям ви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64FD" w:rsidRPr="00E51B9B">
        <w:rPr>
          <w:rFonts w:ascii="Times New Roman" w:hAnsi="Times New Roman" w:cs="Times New Roman"/>
          <w:sz w:val="24"/>
          <w:szCs w:val="24"/>
        </w:rPr>
        <w:t>а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на решение:</w:t>
      </w:r>
    </w:p>
    <w:p w:rsidR="003728EF" w:rsidRPr="000A0399" w:rsidRDefault="003728EF" w:rsidP="003728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Тридесет и първи изборен район - Ямболски за произвеждане на изборите за народни представители на 04.04.2021 година</w:t>
      </w:r>
    </w:p>
    <w:p w:rsidR="003728EF" w:rsidRPr="000A0399" w:rsidRDefault="003728EF" w:rsidP="003728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на основание чл. 118, ал.1 от ИК от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тоянка Иванова Маджарова –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щен представител на Корнелия Петрова Нинова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й на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от 18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3728EF" w:rsidRPr="000A0399" w:rsidRDefault="003728EF" w:rsidP="003728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3728EF" w:rsidRPr="00E8612F" w:rsidRDefault="003728EF" w:rsidP="003728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612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регистрацията.</w:t>
      </w:r>
    </w:p>
    <w:p w:rsidR="003728EF" w:rsidRPr="000A0399" w:rsidRDefault="003728EF" w:rsidP="003728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3728EF" w:rsidRPr="000A0399" w:rsidRDefault="003728EF" w:rsidP="003728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Pr="000A0399" w:rsidRDefault="003728EF" w:rsidP="00372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728EF" w:rsidRPr="000A0399" w:rsidRDefault="003728EF" w:rsidP="00372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Pr="00F860AF" w:rsidRDefault="003728EF" w:rsidP="004174D8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 застъпници на  кандидатската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6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5401"/>
      </w:tblGrid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Собствено, бащино и фамилно име на застъпника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Христина Иванова Стойчева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Мария Демирева Иванова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Христо Петров Стоянов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Недялка Атанасова Димитрова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Тонка Кирова Ташева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Димитрина Георгиева Караджова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Яна Ангелова Гинева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Таня Йовчева Иванова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Велика Иванова Михнева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Мария Мирчева Шопова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Станислав Иванов Арабаджиев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Таня Стоянова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02A">
              <w:rPr>
                <w:rFonts w:ascii="Times New Roman" w:hAnsi="Times New Roman" w:cs="Times New Roman"/>
              </w:rPr>
              <w:t>Атанасова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 xml:space="preserve">Георги Стоянов </w:t>
            </w:r>
            <w:proofErr w:type="spellStart"/>
            <w:r w:rsidRPr="00E1102A">
              <w:rPr>
                <w:rFonts w:ascii="Times New Roman" w:hAnsi="Times New Roman" w:cs="Times New Roman"/>
              </w:rPr>
              <w:t>Гитов</w:t>
            </w:r>
            <w:proofErr w:type="spellEnd"/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Донка Василева Недева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Станимир Христов Христов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Тодор Костадинов Дамянов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Радостина Илиева Мишева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 xml:space="preserve">Стоянка Димитрова </w:t>
            </w:r>
            <w:proofErr w:type="spellStart"/>
            <w:r w:rsidRPr="00E1102A">
              <w:rPr>
                <w:rFonts w:ascii="Times New Roman" w:hAnsi="Times New Roman" w:cs="Times New Roman"/>
              </w:rPr>
              <w:t>Заврънкова</w:t>
            </w:r>
            <w:proofErr w:type="spellEnd"/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Веселина Колева Димова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Станка Атанасова Кирилова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Руска Иванова Стоянова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Цоньо Георгиев Мартинов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Желязка Атанасова Стоянова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Елена Атанасова Хаджиева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Стоянка Георгиева Пенчева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Катерина Стоянова Димитрова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Ганка Георгиева Маркова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Джена Ангелова Янева</w:t>
            </w:r>
          </w:p>
        </w:tc>
      </w:tr>
      <w:tr w:rsidR="003728EF" w:rsidRPr="00E1102A" w:rsidTr="00E5290F">
        <w:trPr>
          <w:trHeight w:val="37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8EF" w:rsidRPr="00E1102A" w:rsidRDefault="003728EF" w:rsidP="00E5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1102A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EF" w:rsidRPr="00E1102A" w:rsidRDefault="003728EF" w:rsidP="00E5290F">
            <w:pPr>
              <w:spacing w:after="0"/>
              <w:rPr>
                <w:rFonts w:ascii="Times New Roman" w:hAnsi="Times New Roman" w:cs="Times New Roman"/>
              </w:rPr>
            </w:pPr>
            <w:r w:rsidRPr="00E1102A">
              <w:rPr>
                <w:rFonts w:ascii="Times New Roman" w:hAnsi="Times New Roman" w:cs="Times New Roman"/>
              </w:rPr>
              <w:t>Димитрина Николова Христова</w:t>
            </w:r>
          </w:p>
        </w:tc>
      </w:tr>
    </w:tbl>
    <w:p w:rsidR="003728EF" w:rsidRDefault="003728EF" w:rsidP="003728EF">
      <w:pPr>
        <w:pStyle w:val="a5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Pr="000A0399" w:rsidRDefault="003728EF" w:rsidP="004174D8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 на регистрираните застъпници.</w:t>
      </w:r>
    </w:p>
    <w:p w:rsidR="003728EF" w:rsidRPr="000A0399" w:rsidRDefault="003728EF" w:rsidP="004174D8">
      <w:pPr>
        <w:pStyle w:val="a5"/>
        <w:numPr>
          <w:ilvl w:val="0"/>
          <w:numId w:val="5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3728EF" w:rsidRDefault="003728EF" w:rsidP="00372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64B49" w:rsidRDefault="00F64B49" w:rsidP="00D00218">
      <w:pPr>
        <w:jc w:val="both"/>
        <w:rPr>
          <w:rFonts w:ascii="Times New Roman" w:hAnsi="Times New Roman" w:cs="Times New Roman"/>
        </w:rPr>
      </w:pP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C30E4E" w:rsidRPr="00490242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543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A5543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BA5543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BA5543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BA5543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A5543">
        <w:rPr>
          <w:rFonts w:ascii="Times New Roman" w:hAnsi="Times New Roman" w:cs="Times New Roman"/>
          <w:sz w:val="24"/>
          <w:szCs w:val="24"/>
        </w:rPr>
        <w:t xml:space="preserve">, </w:t>
      </w:r>
      <w:r w:rsidR="00BA5543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Драгомир Димитров, Елена Иванова</w:t>
      </w:r>
    </w:p>
    <w:p w:rsidR="00821E66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21E66" w:rsidRDefault="003A5958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CD2972">
        <w:rPr>
          <w:rFonts w:ascii="Times New Roman" w:hAnsi="Times New Roman" w:cs="Times New Roman"/>
          <w:sz w:val="24"/>
          <w:szCs w:val="24"/>
        </w:rPr>
        <w:t>72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D2972">
        <w:rPr>
          <w:rFonts w:ascii="Times New Roman" w:hAnsi="Times New Roman" w:cs="Times New Roman"/>
          <w:sz w:val="24"/>
          <w:szCs w:val="24"/>
        </w:rPr>
        <w:t>19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8C1571" w:rsidRPr="00490242" w:rsidRDefault="008C1571" w:rsidP="008C1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64B49" w:rsidRPr="00F64B49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675AD7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Мариана Гърдева.</w:t>
      </w:r>
    </w:p>
    <w:p w:rsidR="00192BAA" w:rsidRDefault="008C1571" w:rsidP="008C15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8A3099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3728EF" w:rsidRPr="00040AB7" w:rsidRDefault="003728EF" w:rsidP="003728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регистрация на застъпници на кандидатска листа на „Българско национално обединение- БНО“ в Тридесет и първи изборен район - Ямболски за произвеждане на изборите за народни представители на 04.04.2021 година</w:t>
      </w:r>
    </w:p>
    <w:p w:rsidR="003728EF" w:rsidRPr="00040AB7" w:rsidRDefault="003728EF" w:rsidP="003728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Светла Петкова Драгова – </w:t>
      </w:r>
      <w:proofErr w:type="spellStart"/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Борил Климентов Соколов, в качеството си на пълномощник на ПП – упълномощен от Георги Венелинов Георгиев– председател и представляващ ПП „Българско национално обединение- БНО“,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19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(четиридесет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двама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3728EF" w:rsidRPr="00040AB7" w:rsidRDefault="003728EF" w:rsidP="003728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3728EF" w:rsidRPr="00040AB7" w:rsidRDefault="003728EF" w:rsidP="003728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регистрацията.</w:t>
      </w:r>
    </w:p>
    <w:p w:rsidR="003728EF" w:rsidRPr="00040AB7" w:rsidRDefault="003728EF" w:rsidP="003728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3728EF" w:rsidRPr="00040AB7" w:rsidRDefault="003728EF" w:rsidP="00372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728EF" w:rsidRPr="00040AB7" w:rsidRDefault="003728EF" w:rsidP="00372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Default="003728EF" w:rsidP="004174D8">
      <w:pPr>
        <w:numPr>
          <w:ilvl w:val="0"/>
          <w:numId w:val="7"/>
        </w:num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/четиридесет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двама</w:t>
      </w: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/ застъпници на  кандидатската листа на партия „Българско национално обединение- БНО“ 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3728EF" w:rsidRPr="00040AB7" w:rsidRDefault="003728EF" w:rsidP="003728EF">
      <w:pPr>
        <w:shd w:val="clear" w:color="auto" w:fill="FFFFFF"/>
        <w:spacing w:after="6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5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60"/>
      </w:tblGrid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ТОДОР ГЕОРГИЕВ ГЕОРГИЕВ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 xml:space="preserve">ЗЛАТОМИРА ПЕТРОВА </w:t>
            </w:r>
            <w:proofErr w:type="spellStart"/>
            <w:r w:rsidRPr="00F94356">
              <w:rPr>
                <w:rFonts w:eastAsia="Times New Roman"/>
                <w:color w:val="000000"/>
                <w:lang w:eastAsia="bg-BG"/>
              </w:rPr>
              <w:t>ПЕТРОВА</w:t>
            </w:r>
            <w:proofErr w:type="spellEnd"/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ЕЛИСАВЕТА НЕЙЧЕВА БОЙЧЕВА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ПЕТЯ СТАМАТОВА ТОДОРОВА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ГИНОВЕВА ГЕОРГИЕВА КОЛЕВА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СТОЯНКА СТОЯНОВА АНДОНОВА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СЕДЕФА ИЛИЕВА ЩЕРЕВА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НЕХАД ЯКУБОВ АХМЕДОВ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АСЕН МИНКОВ ИВАНОВ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ГЕРГАНА НИКОЛОВА ЙОРДАНОВА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РАДОСТИНА КИРИЛОВА ЙОАКИМОВА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ТОДОР СЛАВЧЕВ ТОДОРОВ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СЛАВЧО АТАНАСОВ ХРИСТОВ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ИСУС ДИМОВ ИВАНОВ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АСЕН АТАНАСОВ ХРИСТОВ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 xml:space="preserve">ВЕНЦИСЛАВ ПАВЛОВ </w:t>
            </w:r>
            <w:proofErr w:type="spellStart"/>
            <w:r w:rsidRPr="00F94356">
              <w:rPr>
                <w:rFonts w:eastAsia="Times New Roman"/>
                <w:color w:val="000000"/>
                <w:lang w:eastAsia="bg-BG"/>
              </w:rPr>
              <w:t>ПАВЛОВ</w:t>
            </w:r>
            <w:proofErr w:type="spellEnd"/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МИМА ВАСИЛЕВА МИХАЙЛОВА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ИЛИЯ АСЕНОВ СТЕФАНОВ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ГЕОРГИ ТОДОРОВ СТЕФАНОВ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ГЕОРГИ СТОЯНОВ ЯНКОВ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АНГЕЛИНА СЕДЕФОВА ЩЕРЕВА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МЛАДЕН ИГНАТОВ ЮРЕВ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СТЕФАН ИВАНОВ БОЖИЛОВ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ЙОРДАНКА НИКОЛОВА КРЪСТЕВА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МАЯ РОЗИНОВА КРЪСТЕВА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СТАНИСЛАВ АТАНАСОВ СИДЕРОВ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АТАНАС  ТОДОРОВ СИДЕРОВ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ГАЛЯ ГЕОРГИЕВА МИХАЙЛОВА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НИНА ГЕОРГИЕВА СТОЯНОВА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ИВАН ГЕОРГИЕВ ТОДОРОВ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ЖИВКА  ИВАНОВА СТОЯНОВА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МАРИЯ ДАМЯНОВА  ГЕОРГИЕВА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ДОНКА  АТАНАСОВА ДАСКАЛОВА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 xml:space="preserve">ДЕНИС ДИМИТРОВА </w:t>
            </w:r>
            <w:proofErr w:type="spellStart"/>
            <w:r w:rsidRPr="00F94356">
              <w:rPr>
                <w:rFonts w:eastAsia="Times New Roman"/>
                <w:color w:val="000000"/>
                <w:lang w:eastAsia="bg-BG"/>
              </w:rPr>
              <w:t>ДИМИТРОВА</w:t>
            </w:r>
            <w:proofErr w:type="spellEnd"/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ВИКТОР ВАЛЕНТИНОВ СТАЙКОВ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lastRenderedPageBreak/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СТАНКА ЙОРДАНОВА РУСЕНОВА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ТАТЯНА СТОЯНОВА ПРОДАНОВА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АНТОАНЕТА ХРИСТОВА ЙОРДАНОВА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СТЕФАН АНГЕЛОВ  ЙОРДАНОВ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БИЛЯНА  НЕЙКОВА  ИЛЧЕМА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БОЯН СТОЯНОВ ВАСИЛЕВ</w:t>
            </w:r>
          </w:p>
        </w:tc>
      </w:tr>
      <w:tr w:rsidR="003728EF" w:rsidRPr="00F94356" w:rsidTr="00E5290F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8EF" w:rsidRPr="00F94356" w:rsidRDefault="003728EF" w:rsidP="00E5290F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F94356">
              <w:rPr>
                <w:rFonts w:eastAsia="Times New Roman"/>
                <w:color w:val="000000"/>
                <w:lang w:eastAsia="bg-BG"/>
              </w:rPr>
              <w:t>ПАНАЙОТ ИВАНОВ КЕХАЙОВ</w:t>
            </w:r>
          </w:p>
        </w:tc>
      </w:tr>
    </w:tbl>
    <w:p w:rsidR="003728EF" w:rsidRPr="00040AB7" w:rsidRDefault="003728EF" w:rsidP="003728EF">
      <w:pPr>
        <w:shd w:val="clear" w:color="auto" w:fill="FFFFFF"/>
        <w:spacing w:after="60" w:line="240" w:lineRule="auto"/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Pr="00040AB7" w:rsidRDefault="003728EF" w:rsidP="0037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Pr="00040AB7" w:rsidRDefault="003728EF" w:rsidP="004174D8">
      <w:pPr>
        <w:numPr>
          <w:ilvl w:val="0"/>
          <w:numId w:val="6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728EF" w:rsidRPr="00040AB7" w:rsidRDefault="003728EF" w:rsidP="004174D8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3728EF" w:rsidRPr="00040AB7" w:rsidRDefault="003728EF" w:rsidP="00372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A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8C1571" w:rsidRPr="00490242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C30E4E" w:rsidRPr="00490242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543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A5543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BA5543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BA5543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BA5543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A5543">
        <w:rPr>
          <w:rFonts w:ascii="Times New Roman" w:hAnsi="Times New Roman" w:cs="Times New Roman"/>
          <w:sz w:val="24"/>
          <w:szCs w:val="24"/>
        </w:rPr>
        <w:t xml:space="preserve">, </w:t>
      </w:r>
      <w:r w:rsidR="00BA5543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Драгомир Димитров, Елена Иванова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B6950">
        <w:rPr>
          <w:rFonts w:ascii="Times New Roman" w:hAnsi="Times New Roman" w:cs="Times New Roman"/>
          <w:sz w:val="24"/>
          <w:szCs w:val="24"/>
        </w:rPr>
        <w:t>73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E1F2D">
        <w:rPr>
          <w:rFonts w:ascii="Times New Roman" w:hAnsi="Times New Roman" w:cs="Times New Roman"/>
          <w:sz w:val="24"/>
          <w:szCs w:val="24"/>
        </w:rPr>
        <w:t>1</w:t>
      </w:r>
      <w:r w:rsidR="009D561B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675AD7" w:rsidRPr="00490242" w:rsidRDefault="00675AD7" w:rsidP="00675A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75AD7" w:rsidRDefault="00675AD7" w:rsidP="00675AD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714966">
        <w:rPr>
          <w:rFonts w:ascii="Times New Roman" w:hAnsi="Times New Roman" w:cs="Times New Roman"/>
          <w:sz w:val="24"/>
          <w:szCs w:val="24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8A2CE5">
        <w:rPr>
          <w:rFonts w:ascii="Times New Roman" w:hAnsi="Times New Roman" w:cs="Times New Roman"/>
          <w:sz w:val="24"/>
          <w:szCs w:val="24"/>
        </w:rPr>
        <w:t>Димитър Събев.</w:t>
      </w:r>
    </w:p>
    <w:p w:rsidR="00192BAA" w:rsidRDefault="008A2CE5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F64B49" w:rsidRPr="00F64B49">
        <w:rPr>
          <w:rFonts w:ascii="Times New Roman" w:hAnsi="Times New Roman" w:cs="Times New Roman"/>
          <w:b/>
          <w:sz w:val="24"/>
          <w:szCs w:val="24"/>
        </w:rPr>
        <w:t>:</w:t>
      </w:r>
      <w:r w:rsidR="00F64B49">
        <w:rPr>
          <w:rFonts w:ascii="Times New Roman" w:hAnsi="Times New Roman" w:cs="Times New Roman"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sz w:val="24"/>
          <w:szCs w:val="24"/>
        </w:rPr>
        <w:t xml:space="preserve">Колеги, представям ви следния проект </w:t>
      </w:r>
      <w:r w:rsidR="00EA7FBF">
        <w:rPr>
          <w:rFonts w:ascii="Times New Roman" w:hAnsi="Times New Roman" w:cs="Times New Roman"/>
          <w:sz w:val="24"/>
          <w:szCs w:val="24"/>
        </w:rPr>
        <w:t>н</w:t>
      </w:r>
      <w:r w:rsidR="003728EF">
        <w:rPr>
          <w:rFonts w:ascii="Times New Roman" w:hAnsi="Times New Roman" w:cs="Times New Roman"/>
          <w:sz w:val="24"/>
          <w:szCs w:val="24"/>
        </w:rPr>
        <w:t>а решение:</w:t>
      </w:r>
    </w:p>
    <w:p w:rsidR="003728EF" w:rsidRPr="003728EF" w:rsidRDefault="003728EF" w:rsidP="003728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8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3728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броя на ПСИК на територията на Община Тунджа в Тридесет и първи изборен район-Ямболски, формиране и утвърждаване на единната номерация и определяне на числения състав  при произвеждане изборите за народни представители на 4 април 2021 г. </w:t>
      </w:r>
    </w:p>
    <w:p w:rsidR="003728EF" w:rsidRPr="00C774E7" w:rsidRDefault="003728EF" w:rsidP="003728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РИК-Ямбол е депозирано уведомление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130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РИК-Ямбол, с което информира за броя на избирателите подали заявление за гласуване с подвижна избирателна кутия, а именно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85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броя.</w:t>
      </w:r>
    </w:p>
    <w:p w:rsidR="003728EF" w:rsidRPr="00C774E7" w:rsidRDefault="003728EF" w:rsidP="003728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в Тридесет и първи изборен район-Ямболски е постъпила Заповед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РД-07-0326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която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образуван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5 (пет) 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с подвижна избирателна кутия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Тунджа.</w:t>
      </w:r>
    </w:p>
    <w:p w:rsidR="003728EF" w:rsidRPr="00C774E7" w:rsidRDefault="003728EF" w:rsidP="003728E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ал.1, т.6, чл.89, ал.2, чл.90 и чл.92, ал.5 от Изборния кодекс, Решение 2117-НС от 22.02.2021 г. на ЦИК, Районна избирателна комисия в Тридесет и първи изборен район – Ямболски</w:t>
      </w:r>
    </w:p>
    <w:p w:rsidR="003728EF" w:rsidRPr="00C774E7" w:rsidRDefault="003728EF" w:rsidP="003728EF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Pr="00C774E7" w:rsidRDefault="003728EF" w:rsidP="003728EF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728EF" w:rsidRPr="00C774E7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1.Определя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(пет) броя избирателни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с </w:t>
      </w:r>
      <w:proofErr w:type="spellStart"/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подвижда</w:t>
      </w:r>
      <w:proofErr w:type="spellEnd"/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кутия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4 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2021г.;</w:t>
      </w:r>
    </w:p>
    <w:p w:rsidR="003728EF" w:rsidRPr="00C774E7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77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 и утвърждава единните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с подвижна избирателна кутия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3728EF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обхват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с.Коневец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с.Коневец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.“Тунджа“ №38 – сградата на НЧ „Д-р Петър Берон – 1941“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728EF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обхват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с.Маломир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с.Маломир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Карапча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№11 – сградата на НЧ „Просвета – 1920“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728EF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обхват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с.Победа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с.Победа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.“Раковски“ №24 – сградата на НЧ „Васил Левски - 1931“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728EF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53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обхват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с.Тенево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с.Сламино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с.Тенево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.“Георги Димитров“ №5, сградата на СОУ „Васил Левски“</w:t>
      </w: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728EF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№312500054 – с обхват останалите населени места на територията на Община Тунджа, 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гр.Ямбол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.“Освобождение“ №1 – сграда на Община Тунджа, конферентна зала – първи етаж.</w:t>
      </w:r>
    </w:p>
    <w:p w:rsidR="003728EF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8EF" w:rsidRPr="00C774E7" w:rsidRDefault="003728EF" w:rsidP="003728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4E7">
        <w:rPr>
          <w:rFonts w:ascii="Times New Roman" w:eastAsia="Times New Roman" w:hAnsi="Times New Roman" w:cs="Times New Roman"/>
          <w:sz w:val="24"/>
          <w:szCs w:val="24"/>
          <w:lang w:eastAsia="bg-BG"/>
        </w:rPr>
        <w:t>3.Определя числения състав на ПСИК – брой членове – 5(пет).</w:t>
      </w:r>
    </w:p>
    <w:p w:rsidR="003728EF" w:rsidRPr="00C774E7" w:rsidRDefault="003728EF" w:rsidP="0037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8EF" w:rsidRPr="00C774E7" w:rsidRDefault="003728EF" w:rsidP="00372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4E7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728EF" w:rsidRDefault="003728EF" w:rsidP="008A2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CE5" w:rsidRPr="00490242" w:rsidRDefault="008A2CE5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C30E4E" w:rsidRPr="00490242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543">
        <w:rPr>
          <w:rFonts w:ascii="Times New Roman" w:hAnsi="Times New Roman" w:cs="Times New Roman"/>
          <w:sz w:val="24"/>
          <w:szCs w:val="24"/>
        </w:rPr>
        <w:t xml:space="preserve"> </w:t>
      </w:r>
      <w:r w:rsidR="00BA5543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A5543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BA5543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BA5543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BA5543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A5543">
        <w:rPr>
          <w:rFonts w:ascii="Times New Roman" w:hAnsi="Times New Roman" w:cs="Times New Roman"/>
          <w:sz w:val="24"/>
          <w:szCs w:val="24"/>
        </w:rPr>
        <w:t xml:space="preserve">, </w:t>
      </w:r>
      <w:r w:rsidR="00BA5543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Драгомир Димитров, Елена Иванова</w:t>
      </w:r>
    </w:p>
    <w:p w:rsidR="008A2CE5" w:rsidRDefault="008A2CE5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A2CE5" w:rsidRDefault="008A2CE5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5543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317924" w:rsidRPr="00490242" w:rsidRDefault="00317924" w:rsidP="0031792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17924" w:rsidRDefault="00317924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четвърта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Димитър Събев.</w:t>
      </w:r>
    </w:p>
    <w:p w:rsidR="00317924" w:rsidRDefault="00317924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Pr="00F64B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sz w:val="24"/>
          <w:szCs w:val="24"/>
        </w:rPr>
        <w:t xml:space="preserve">Колеги, представям ви следния проект </w:t>
      </w:r>
      <w:r w:rsidR="00EA7FBF">
        <w:rPr>
          <w:rFonts w:ascii="Times New Roman" w:hAnsi="Times New Roman" w:cs="Times New Roman"/>
          <w:sz w:val="24"/>
          <w:szCs w:val="24"/>
        </w:rPr>
        <w:t>н</w:t>
      </w:r>
      <w:r w:rsidR="003728EF">
        <w:rPr>
          <w:rFonts w:ascii="Times New Roman" w:hAnsi="Times New Roman" w:cs="Times New Roman"/>
          <w:sz w:val="24"/>
          <w:szCs w:val="24"/>
        </w:rPr>
        <w:t>а решение:</w:t>
      </w:r>
    </w:p>
    <w:p w:rsidR="003728EF" w:rsidRPr="00C24DA9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поправка на техническа грешка, допусната в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23-НС от 28.02.2021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за назначаване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728EF" w:rsidRPr="00C24DA9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728EF" w:rsidRPr="00C24DA9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Районна избирателна комисия в Тридесет и първи изборен район –Ямболски, установи, че е допусната грешка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№23-НС от 28.02.2021г. за назначаване на секционните избирателни комисии на територията на Община Ямбол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728EF" w:rsidRPr="00C24DA9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 чл. 72, ал. 1, т. 1 от Изборния кодекс Районна избирателна комисия в Тридесет и първи район - Ямбол</w:t>
      </w:r>
    </w:p>
    <w:p w:rsidR="003728EF" w:rsidRPr="00C24DA9" w:rsidRDefault="003728EF" w:rsidP="003728EF">
      <w:pPr>
        <w:shd w:val="clear" w:color="auto" w:fill="FEFEFE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 Ш И :</w:t>
      </w:r>
    </w:p>
    <w:p w:rsidR="003728EF" w:rsidRPr="00C24DA9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728EF" w:rsidRPr="00C24DA9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ДОПУСКА поправка на техническа грешка в Решение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28.02.2021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на РИК-Ямбол за назначаване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3728EF" w:rsidRPr="00C24DA9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600067 вместо назначения за член Нели Нейчева Колева с ЕГН ............... да се чете Атанас Иванов Христов с ЕГН .................</w:t>
      </w: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728EF" w:rsidRPr="00D52305" w:rsidRDefault="003728EF" w:rsidP="003728EF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4D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Анулира издаденото удостоверение и издава ново.</w:t>
      </w:r>
    </w:p>
    <w:p w:rsidR="003728EF" w:rsidRPr="00D52305" w:rsidRDefault="003728EF" w:rsidP="003728EF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728EF" w:rsidRDefault="003728EF" w:rsidP="00317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E4E" w:rsidRDefault="00C30E4E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="00324D10">
        <w:rPr>
          <w:rFonts w:ascii="Times New Roman" w:hAnsi="Times New Roman" w:cs="Times New Roman"/>
          <w:sz w:val="24"/>
          <w:szCs w:val="24"/>
        </w:rPr>
        <w:t>Димитров</w:t>
      </w:r>
      <w:r>
        <w:rPr>
          <w:rFonts w:ascii="Times New Roman" w:hAnsi="Times New Roman" w:cs="Times New Roman"/>
          <w:sz w:val="24"/>
          <w:szCs w:val="24"/>
        </w:rPr>
        <w:t xml:space="preserve"> влиза в залата в 17:11ч.</w:t>
      </w:r>
    </w:p>
    <w:p w:rsidR="00317924" w:rsidRPr="00490242" w:rsidRDefault="00317924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317924" w:rsidRPr="00490242" w:rsidRDefault="00C30E4E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BA5543">
        <w:rPr>
          <w:rFonts w:ascii="Times New Roman" w:hAnsi="Times New Roman" w:cs="Times New Roman"/>
          <w:sz w:val="24"/>
          <w:szCs w:val="24"/>
        </w:rPr>
        <w:t xml:space="preserve">- </w:t>
      </w:r>
      <w:r w:rsidR="00BA5543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BA5543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BA5543"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="00BA5543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BA5543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BA5543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BA5543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BA5543">
        <w:rPr>
          <w:rFonts w:ascii="Times New Roman" w:hAnsi="Times New Roman" w:cs="Times New Roman"/>
          <w:sz w:val="24"/>
          <w:szCs w:val="24"/>
        </w:rPr>
        <w:t xml:space="preserve">, </w:t>
      </w:r>
      <w:r w:rsidR="00BA5543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BA5543">
        <w:rPr>
          <w:rFonts w:ascii="Times New Roman" w:hAnsi="Times New Roman" w:cs="Times New Roman"/>
          <w:sz w:val="24"/>
          <w:szCs w:val="24"/>
        </w:rPr>
        <w:t>,</w:t>
      </w:r>
      <w:r w:rsidR="00BA5543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BA5543">
        <w:rPr>
          <w:rFonts w:ascii="Times New Roman" w:hAnsi="Times New Roman" w:cs="Times New Roman"/>
          <w:sz w:val="24"/>
          <w:szCs w:val="24"/>
        </w:rPr>
        <w:t>Драгомир Димитров, Елена Иванова, Владимир Димитров</w:t>
      </w:r>
    </w:p>
    <w:p w:rsidR="00317924" w:rsidRDefault="00317924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17924" w:rsidRDefault="00317924" w:rsidP="0031792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5543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C30E4E" w:rsidRPr="00490242" w:rsidRDefault="00C30E4E" w:rsidP="00C30E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C30E4E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24D10">
        <w:rPr>
          <w:rFonts w:ascii="Times New Roman" w:hAnsi="Times New Roman" w:cs="Times New Roman"/>
          <w:sz w:val="24"/>
          <w:szCs w:val="24"/>
        </w:rPr>
        <w:t>пета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Мима Атанасова.</w:t>
      </w:r>
    </w:p>
    <w:p w:rsidR="00C30E4E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МИМА АТАНАСОВА</w:t>
      </w:r>
      <w:r w:rsidRPr="00F64B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8EF">
        <w:rPr>
          <w:rFonts w:ascii="Times New Roman" w:hAnsi="Times New Roman" w:cs="Times New Roman"/>
          <w:sz w:val="24"/>
          <w:szCs w:val="24"/>
        </w:rPr>
        <w:t xml:space="preserve">Колеги, представям ви следния проект </w:t>
      </w:r>
      <w:r w:rsidR="00EA7FBF">
        <w:rPr>
          <w:rFonts w:ascii="Times New Roman" w:hAnsi="Times New Roman" w:cs="Times New Roman"/>
          <w:sz w:val="24"/>
          <w:szCs w:val="24"/>
        </w:rPr>
        <w:t>н</w:t>
      </w:r>
      <w:r w:rsidR="003728EF">
        <w:rPr>
          <w:rFonts w:ascii="Times New Roman" w:hAnsi="Times New Roman" w:cs="Times New Roman"/>
          <w:sz w:val="24"/>
          <w:szCs w:val="24"/>
        </w:rPr>
        <w:t>а решение:</w:t>
      </w:r>
    </w:p>
    <w:p w:rsidR="003728EF" w:rsidRDefault="003728EF" w:rsidP="003728EF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СИК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територията на община Стралджа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за Народно събрание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728EF" w:rsidRDefault="003728EF" w:rsidP="00372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искане от Янко Александров Янков-упълномощен представител на ПП“ДПС“ с вх.№131 от 19.03.2021г., с искане да бъдат назначени членове в СИК №312200007 и СИК №312200022 на територията на Община Стралджа. Със свое Решение №67-НС/17.03.2021г. РИК-Ямбол е освободила членовете в СИК №312200007 и СИК №312200022 на територията на Община Стралджа, тъй като е приел, че и в двата случая е налице основание за предсрочно прекратяване правомощията на членове на секционни избирателни комисии в хипотезата на </w:t>
      </w:r>
      <w:r w:rsidRPr="009819A5">
        <w:rPr>
          <w:rFonts w:ascii="Times New Roman" w:hAnsi="Times New Roman" w:cs="Times New Roman"/>
          <w:sz w:val="24"/>
          <w:szCs w:val="24"/>
          <w:shd w:val="clear" w:color="auto" w:fill="FFFFFF"/>
        </w:rPr>
        <w:t>чл. 51, ал.2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т.1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28EF" w:rsidRPr="00B73F70" w:rsidRDefault="003728EF" w:rsidP="003728E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 чл. 72, ал. 1, т.4 от ИК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– Ямболски </w:t>
      </w:r>
    </w:p>
    <w:p w:rsidR="003728EF" w:rsidRPr="00B73F70" w:rsidRDefault="003728EF" w:rsidP="003728EF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3728EF" w:rsidRDefault="003728EF" w:rsidP="003728E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№312200007 – община Стралджа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Pr="006B3D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Орлин Ангелов Аврамов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 –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и издава удостоверение.</w:t>
      </w:r>
    </w:p>
    <w:p w:rsidR="003728EF" w:rsidRDefault="003728EF" w:rsidP="003728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2.НАЗНАЧАВА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№312200022 – община Стралджа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Pr="006B3D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Събин Личев Георгиев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  –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 издава удостоверение.</w:t>
      </w:r>
    </w:p>
    <w:p w:rsidR="003728EF" w:rsidRPr="009E101D" w:rsidRDefault="003728EF" w:rsidP="003728EF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728EF" w:rsidRDefault="003728EF" w:rsidP="00C30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E4E" w:rsidRPr="00490242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ред.</w:t>
      </w:r>
    </w:p>
    <w:p w:rsidR="00020008" w:rsidRPr="00490242" w:rsidRDefault="00020008" w:rsidP="00020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НЕЛИ СТОЯНОВА: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Мима Атанасова, Емилия Марчева, Димитър Събев,</w:t>
      </w:r>
      <w:r w:rsidRPr="00EE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 Елена Иванова, Владимир Димитров</w:t>
      </w:r>
    </w:p>
    <w:p w:rsidR="00C30E4E" w:rsidRDefault="00C30E4E" w:rsidP="00C30E4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17924" w:rsidRDefault="00C30E4E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A5543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324D10" w:rsidRPr="00490242" w:rsidRDefault="00324D10" w:rsidP="00324D1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324D10" w:rsidRDefault="00324D10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точка шеста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Нели Стоянова.</w:t>
      </w:r>
    </w:p>
    <w:p w:rsidR="00324D10" w:rsidRPr="00BA5543" w:rsidRDefault="00BA5543" w:rsidP="008A2CE5">
      <w:pPr>
        <w:jc w:val="both"/>
        <w:rPr>
          <w:rFonts w:ascii="Times New Roman" w:hAnsi="Times New Roman" w:cs="Times New Roman"/>
          <w:sz w:val="24"/>
          <w:szCs w:val="24"/>
        </w:rPr>
      </w:pPr>
      <w:r w:rsidRPr="00BA5543">
        <w:rPr>
          <w:rFonts w:ascii="Times New Roman" w:hAnsi="Times New Roman" w:cs="Times New Roman"/>
          <w:sz w:val="24"/>
          <w:szCs w:val="24"/>
        </w:rPr>
        <w:t>Нели Стоянова зап</w:t>
      </w:r>
      <w:r w:rsidR="001E0854">
        <w:rPr>
          <w:rFonts w:ascii="Times New Roman" w:hAnsi="Times New Roman" w:cs="Times New Roman"/>
          <w:sz w:val="24"/>
          <w:szCs w:val="24"/>
        </w:rPr>
        <w:t>озна комисията с входящата поща от датата на предходното заседание.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F64B49">
        <w:rPr>
          <w:rFonts w:ascii="Times New Roman" w:hAnsi="Times New Roman" w:cs="Times New Roman"/>
          <w:sz w:val="24"/>
          <w:szCs w:val="24"/>
        </w:rPr>
        <w:t>7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324D10">
        <w:rPr>
          <w:rFonts w:ascii="Times New Roman" w:hAnsi="Times New Roman" w:cs="Times New Roman"/>
          <w:sz w:val="24"/>
          <w:szCs w:val="24"/>
        </w:rPr>
        <w:t>20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D8" w:rsidRDefault="004174D8" w:rsidP="005C5CC0">
      <w:pPr>
        <w:spacing w:after="0" w:line="240" w:lineRule="auto"/>
      </w:pPr>
      <w:r>
        <w:separator/>
      </w:r>
    </w:p>
  </w:endnote>
  <w:endnote w:type="continuationSeparator" w:id="0">
    <w:p w:rsidR="004174D8" w:rsidRDefault="004174D8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7EE8">
      <w:rPr>
        <w:rStyle w:val="ad"/>
        <w:noProof/>
      </w:rPr>
      <w:t>3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D8" w:rsidRDefault="004174D8" w:rsidP="005C5CC0">
      <w:pPr>
        <w:spacing w:after="0" w:line="240" w:lineRule="auto"/>
      </w:pPr>
      <w:r>
        <w:separator/>
      </w:r>
    </w:p>
  </w:footnote>
  <w:footnote w:type="continuationSeparator" w:id="0">
    <w:p w:rsidR="004174D8" w:rsidRDefault="004174D8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0008"/>
    <w:rsid w:val="000213E0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40F6C"/>
    <w:rsid w:val="00154B3B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2BAA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FC"/>
    <w:rsid w:val="00217643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60821"/>
    <w:rsid w:val="00271AAC"/>
    <w:rsid w:val="002740FD"/>
    <w:rsid w:val="002763C8"/>
    <w:rsid w:val="00282F9A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5B21"/>
    <w:rsid w:val="003669DF"/>
    <w:rsid w:val="0037027E"/>
    <w:rsid w:val="00370BC9"/>
    <w:rsid w:val="00370DAD"/>
    <w:rsid w:val="003728EF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A7E"/>
    <w:rsid w:val="00424D41"/>
    <w:rsid w:val="0042775D"/>
    <w:rsid w:val="00427EB1"/>
    <w:rsid w:val="00436413"/>
    <w:rsid w:val="0043749D"/>
    <w:rsid w:val="00437F5E"/>
    <w:rsid w:val="004500C7"/>
    <w:rsid w:val="00464C6F"/>
    <w:rsid w:val="00466C48"/>
    <w:rsid w:val="004722C1"/>
    <w:rsid w:val="0047445A"/>
    <w:rsid w:val="004764BB"/>
    <w:rsid w:val="00477EE8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B6950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1708"/>
    <w:rsid w:val="0058334B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3C77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2CE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561B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A5543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25AB"/>
    <w:rsid w:val="00C24253"/>
    <w:rsid w:val="00C26521"/>
    <w:rsid w:val="00C30E4E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D6653"/>
    <w:rsid w:val="00DD6CF1"/>
    <w:rsid w:val="00DE083F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24907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A7FBF"/>
    <w:rsid w:val="00EB0C3A"/>
    <w:rsid w:val="00EB151B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53DBD"/>
    <w:rsid w:val="00F602BD"/>
    <w:rsid w:val="00F61653"/>
    <w:rsid w:val="00F6285D"/>
    <w:rsid w:val="00F6461D"/>
    <w:rsid w:val="00F64B49"/>
    <w:rsid w:val="00F66713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C0122"/>
    <w:rsid w:val="00FC468E"/>
    <w:rsid w:val="00FC6585"/>
    <w:rsid w:val="00FD0B84"/>
    <w:rsid w:val="00FD4EC4"/>
    <w:rsid w:val="00FD5306"/>
    <w:rsid w:val="00FE0603"/>
    <w:rsid w:val="00FE52C8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DCADD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7FDC-7F71-469F-B822-57EA2E4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2480</Words>
  <Characters>14419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66</cp:revision>
  <cp:lastPrinted>2021-02-19T15:05:00Z</cp:lastPrinted>
  <dcterms:created xsi:type="dcterms:W3CDTF">2021-03-02T15:34:00Z</dcterms:created>
  <dcterms:modified xsi:type="dcterms:W3CDTF">2021-03-19T16:41:00Z</dcterms:modified>
</cp:coreProperties>
</file>