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7145F0">
        <w:rPr>
          <w:b/>
        </w:rPr>
        <w:t>0</w:t>
      </w:r>
      <w:r w:rsidR="009821FA">
        <w:rPr>
          <w:b/>
        </w:rPr>
        <w:t>9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4C3E50">
        <w:rPr>
          <w:b/>
        </w:rPr>
        <w:t>3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  <w:r w:rsidR="008433D7">
        <w:rPr>
          <w:b/>
        </w:rPr>
        <w:t xml:space="preserve"> 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B80AA1">
        <w:rPr>
          <w:b/>
        </w:rPr>
        <w:t>5</w:t>
      </w:r>
      <w:r w:rsidR="007B2E9D">
        <w:rPr>
          <w:b/>
        </w:rPr>
        <w:t>4</w:t>
      </w:r>
      <w:r w:rsidR="00DF01C6">
        <w:rPr>
          <w:b/>
        </w:rPr>
        <w:t>-НС</w:t>
      </w:r>
    </w:p>
    <w:tbl>
      <w:tblPr>
        <w:tblStyle w:val="a3"/>
        <w:tblW w:w="10201" w:type="dxa"/>
        <w:tblLayout w:type="fixed"/>
        <w:tblLook w:val="01E0" w:firstRow="1" w:lastRow="1" w:firstColumn="1" w:lastColumn="1" w:noHBand="0" w:noVBand="0"/>
      </w:tblPr>
      <w:tblGrid>
        <w:gridCol w:w="426"/>
        <w:gridCol w:w="7649"/>
        <w:gridCol w:w="2126"/>
      </w:tblGrid>
      <w:tr w:rsidR="00B741B9" w:rsidRPr="001F7C4A" w:rsidTr="00F66258"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649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126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81165F" w:rsidRPr="001F7C4A" w:rsidTr="00F66258">
        <w:trPr>
          <w:trHeight w:val="624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649" w:type="dxa"/>
          </w:tcPr>
          <w:p w:rsidR="0081165F" w:rsidRPr="00647421" w:rsidRDefault="00647421" w:rsidP="009821FA">
            <w:pPr>
              <w:shd w:val="clear" w:color="auto" w:fill="FEFEFE"/>
              <w:spacing w:before="100" w:beforeAutospacing="1" w:after="100" w:afterAutospacing="1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Промени в състави на СИК на територията на община </w:t>
            </w:r>
            <w:r w:rsidR="009821FA">
              <w:rPr>
                <w:color w:val="000000"/>
                <w:lang w:eastAsia="bg-BG"/>
              </w:rPr>
              <w:t>Ямбол</w:t>
            </w:r>
            <w:r>
              <w:rPr>
                <w:color w:val="000000"/>
                <w:lang w:eastAsia="bg-BG"/>
              </w:rPr>
              <w:t xml:space="preserve"> за произвеждане на изборите за народни представители на 4 април 2021 г. </w:t>
            </w:r>
          </w:p>
        </w:tc>
        <w:tc>
          <w:tcPr>
            <w:tcW w:w="2126" w:type="dxa"/>
          </w:tcPr>
          <w:p w:rsidR="0081165F" w:rsidRPr="001F7C4A" w:rsidRDefault="007B2E9D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Симеон Симеонов</w:t>
            </w:r>
          </w:p>
        </w:tc>
      </w:tr>
      <w:tr w:rsidR="00F66258" w:rsidRPr="001F7C4A" w:rsidTr="00F66258">
        <w:trPr>
          <w:trHeight w:val="450"/>
        </w:trPr>
        <w:tc>
          <w:tcPr>
            <w:tcW w:w="426" w:type="dxa"/>
          </w:tcPr>
          <w:p w:rsidR="00F66258" w:rsidRPr="001F7C4A" w:rsidRDefault="00F66258" w:rsidP="00F66258">
            <w:pPr>
              <w:numPr>
                <w:ilvl w:val="0"/>
                <w:numId w:val="1"/>
              </w:numPr>
              <w:spacing w:before="6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649" w:type="dxa"/>
          </w:tcPr>
          <w:p w:rsidR="00F66258" w:rsidRDefault="009821FA" w:rsidP="00F66258">
            <w:pPr>
              <w:shd w:val="clear" w:color="auto" w:fill="FEFEFE"/>
              <w:spacing w:before="60" w:after="100" w:afterAutospacing="1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Разглеждане на сигнал</w:t>
            </w:r>
            <w:r w:rsidR="00F66258">
              <w:rPr>
                <w:color w:val="000000"/>
                <w:lang w:eastAsia="bg-BG"/>
              </w:rPr>
              <w:tab/>
            </w:r>
          </w:p>
        </w:tc>
        <w:tc>
          <w:tcPr>
            <w:tcW w:w="2126" w:type="dxa"/>
          </w:tcPr>
          <w:p w:rsidR="00F66258" w:rsidRDefault="00021FE6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  <w:bookmarkStart w:id="0" w:name="_GoBack"/>
            <w:bookmarkEnd w:id="0"/>
          </w:p>
        </w:tc>
      </w:tr>
      <w:tr w:rsidR="00F66258" w:rsidRPr="001F7C4A" w:rsidTr="00F66258">
        <w:trPr>
          <w:trHeight w:val="426"/>
        </w:trPr>
        <w:tc>
          <w:tcPr>
            <w:tcW w:w="426" w:type="dxa"/>
          </w:tcPr>
          <w:p w:rsidR="00F66258" w:rsidRPr="001F7C4A" w:rsidRDefault="00F66258" w:rsidP="00F66258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649" w:type="dxa"/>
          </w:tcPr>
          <w:p w:rsidR="00F66258" w:rsidRPr="00F66258" w:rsidRDefault="00D809FA" w:rsidP="00D809FA">
            <w:pPr>
              <w:shd w:val="clear" w:color="auto" w:fill="FEFEFE"/>
              <w:spacing w:before="60" w:after="100" w:afterAutospacing="1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Доклад по входяща поща</w:t>
            </w:r>
            <w:r>
              <w:rPr>
                <w:color w:val="000000"/>
                <w:lang w:eastAsia="bg-BG"/>
              </w:rPr>
              <w:tab/>
            </w:r>
          </w:p>
        </w:tc>
        <w:tc>
          <w:tcPr>
            <w:tcW w:w="2126" w:type="dxa"/>
          </w:tcPr>
          <w:p w:rsidR="00F66258" w:rsidRDefault="00F66258" w:rsidP="00F66258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1F7C4A" w:rsidRDefault="006C4D72"/>
    <w:sectPr w:rsidR="006C4D72" w:rsidRPr="001F7C4A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7C83"/>
    <w:rsid w:val="000425C5"/>
    <w:rsid w:val="000442D5"/>
    <w:rsid w:val="000461B9"/>
    <w:rsid w:val="000666F9"/>
    <w:rsid w:val="00082246"/>
    <w:rsid w:val="00084235"/>
    <w:rsid w:val="000B2307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1E6CE3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F2A52"/>
    <w:rsid w:val="00302EA5"/>
    <w:rsid w:val="003272D9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C3E50"/>
    <w:rsid w:val="004F7FA7"/>
    <w:rsid w:val="005002B9"/>
    <w:rsid w:val="005049F1"/>
    <w:rsid w:val="00526D64"/>
    <w:rsid w:val="005A1282"/>
    <w:rsid w:val="005B65F3"/>
    <w:rsid w:val="005C6348"/>
    <w:rsid w:val="005D62F8"/>
    <w:rsid w:val="005E5333"/>
    <w:rsid w:val="006376F0"/>
    <w:rsid w:val="006379C3"/>
    <w:rsid w:val="006441F5"/>
    <w:rsid w:val="00647421"/>
    <w:rsid w:val="006674A8"/>
    <w:rsid w:val="00675F75"/>
    <w:rsid w:val="006A5C8B"/>
    <w:rsid w:val="006A6317"/>
    <w:rsid w:val="006C4D72"/>
    <w:rsid w:val="00713460"/>
    <w:rsid w:val="007145F0"/>
    <w:rsid w:val="00736AA5"/>
    <w:rsid w:val="007476C3"/>
    <w:rsid w:val="0076177C"/>
    <w:rsid w:val="007768E9"/>
    <w:rsid w:val="007B08A9"/>
    <w:rsid w:val="007B2E9D"/>
    <w:rsid w:val="007C2D10"/>
    <w:rsid w:val="007E35E2"/>
    <w:rsid w:val="007E7EE7"/>
    <w:rsid w:val="00804A15"/>
    <w:rsid w:val="0081165F"/>
    <w:rsid w:val="008352BE"/>
    <w:rsid w:val="00841FA6"/>
    <w:rsid w:val="008433D7"/>
    <w:rsid w:val="00895D36"/>
    <w:rsid w:val="008E6BB4"/>
    <w:rsid w:val="008F681C"/>
    <w:rsid w:val="0094083A"/>
    <w:rsid w:val="009515CF"/>
    <w:rsid w:val="0096117A"/>
    <w:rsid w:val="0098153F"/>
    <w:rsid w:val="009821FA"/>
    <w:rsid w:val="00987EBE"/>
    <w:rsid w:val="009D1BC7"/>
    <w:rsid w:val="009D5327"/>
    <w:rsid w:val="009D78D6"/>
    <w:rsid w:val="009E614B"/>
    <w:rsid w:val="00A37619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80AA1"/>
    <w:rsid w:val="00B97426"/>
    <w:rsid w:val="00BC696C"/>
    <w:rsid w:val="00BC714F"/>
    <w:rsid w:val="00BE4164"/>
    <w:rsid w:val="00C00541"/>
    <w:rsid w:val="00C55C90"/>
    <w:rsid w:val="00C7588D"/>
    <w:rsid w:val="00CA4A46"/>
    <w:rsid w:val="00CA5377"/>
    <w:rsid w:val="00CD5164"/>
    <w:rsid w:val="00CD6DD1"/>
    <w:rsid w:val="00CE074E"/>
    <w:rsid w:val="00CF189B"/>
    <w:rsid w:val="00CF5F49"/>
    <w:rsid w:val="00D73717"/>
    <w:rsid w:val="00D809FA"/>
    <w:rsid w:val="00DD2CD6"/>
    <w:rsid w:val="00DF01C6"/>
    <w:rsid w:val="00E17A6B"/>
    <w:rsid w:val="00E20B35"/>
    <w:rsid w:val="00E477CF"/>
    <w:rsid w:val="00E51064"/>
    <w:rsid w:val="00E63B4B"/>
    <w:rsid w:val="00E81738"/>
    <w:rsid w:val="00E97F1C"/>
    <w:rsid w:val="00EB0B11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5AFA-49D9-4A52-B5EB-04DE4626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10</cp:revision>
  <cp:lastPrinted>2021-03-02T14:36:00Z</cp:lastPrinted>
  <dcterms:created xsi:type="dcterms:W3CDTF">2021-03-04T08:39:00Z</dcterms:created>
  <dcterms:modified xsi:type="dcterms:W3CDTF">2021-03-09T15:22:00Z</dcterms:modified>
</cp:coreProperties>
</file>