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F" w:rsidRPr="00BE7DDF" w:rsidRDefault="001240AF" w:rsidP="001240A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1240AF" w:rsidRPr="00BE7DDF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1240AF" w:rsidRPr="00BE7DDF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27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.00 часа </w:t>
      </w:r>
      <w:r w:rsidRPr="00BE7DDF">
        <w:rPr>
          <w:rFonts w:ascii="Times New Roman" w:hAnsi="Times New Roman"/>
          <w:sz w:val="24"/>
          <w:szCs w:val="24"/>
        </w:rPr>
        <w:t xml:space="preserve">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1240AF" w:rsidRPr="00BE7DDF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1240AF" w:rsidRPr="00AA042F" w:rsidRDefault="001240AF" w:rsidP="001240A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 xml:space="preserve">Ямбол </w:t>
      </w:r>
      <w:r w:rsidRPr="00AA042F">
        <w:rPr>
          <w:rFonts w:ascii="Times New Roman" w:hAnsi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26.03.2017 година.</w:t>
      </w:r>
    </w:p>
    <w:p w:rsidR="001240AF" w:rsidRPr="001E42FD" w:rsidRDefault="001240AF" w:rsidP="001240AF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Златка Делчева</w:t>
      </w:r>
    </w:p>
    <w:p w:rsidR="001240AF" w:rsidRDefault="001240AF" w:rsidP="001240AF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BE7DDF">
        <w:rPr>
          <w:rFonts w:ascii="Times New Roman" w:hAnsi="Times New Roman"/>
          <w:sz w:val="24"/>
          <w:szCs w:val="24"/>
          <w:lang w:val="en-US"/>
        </w:rPr>
        <w:t>2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880E1D">
        <w:rPr>
          <w:rFonts w:ascii="Times New Roman" w:hAnsi="Times New Roman"/>
          <w:sz w:val="24"/>
          <w:szCs w:val="24"/>
          <w:lang w:eastAsia="bg-BG"/>
        </w:rPr>
        <w:t>ромяна в състав на СИК на територията на община Ямбол в Тридесет и първи и</w:t>
      </w:r>
      <w:r>
        <w:rPr>
          <w:rFonts w:ascii="Times New Roman" w:hAnsi="Times New Roman"/>
          <w:sz w:val="24"/>
          <w:szCs w:val="24"/>
          <w:lang w:eastAsia="bg-BG"/>
        </w:rPr>
        <w:t>зборен район - Ямболски за про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веждане на изборите за народни представители на 26.03.2017 година. </w:t>
      </w:r>
    </w:p>
    <w:p w:rsidR="001240AF" w:rsidRPr="00D4067C" w:rsidRDefault="001240AF" w:rsidP="001240AF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Мариана Гърдева</w:t>
      </w:r>
    </w:p>
    <w:p w:rsidR="001240AF" w:rsidRDefault="001240AF" w:rsidP="001240AF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 xml:space="preserve">3. 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 xml:space="preserve">промяна в състав на СИК на територията на община Тунджа в Тридесет и първи изборен район - Ямболски за провеждане на изборите за народни представители на 26.03.2017 година. </w:t>
      </w:r>
    </w:p>
    <w:p w:rsidR="001240AF" w:rsidRPr="00BD0CF1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Кети Котева</w:t>
      </w:r>
    </w:p>
    <w:p w:rsidR="001240AF" w:rsidRDefault="001240AF" w:rsidP="001240AF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 xml:space="preserve">4. 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 xml:space="preserve">промяна в състав на СИК на територията на община Ямбол в Тридесет и първи изборен район - Ямболски за провеждане на изборите за народни представители на 26.03.2017 година. </w:t>
      </w:r>
    </w:p>
    <w:p w:rsidR="001240AF" w:rsidRPr="00BD0CF1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Кети Котева</w:t>
      </w:r>
    </w:p>
    <w:p w:rsidR="001240AF" w:rsidRDefault="001240AF" w:rsidP="001240AF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Стралджа в Тридесет и първи изборен район - Ямболски за провеждане на изборите за народни представители на 26.03.2017 година.</w:t>
      </w:r>
    </w:p>
    <w:p w:rsidR="001240AF" w:rsidRPr="00BD0CF1" w:rsidRDefault="001240AF" w:rsidP="001240AF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Кети Котева</w:t>
      </w:r>
    </w:p>
    <w:p w:rsidR="001240AF" w:rsidRDefault="001240AF" w:rsidP="001240AF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C503BD">
        <w:rPr>
          <w:rFonts w:ascii="Times New Roman" w:hAnsi="Times New Roman"/>
          <w:sz w:val="24"/>
          <w:szCs w:val="24"/>
          <w:lang w:eastAsia="bg-BG"/>
        </w:rPr>
        <w:t xml:space="preserve">егистриране на </w:t>
      </w:r>
      <w:proofErr w:type="spellStart"/>
      <w:r w:rsidRPr="00C503BD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C503BD">
        <w:rPr>
          <w:rFonts w:ascii="Times New Roman" w:hAnsi="Times New Roman"/>
          <w:sz w:val="24"/>
          <w:szCs w:val="24"/>
          <w:lang w:eastAsia="bg-BG"/>
        </w:rPr>
        <w:t xml:space="preserve"> на Коалиция „Обединение ДОСТ” за участие в изборите за народни представители на 26 март 2017 г.</w:t>
      </w:r>
    </w:p>
    <w:p w:rsidR="001240AF" w:rsidRPr="00B94469" w:rsidRDefault="001240AF" w:rsidP="001240AF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Златка Делчева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E7DDF">
        <w:rPr>
          <w:rFonts w:ascii="Times New Roman" w:hAnsi="Times New Roman"/>
          <w:sz w:val="24"/>
          <w:szCs w:val="24"/>
        </w:rPr>
        <w:t>. Доклад по входяща поща.</w:t>
      </w:r>
    </w:p>
    <w:p w:rsidR="001240AF" w:rsidRPr="00564177" w:rsidRDefault="001240AF" w:rsidP="001240AF">
      <w:pPr>
        <w:jc w:val="both"/>
        <w:rPr>
          <w:rFonts w:ascii="Times New Roman" w:hAnsi="Times New Roman"/>
          <w:sz w:val="24"/>
          <w:szCs w:val="24"/>
        </w:rPr>
      </w:pPr>
    </w:p>
    <w:p w:rsidR="001240AF" w:rsidRPr="00997F1D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Разни.</w:t>
      </w:r>
    </w:p>
    <w:p w:rsidR="001240AF" w:rsidRPr="002A6F76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/>
          <w:sz w:val="24"/>
          <w:szCs w:val="24"/>
        </w:rPr>
        <w:t>: 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</w:t>
      </w:r>
      <w:r w:rsidRPr="00ED17E5">
        <w:rPr>
          <w:rFonts w:ascii="Times New Roman" w:hAnsi="Times New Roman"/>
          <w:sz w:val="24"/>
          <w:szCs w:val="24"/>
        </w:rPr>
        <w:t xml:space="preserve"> Димитър Събев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>,</w:t>
      </w:r>
      <w:r w:rsidR="004532F8">
        <w:rPr>
          <w:rFonts w:ascii="Times New Roman" w:hAnsi="Times New Roman"/>
          <w:sz w:val="24"/>
          <w:szCs w:val="24"/>
        </w:rPr>
        <w:t xml:space="preserve"> Кети Котева 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lastRenderedPageBreak/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няма. 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бе</w:t>
      </w:r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4532F8">
        <w:rPr>
          <w:rFonts w:ascii="Times New Roman" w:hAnsi="Times New Roman"/>
          <w:sz w:val="24"/>
          <w:szCs w:val="24"/>
        </w:rPr>
        <w:t>16.00</w:t>
      </w:r>
      <w:r w:rsidRPr="00BE7DDF">
        <w:rPr>
          <w:rFonts w:ascii="Times New Roman" w:hAnsi="Times New Roman"/>
          <w:sz w:val="24"/>
          <w:szCs w:val="24"/>
          <w:lang w:val="en-US"/>
        </w:rPr>
        <w:t>ч.</w:t>
      </w:r>
      <w:proofErr w:type="gram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г-жа Екатерина Янева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1240AF" w:rsidRPr="004532F8" w:rsidRDefault="001240AF" w:rsidP="001842FC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r w:rsidR="004532F8">
        <w:rPr>
          <w:rFonts w:ascii="Times New Roman" w:hAnsi="Times New Roman"/>
          <w:sz w:val="24"/>
          <w:szCs w:val="24"/>
        </w:rPr>
        <w:t>13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/>
          <w:sz w:val="24"/>
          <w:szCs w:val="24"/>
        </w:rPr>
        <w:t>нове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имаме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кворум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откривам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същото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 w:rsidR="004532F8">
        <w:rPr>
          <w:rFonts w:ascii="Times New Roman" w:hAnsi="Times New Roman"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7DDF">
        <w:rPr>
          <w:rFonts w:ascii="Times New Roman" w:hAnsi="Times New Roman"/>
          <w:sz w:val="24"/>
          <w:szCs w:val="24"/>
        </w:rPr>
        <w:t xml:space="preserve">На вашето внимание предлагам следният проект за дневен ред: точка първа </w:t>
      </w:r>
      <w:r>
        <w:rPr>
          <w:rFonts w:ascii="Times New Roman" w:hAnsi="Times New Roman"/>
          <w:sz w:val="24"/>
          <w:szCs w:val="24"/>
        </w:rPr>
        <w:t>–</w:t>
      </w:r>
      <w:r w:rsidR="004532F8">
        <w:rPr>
          <w:rFonts w:ascii="Times New Roman" w:hAnsi="Times New Roman"/>
          <w:sz w:val="24"/>
          <w:szCs w:val="24"/>
        </w:rPr>
        <w:t xml:space="preserve"> проект на решение за </w:t>
      </w:r>
      <w:r w:rsidR="004532F8">
        <w:rPr>
          <w:rFonts w:ascii="Times New Roman" w:hAnsi="Times New Roman"/>
          <w:sz w:val="24"/>
          <w:szCs w:val="24"/>
          <w:lang w:eastAsia="bg-BG"/>
        </w:rPr>
        <w:t>п</w:t>
      </w:r>
      <w:r w:rsidR="004532F8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4532F8">
        <w:rPr>
          <w:rFonts w:ascii="Times New Roman" w:hAnsi="Times New Roman"/>
          <w:sz w:val="24"/>
          <w:szCs w:val="24"/>
          <w:lang w:eastAsia="bg-BG"/>
        </w:rPr>
        <w:t xml:space="preserve">Ямбол </w:t>
      </w:r>
      <w:r w:rsidR="004532F8" w:rsidRPr="00AA042F">
        <w:rPr>
          <w:rFonts w:ascii="Times New Roman" w:hAnsi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</w:t>
      </w:r>
      <w:r w:rsidR="00352288">
        <w:rPr>
          <w:rFonts w:ascii="Times New Roman" w:hAnsi="Times New Roman"/>
          <w:sz w:val="24"/>
          <w:szCs w:val="24"/>
          <w:lang w:eastAsia="bg-BG"/>
        </w:rPr>
        <w:t>едставители на 26.03.2017 г</w:t>
      </w:r>
      <w:r w:rsidR="004532F8" w:rsidRPr="00AA042F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 точка втора –</w:t>
      </w:r>
      <w:r w:rsidR="004532F8">
        <w:rPr>
          <w:rFonts w:ascii="Times New Roman" w:hAnsi="Times New Roman"/>
          <w:sz w:val="24"/>
          <w:szCs w:val="24"/>
        </w:rPr>
        <w:t xml:space="preserve"> проект на решение за </w:t>
      </w:r>
      <w:r w:rsidR="004532F8">
        <w:rPr>
          <w:rFonts w:ascii="Times New Roman" w:hAnsi="Times New Roman"/>
          <w:sz w:val="24"/>
          <w:szCs w:val="24"/>
          <w:lang w:eastAsia="bg-BG"/>
        </w:rPr>
        <w:t>п</w:t>
      </w:r>
      <w:r w:rsidR="004532F8" w:rsidRPr="00880E1D">
        <w:rPr>
          <w:rFonts w:ascii="Times New Roman" w:hAnsi="Times New Roman"/>
          <w:sz w:val="24"/>
          <w:szCs w:val="24"/>
          <w:lang w:eastAsia="bg-BG"/>
        </w:rPr>
        <w:t>ромяна в състав на СИК на територията на община Ямбол в Тридесет и първи и</w:t>
      </w:r>
      <w:r w:rsidR="004532F8">
        <w:rPr>
          <w:rFonts w:ascii="Times New Roman" w:hAnsi="Times New Roman"/>
          <w:sz w:val="24"/>
          <w:szCs w:val="24"/>
          <w:lang w:eastAsia="bg-BG"/>
        </w:rPr>
        <w:t>зборен район - Ямболски за про</w:t>
      </w:r>
      <w:r w:rsidR="004532F8" w:rsidRPr="00880E1D">
        <w:rPr>
          <w:rFonts w:ascii="Times New Roman" w:hAnsi="Times New Roman"/>
          <w:sz w:val="24"/>
          <w:szCs w:val="24"/>
          <w:lang w:eastAsia="bg-BG"/>
        </w:rPr>
        <w:t>веждане на изборите за народни пред</w:t>
      </w:r>
      <w:r w:rsidR="00352288">
        <w:rPr>
          <w:rFonts w:ascii="Times New Roman" w:hAnsi="Times New Roman"/>
          <w:sz w:val="24"/>
          <w:szCs w:val="24"/>
          <w:lang w:eastAsia="bg-BG"/>
        </w:rPr>
        <w:t>ставители на 26.03.2017 г</w:t>
      </w:r>
      <w:r w:rsidR="004532F8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точка трета - </w:t>
      </w:r>
      <w:r w:rsidR="004532F8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4532F8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Тунджа в Тридесет и първи изборен район - Ямболски за провеждане на изборите за народни представители на 26.03.2017 г.</w:t>
      </w:r>
      <w:r>
        <w:rPr>
          <w:rFonts w:ascii="Times New Roman" w:hAnsi="Times New Roman"/>
          <w:sz w:val="24"/>
          <w:szCs w:val="24"/>
        </w:rPr>
        <w:t xml:space="preserve">; точка четвърта - </w:t>
      </w:r>
      <w:r w:rsidR="004532F8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4532F8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Ямбол в Тридесет и първи изборен район - Ямболски за провеждане на изборите за народни пр</w:t>
      </w:r>
      <w:r w:rsidR="001A0C31">
        <w:rPr>
          <w:rFonts w:ascii="Times New Roman" w:hAnsi="Times New Roman"/>
          <w:sz w:val="24"/>
          <w:szCs w:val="24"/>
          <w:lang w:eastAsia="bg-BG"/>
        </w:rPr>
        <w:t>едставители на 26.03.2017г.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точка пета - </w:t>
      </w:r>
      <w:r w:rsidR="004532F8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4532F8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Стралджа в Тридесет и първи изборен район - Ямболски за провеждане на изборите за народни пр</w:t>
      </w:r>
      <w:r w:rsidR="00492910">
        <w:rPr>
          <w:rFonts w:ascii="Times New Roman" w:hAnsi="Times New Roman"/>
          <w:sz w:val="24"/>
          <w:szCs w:val="24"/>
          <w:lang w:eastAsia="bg-BG"/>
        </w:rPr>
        <w:t>едставители на 26.03.2017г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точка шеста - </w:t>
      </w:r>
      <w:r w:rsidR="004A02BB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4A02BB">
        <w:rPr>
          <w:rFonts w:ascii="Times New Roman" w:hAnsi="Times New Roman"/>
          <w:sz w:val="24"/>
          <w:szCs w:val="24"/>
          <w:lang w:eastAsia="bg-BG"/>
        </w:rPr>
        <w:t>р</w:t>
      </w:r>
      <w:r w:rsidR="004A02BB" w:rsidRPr="00C503BD">
        <w:rPr>
          <w:rFonts w:ascii="Times New Roman" w:hAnsi="Times New Roman"/>
          <w:sz w:val="24"/>
          <w:szCs w:val="24"/>
          <w:lang w:eastAsia="bg-BG"/>
        </w:rPr>
        <w:t xml:space="preserve">егистриране на </w:t>
      </w:r>
      <w:proofErr w:type="spellStart"/>
      <w:r w:rsidR="004A02BB" w:rsidRPr="00C503BD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4A02BB" w:rsidRPr="00C503BD">
        <w:rPr>
          <w:rFonts w:ascii="Times New Roman" w:hAnsi="Times New Roman"/>
          <w:sz w:val="24"/>
          <w:szCs w:val="24"/>
          <w:lang w:eastAsia="bg-BG"/>
        </w:rPr>
        <w:t xml:space="preserve"> на Коалиция „Обединение ДОСТ” за участие в изборите за народни представители на 26 март 2017 г.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 w:rsidR="004A02BB">
        <w:rPr>
          <w:rFonts w:ascii="Times New Roman" w:hAnsi="Times New Roman"/>
          <w:iCs/>
          <w:sz w:val="24"/>
          <w:szCs w:val="24"/>
        </w:rPr>
        <w:t>точка седем - доклад по</w:t>
      </w:r>
      <w:r w:rsidR="00352288">
        <w:rPr>
          <w:rFonts w:ascii="Times New Roman" w:hAnsi="Times New Roman"/>
          <w:iCs/>
          <w:sz w:val="24"/>
          <w:szCs w:val="24"/>
        </w:rPr>
        <w:t xml:space="preserve"> в</w:t>
      </w:r>
      <w:r w:rsidR="004A02BB">
        <w:rPr>
          <w:rFonts w:ascii="Times New Roman" w:hAnsi="Times New Roman"/>
          <w:iCs/>
          <w:sz w:val="24"/>
          <w:szCs w:val="24"/>
        </w:rPr>
        <w:t>ходяща поща</w:t>
      </w:r>
      <w:r w:rsidR="004A02BB">
        <w:rPr>
          <w:rFonts w:ascii="Times New Roman" w:hAnsi="Times New Roman"/>
          <w:iCs/>
          <w:sz w:val="24"/>
          <w:szCs w:val="24"/>
          <w:lang w:val="en-US"/>
        </w:rPr>
        <w:t>;</w:t>
      </w:r>
      <w:r w:rsidR="004A02BB">
        <w:rPr>
          <w:rFonts w:ascii="Times New Roman" w:hAnsi="Times New Roman"/>
          <w:iCs/>
          <w:sz w:val="24"/>
          <w:szCs w:val="24"/>
        </w:rPr>
        <w:t xml:space="preserve"> точка осем </w:t>
      </w:r>
      <w:r>
        <w:rPr>
          <w:rFonts w:ascii="Times New Roman" w:hAnsi="Times New Roman"/>
          <w:iCs/>
          <w:sz w:val="24"/>
          <w:szCs w:val="24"/>
        </w:rPr>
        <w:t>– разни. Моля, който е съгласен с дневният ред нека да гласува.</w:t>
      </w:r>
    </w:p>
    <w:p w:rsidR="001240AF" w:rsidRPr="001842FC" w:rsidRDefault="00931BA8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1842FC">
        <w:rPr>
          <w:rFonts w:ascii="Times New Roman" w:hAnsi="Times New Roman"/>
          <w:bCs/>
          <w:sz w:val="24"/>
          <w:szCs w:val="24"/>
        </w:rPr>
        <w:t>13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240AF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r w:rsidR="001240AF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="001240AF"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 w:rsidR="001240AF">
        <w:rPr>
          <w:rFonts w:ascii="Times New Roman" w:hAnsi="Times New Roman"/>
          <w:b/>
          <w:bCs/>
          <w:sz w:val="24"/>
          <w:szCs w:val="24"/>
        </w:rPr>
        <w:t>:</w:t>
      </w:r>
      <w:r w:rsidR="001240AF" w:rsidRPr="00BE7DDF">
        <w:rPr>
          <w:rFonts w:ascii="Times New Roman" w:hAnsi="Times New Roman"/>
          <w:sz w:val="24"/>
          <w:szCs w:val="24"/>
        </w:rPr>
        <w:t>Ек</w:t>
      </w:r>
      <w:r w:rsidR="001240AF">
        <w:rPr>
          <w:rFonts w:ascii="Times New Roman" w:hAnsi="Times New Roman"/>
          <w:sz w:val="24"/>
          <w:szCs w:val="24"/>
        </w:rPr>
        <w:t>атерина</w:t>
      </w:r>
      <w:proofErr w:type="gramEnd"/>
      <w:r w:rsidR="001240AF">
        <w:rPr>
          <w:rFonts w:ascii="Times New Roman" w:hAnsi="Times New Roman"/>
          <w:sz w:val="24"/>
          <w:szCs w:val="24"/>
        </w:rPr>
        <w:t xml:space="preserve"> Янева, </w:t>
      </w:r>
      <w:r w:rsidR="001240AF"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1240AF"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240AF" w:rsidRPr="00ED17E5">
        <w:rPr>
          <w:rFonts w:ascii="Times New Roman" w:hAnsi="Times New Roman"/>
          <w:sz w:val="24"/>
          <w:szCs w:val="24"/>
        </w:rPr>
        <w:t>,</w:t>
      </w:r>
      <w:r w:rsidR="001240AF">
        <w:rPr>
          <w:rFonts w:ascii="Times New Roman" w:hAnsi="Times New Roman"/>
          <w:sz w:val="24"/>
          <w:szCs w:val="24"/>
        </w:rPr>
        <w:t>Мариана Гърдева,</w:t>
      </w:r>
      <w:r w:rsidR="001842FC">
        <w:rPr>
          <w:rFonts w:ascii="Times New Roman" w:hAnsi="Times New Roman"/>
          <w:sz w:val="24"/>
          <w:szCs w:val="24"/>
        </w:rPr>
        <w:t xml:space="preserve"> Димитър Събев, </w:t>
      </w:r>
      <w:r w:rsidR="001240AF"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="001240AF" w:rsidRPr="00894358">
        <w:rPr>
          <w:rFonts w:ascii="Times New Roman" w:hAnsi="Times New Roman"/>
          <w:sz w:val="24"/>
          <w:szCs w:val="24"/>
        </w:rPr>
        <w:t>Христо Колев</w:t>
      </w:r>
      <w:r w:rsidR="001240A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240AF">
        <w:rPr>
          <w:rFonts w:ascii="Times New Roman" w:hAnsi="Times New Roman"/>
          <w:sz w:val="24"/>
          <w:szCs w:val="24"/>
        </w:rPr>
        <w:t>Георги Бодуров</w:t>
      </w:r>
      <w:r w:rsidR="001240AF">
        <w:rPr>
          <w:rFonts w:ascii="Times New Roman" w:hAnsi="Times New Roman"/>
          <w:sz w:val="24"/>
          <w:szCs w:val="24"/>
          <w:lang w:val="en-US"/>
        </w:rPr>
        <w:t>,</w:t>
      </w:r>
      <w:r w:rsidR="001240AF">
        <w:rPr>
          <w:rFonts w:ascii="Times New Roman" w:hAnsi="Times New Roman"/>
          <w:sz w:val="24"/>
          <w:szCs w:val="24"/>
        </w:rPr>
        <w:t>Весела Караманова,</w:t>
      </w:r>
      <w:r w:rsidR="001240AF"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="001240AF" w:rsidRPr="00DD1422">
        <w:rPr>
          <w:rFonts w:ascii="Times New Roman" w:hAnsi="Times New Roman"/>
          <w:sz w:val="24"/>
          <w:szCs w:val="24"/>
        </w:rPr>
        <w:t>Елена Иванова</w:t>
      </w:r>
      <w:r w:rsidR="001240AF">
        <w:rPr>
          <w:rFonts w:ascii="Times New Roman" w:hAnsi="Times New Roman"/>
          <w:sz w:val="24"/>
          <w:szCs w:val="24"/>
        </w:rPr>
        <w:t>,</w:t>
      </w:r>
      <w:r w:rsidR="001842FC">
        <w:rPr>
          <w:rFonts w:ascii="Times New Roman" w:hAnsi="Times New Roman"/>
          <w:sz w:val="24"/>
          <w:szCs w:val="24"/>
        </w:rPr>
        <w:t xml:space="preserve"> Кети Котева </w:t>
      </w:r>
      <w:r w:rsidR="001240AF"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ПРЕДСЕДАТЕЛЯТ ЕКАТЕРИНА ЯНЕВА</w:t>
      </w:r>
      <w:r w:rsidRPr="00BE7DDF">
        <w:rPr>
          <w:rFonts w:ascii="Times New Roman" w:hAnsi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- </w:t>
      </w:r>
      <w:r w:rsidR="001842FC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1842FC">
        <w:rPr>
          <w:rFonts w:ascii="Times New Roman" w:hAnsi="Times New Roman"/>
          <w:sz w:val="24"/>
          <w:szCs w:val="24"/>
          <w:lang w:eastAsia="bg-BG"/>
        </w:rPr>
        <w:t>п</w:t>
      </w:r>
      <w:r w:rsidR="001842F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1842FC">
        <w:rPr>
          <w:rFonts w:ascii="Times New Roman" w:hAnsi="Times New Roman"/>
          <w:sz w:val="24"/>
          <w:szCs w:val="24"/>
          <w:lang w:eastAsia="bg-BG"/>
        </w:rPr>
        <w:t xml:space="preserve">Ямбол </w:t>
      </w:r>
      <w:r w:rsidR="001842FC" w:rsidRPr="00AA042F">
        <w:rPr>
          <w:rFonts w:ascii="Times New Roman" w:hAnsi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</w:t>
      </w:r>
      <w:r w:rsidR="001842FC">
        <w:rPr>
          <w:rFonts w:ascii="Times New Roman" w:hAnsi="Times New Roman"/>
          <w:sz w:val="24"/>
          <w:szCs w:val="24"/>
          <w:lang w:eastAsia="bg-BG"/>
        </w:rPr>
        <w:t xml:space="preserve">едставители на </w:t>
      </w:r>
      <w:r w:rsidR="00B9079C">
        <w:rPr>
          <w:rFonts w:ascii="Times New Roman" w:hAnsi="Times New Roman"/>
          <w:sz w:val="24"/>
          <w:szCs w:val="24"/>
          <w:lang w:eastAsia="bg-BG"/>
        </w:rPr>
        <w:t>26.03.2017</w:t>
      </w:r>
      <w:r w:rsidR="001842FC">
        <w:rPr>
          <w:rFonts w:ascii="Times New Roman" w:hAnsi="Times New Roman"/>
          <w:sz w:val="24"/>
          <w:szCs w:val="24"/>
          <w:lang w:eastAsia="bg-BG"/>
        </w:rPr>
        <w:t>г.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1842FC">
        <w:rPr>
          <w:rFonts w:ascii="Times New Roman" w:hAnsi="Times New Roman"/>
          <w:sz w:val="24"/>
          <w:szCs w:val="24"/>
        </w:rPr>
        <w:t>Златка Делчева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1842FC">
        <w:rPr>
          <w:rFonts w:ascii="Times New Roman" w:hAnsi="Times New Roman"/>
          <w:sz w:val="24"/>
          <w:szCs w:val="24"/>
        </w:rPr>
        <w:t xml:space="preserve"> Заповядайте, Делчева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1240AF" w:rsidRDefault="00B9079C" w:rsidP="001240AF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ЗЛАТКА ДЕЛЧЕВА</w:t>
      </w:r>
      <w:r w:rsidR="001240AF">
        <w:rPr>
          <w:rFonts w:ascii="Times New Roman" w:hAnsi="Times New Roman"/>
          <w:sz w:val="24"/>
          <w:szCs w:val="24"/>
          <w:lang w:eastAsia="bg-BG"/>
        </w:rPr>
        <w:t>: Колеги, зачитам ви проект на решение:</w:t>
      </w:r>
    </w:p>
    <w:p w:rsidR="00A27BCA" w:rsidRPr="00AA042F" w:rsidRDefault="00A27BCA" w:rsidP="00A27BC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Постъпило е искане от</w:t>
      </w:r>
      <w:r>
        <w:rPr>
          <w:rFonts w:ascii="Times New Roman" w:hAnsi="Times New Roman"/>
          <w:sz w:val="24"/>
          <w:szCs w:val="24"/>
          <w:lang w:eastAsia="bg-BG"/>
        </w:rPr>
        <w:t>Атанас Димов и Делчо Делчев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Коалиция от политически партии „Реформаторски блок“, заведено под №125 от 17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Ямбол. Към искането са приложени 9 броя заявления за отказ от участие в СИК,пълномощно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</w:t>
      </w:r>
      <w:r>
        <w:rPr>
          <w:rFonts w:ascii="Times New Roman" w:hAnsi="Times New Roman"/>
          <w:sz w:val="24"/>
          <w:szCs w:val="24"/>
          <w:lang w:eastAsia="bg-BG"/>
        </w:rPr>
        <w:t>9 броя удостоверения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лица за членове на СИК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A27BCA" w:rsidRPr="00AA042F" w:rsidRDefault="00A27BCA" w:rsidP="00A27BC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A27BCA" w:rsidRPr="00AA042F" w:rsidRDefault="00A27BCA" w:rsidP="00A27BCA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27BCA" w:rsidRPr="00AA042F" w:rsidRDefault="00A27BCA" w:rsidP="00A27BC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 xml:space="preserve">18Георги Георгиев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19Петя Тенева Георгиева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27Яница Михайлова Липа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38Катя Георгиева Чобанова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41Радко Михов Раднев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председател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47Иван Георгиев Сапунджиев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председател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 xml:space="preserve">59Калина Стоянова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Фиркова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76Таня Атанасова Пенева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79Катрин Руменова Петрова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A27BCA" w:rsidRPr="00AA042F" w:rsidRDefault="00A27BCA" w:rsidP="00A27BC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18Петя Тенева Георгиева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 xml:space="preserve">19 </w:t>
      </w:r>
      <w:r w:rsidRPr="00AA042F">
        <w:rPr>
          <w:rFonts w:ascii="Times New Roman" w:hAnsi="Times New Roman"/>
          <w:sz w:val="24"/>
          <w:szCs w:val="24"/>
          <w:lang w:eastAsia="bg-BG"/>
        </w:rPr>
        <w:t>–</w:t>
      </w:r>
      <w:r>
        <w:rPr>
          <w:rFonts w:ascii="Times New Roman" w:hAnsi="Times New Roman"/>
          <w:sz w:val="24"/>
          <w:szCs w:val="24"/>
          <w:lang w:eastAsia="bg-BG"/>
        </w:rPr>
        <w:t xml:space="preserve">Георги Георгиев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27Ангел Димитров Ангелов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38Десислава Николаева Димитрова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41 Донка Александрова Димитрова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председател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47Катя Георгиева Чобанова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председател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 xml:space="preserve">59Петя Гаврилова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Бурлакова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76Катрин Руменова Петрова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27BCA" w:rsidRDefault="00A27BCA" w:rsidP="00A27BC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 3126</w:t>
      </w:r>
      <w:r w:rsidRPr="00AA042F">
        <w:rPr>
          <w:rFonts w:ascii="Times New Roman" w:hAnsi="Times New Roman"/>
          <w:sz w:val="24"/>
          <w:szCs w:val="24"/>
          <w:lang w:eastAsia="bg-BG"/>
        </w:rPr>
        <w:t>000</w:t>
      </w:r>
      <w:r>
        <w:rPr>
          <w:rFonts w:ascii="Times New Roman" w:hAnsi="Times New Roman"/>
          <w:sz w:val="24"/>
          <w:szCs w:val="24"/>
          <w:lang w:eastAsia="bg-BG"/>
        </w:rPr>
        <w:t>79Таня Атанасова Пенева</w:t>
      </w:r>
      <w:r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val="en-US" w:eastAsia="bg-BG"/>
        </w:rPr>
        <w:t>…………..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B9079C" w:rsidRDefault="00A27BCA" w:rsidP="00A27BCA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1240AF" w:rsidRPr="00BE7DDF" w:rsidRDefault="001240AF" w:rsidP="001240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B9079C" w:rsidRPr="001842FC" w:rsidRDefault="00931BA8" w:rsidP="00B90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="00B9079C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9079C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B9079C">
        <w:rPr>
          <w:rFonts w:ascii="Times New Roman" w:hAnsi="Times New Roman"/>
          <w:bCs/>
          <w:sz w:val="24"/>
          <w:szCs w:val="24"/>
        </w:rPr>
        <w:t>13</w:t>
      </w:r>
      <w:r w:rsidR="00B9079C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="00B9079C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="00B9079C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="00B9079C"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="00B9079C" w:rsidRPr="00BE7DDF">
        <w:rPr>
          <w:rFonts w:ascii="Times New Roman" w:hAnsi="Times New Roman"/>
          <w:sz w:val="24"/>
          <w:szCs w:val="24"/>
        </w:rPr>
        <w:t>Ек</w:t>
      </w:r>
      <w:r w:rsidR="00B9079C">
        <w:rPr>
          <w:rFonts w:ascii="Times New Roman" w:hAnsi="Times New Roman"/>
          <w:sz w:val="24"/>
          <w:szCs w:val="24"/>
        </w:rPr>
        <w:t xml:space="preserve">атерина Янева, </w:t>
      </w:r>
      <w:r w:rsidR="00B9079C"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B9079C"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B9079C" w:rsidRPr="00ED17E5">
        <w:rPr>
          <w:rFonts w:ascii="Times New Roman" w:hAnsi="Times New Roman"/>
          <w:sz w:val="24"/>
          <w:szCs w:val="24"/>
        </w:rPr>
        <w:t>,</w:t>
      </w:r>
      <w:r w:rsidR="00B9079C"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="00B9079C"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="00B9079C" w:rsidRPr="00894358">
        <w:rPr>
          <w:rFonts w:ascii="Times New Roman" w:hAnsi="Times New Roman"/>
          <w:sz w:val="24"/>
          <w:szCs w:val="24"/>
        </w:rPr>
        <w:t>Христо Колев</w:t>
      </w:r>
      <w:r w:rsidR="00B9079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9079C">
        <w:rPr>
          <w:rFonts w:ascii="Times New Roman" w:hAnsi="Times New Roman"/>
          <w:sz w:val="24"/>
          <w:szCs w:val="24"/>
        </w:rPr>
        <w:t>Георги Бодуров</w:t>
      </w:r>
      <w:r w:rsidR="00B9079C">
        <w:rPr>
          <w:rFonts w:ascii="Times New Roman" w:hAnsi="Times New Roman"/>
          <w:sz w:val="24"/>
          <w:szCs w:val="24"/>
          <w:lang w:val="en-US"/>
        </w:rPr>
        <w:t>,</w:t>
      </w:r>
      <w:r w:rsidR="00B9079C">
        <w:rPr>
          <w:rFonts w:ascii="Times New Roman" w:hAnsi="Times New Roman"/>
          <w:sz w:val="24"/>
          <w:szCs w:val="24"/>
        </w:rPr>
        <w:t xml:space="preserve"> Весела Караманова,</w:t>
      </w:r>
      <w:r w:rsidR="00B9079C"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="00B9079C" w:rsidRPr="00DD1422">
        <w:rPr>
          <w:rFonts w:ascii="Times New Roman" w:hAnsi="Times New Roman"/>
          <w:sz w:val="24"/>
          <w:szCs w:val="24"/>
        </w:rPr>
        <w:t>Елена Иванова</w:t>
      </w:r>
      <w:r w:rsidR="00B9079C">
        <w:rPr>
          <w:rFonts w:ascii="Times New Roman" w:hAnsi="Times New Roman"/>
          <w:sz w:val="24"/>
          <w:szCs w:val="24"/>
        </w:rPr>
        <w:t xml:space="preserve">, Кети Котева </w:t>
      </w:r>
      <w:r w:rsidR="00B9079C"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B9079C" w:rsidRDefault="00B9079C" w:rsidP="00B9079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A27BCA">
        <w:rPr>
          <w:rFonts w:ascii="Times New Roman" w:hAnsi="Times New Roman"/>
          <w:sz w:val="24"/>
          <w:szCs w:val="24"/>
        </w:rPr>
        <w:t>118</w:t>
      </w:r>
      <w:r w:rsidRPr="00BE7DDF">
        <w:rPr>
          <w:rFonts w:ascii="Times New Roman" w:hAnsi="Times New Roman"/>
          <w:sz w:val="24"/>
          <w:szCs w:val="24"/>
          <w:lang w:val="en-US"/>
        </w:rPr>
        <w:t>-НС</w:t>
      </w:r>
      <w:r w:rsidR="00A27BCA">
        <w:rPr>
          <w:rFonts w:ascii="Times New Roman" w:hAnsi="Times New Roman"/>
          <w:sz w:val="24"/>
          <w:szCs w:val="24"/>
        </w:rPr>
        <w:t>/22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041F2F">
        <w:rPr>
          <w:rFonts w:ascii="Times New Roman" w:hAnsi="Times New Roman"/>
          <w:b/>
          <w:bCs/>
          <w:sz w:val="24"/>
          <w:szCs w:val="24"/>
        </w:rPr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Преминаваме към разглеждането на точка втора от дневния ред –</w:t>
      </w:r>
      <w:r w:rsidR="00874E25">
        <w:rPr>
          <w:rFonts w:ascii="Times New Roman" w:hAnsi="Times New Roman"/>
          <w:sz w:val="24"/>
          <w:szCs w:val="24"/>
        </w:rPr>
        <w:t xml:space="preserve"> проект на решение за </w:t>
      </w:r>
      <w:r w:rsidR="00874E25">
        <w:rPr>
          <w:rFonts w:ascii="Times New Roman" w:hAnsi="Times New Roman"/>
          <w:sz w:val="24"/>
          <w:szCs w:val="24"/>
          <w:lang w:eastAsia="bg-BG"/>
        </w:rPr>
        <w:t>п</w:t>
      </w:r>
      <w:r w:rsidR="00874E25" w:rsidRPr="00880E1D">
        <w:rPr>
          <w:rFonts w:ascii="Times New Roman" w:hAnsi="Times New Roman"/>
          <w:sz w:val="24"/>
          <w:szCs w:val="24"/>
          <w:lang w:eastAsia="bg-BG"/>
        </w:rPr>
        <w:t>ромяна в състав на СИК на територията на община Ямбол в Тридесет и първи и</w:t>
      </w:r>
      <w:r w:rsidR="00874E25">
        <w:rPr>
          <w:rFonts w:ascii="Times New Roman" w:hAnsi="Times New Roman"/>
          <w:sz w:val="24"/>
          <w:szCs w:val="24"/>
          <w:lang w:eastAsia="bg-BG"/>
        </w:rPr>
        <w:t>зборен район - Ямболски за про</w:t>
      </w:r>
      <w:r w:rsidR="00874E25" w:rsidRPr="00880E1D">
        <w:rPr>
          <w:rFonts w:ascii="Times New Roman" w:hAnsi="Times New Roman"/>
          <w:sz w:val="24"/>
          <w:szCs w:val="24"/>
          <w:lang w:eastAsia="bg-BG"/>
        </w:rPr>
        <w:t>веждане на изборите за народни пред</w:t>
      </w:r>
      <w:r w:rsidR="00874E25">
        <w:rPr>
          <w:rFonts w:ascii="Times New Roman" w:hAnsi="Times New Roman"/>
          <w:sz w:val="24"/>
          <w:szCs w:val="24"/>
          <w:lang w:eastAsia="bg-BG"/>
        </w:rPr>
        <w:t>ставители на 26.03.2017г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874E25">
        <w:rPr>
          <w:rFonts w:ascii="Times New Roman" w:hAnsi="Times New Roman"/>
          <w:sz w:val="24"/>
          <w:szCs w:val="24"/>
        </w:rPr>
        <w:t>Мариана Гърдева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874E25">
        <w:rPr>
          <w:rFonts w:ascii="Times New Roman" w:hAnsi="Times New Roman"/>
          <w:sz w:val="24"/>
          <w:szCs w:val="24"/>
        </w:rPr>
        <w:t xml:space="preserve"> Заповядайте, Гърдева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1240AF" w:rsidRPr="00BE7DDF" w:rsidRDefault="00874E25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874E25" w:rsidRPr="00874E25" w:rsidRDefault="00874E25" w:rsidP="00874E25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Постъпило е заявление от Мима Георгиева Янева - упълномощен представител на Коалиция АБВ, заведени под №174 от 22.03.2017г. във входящия регистър на РИК - Ямбол, с което се иска промяна в състава  на СИК на територията на община Ямбол. Към искането е приложено </w:t>
      </w:r>
      <w:proofErr w:type="spellStart"/>
      <w:r w:rsidRPr="00874E25">
        <w:rPr>
          <w:rFonts w:ascii="Times New Roman" w:eastAsia="Frutiger Next for EVN Light" w:hAnsi="Times New Roman"/>
          <w:sz w:val="24"/>
          <w:szCs w:val="24"/>
          <w:lang w:val="en-US" w:eastAsia="bg-BG"/>
        </w:rPr>
        <w:t>пълномо</w:t>
      </w:r>
      <w:proofErr w:type="spellEnd"/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>щ</w:t>
      </w:r>
      <w:proofErr w:type="spellStart"/>
      <w:r w:rsidRPr="00874E25">
        <w:rPr>
          <w:rFonts w:ascii="Times New Roman" w:eastAsia="Frutiger Next for EVN Light" w:hAnsi="Times New Roman"/>
          <w:sz w:val="24"/>
          <w:szCs w:val="24"/>
          <w:lang w:val="en-US" w:eastAsia="bg-BG"/>
        </w:rPr>
        <w:t>но</w:t>
      </w:r>
      <w:proofErr w:type="spellEnd"/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на заявителя и издадено 1 брой удостоверение за назначаване на лицето, чиято смяна се иска.  </w:t>
      </w:r>
    </w:p>
    <w:p w:rsidR="00874E25" w:rsidRPr="00874E25" w:rsidRDefault="00874E25" w:rsidP="00874E25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874E25" w:rsidRPr="00874E25" w:rsidRDefault="00874E25" w:rsidP="00874E25">
      <w:pPr>
        <w:shd w:val="clear" w:color="auto" w:fill="FEFEFE"/>
        <w:spacing w:after="240" w:line="270" w:lineRule="atLeast"/>
        <w:jc w:val="center"/>
        <w:rPr>
          <w:rFonts w:ascii="Times New Roman" w:eastAsia="Frutiger Next for EVN Light" w:hAnsi="Times New Roman"/>
          <w:b/>
          <w:bCs/>
          <w:sz w:val="24"/>
          <w:szCs w:val="24"/>
          <w:lang w:eastAsia="bg-BG"/>
        </w:rPr>
      </w:pPr>
      <w:r w:rsidRPr="00874E25">
        <w:rPr>
          <w:rFonts w:ascii="Times New Roman" w:eastAsia="Frutiger Next for EVN Light" w:hAnsi="Times New Roman"/>
          <w:b/>
          <w:bCs/>
          <w:sz w:val="24"/>
          <w:szCs w:val="24"/>
          <w:lang w:eastAsia="bg-BG"/>
        </w:rPr>
        <w:t>Р Е Ш И:</w:t>
      </w:r>
    </w:p>
    <w:p w:rsidR="00874E25" w:rsidRPr="00874E25" w:rsidRDefault="00874E25" w:rsidP="00874E2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1. </w:t>
      </w:r>
      <w:r w:rsidRPr="00874E25">
        <w:rPr>
          <w:rFonts w:ascii="Times New Roman" w:eastAsia="Frutiger Next for EVN Light" w:hAnsi="Times New Roman"/>
          <w:b/>
          <w:bCs/>
          <w:sz w:val="24"/>
          <w:szCs w:val="24"/>
          <w:lang w:eastAsia="bg-BG"/>
        </w:rPr>
        <w:t>ОСВОБОЖДАВА</w:t>
      </w:r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в: </w:t>
      </w:r>
    </w:p>
    <w:p w:rsidR="00874E25" w:rsidRPr="00874E25" w:rsidRDefault="00874E25" w:rsidP="00874E2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>СИК №312600101  Наташа Бойчева Василева с ЕГН………………….. – секретар и анулира издаденото удостоверение</w:t>
      </w:r>
    </w:p>
    <w:p w:rsidR="00874E25" w:rsidRDefault="00874E25" w:rsidP="00874E2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</w:p>
    <w:p w:rsidR="00874E25" w:rsidRPr="00874E25" w:rsidRDefault="00874E25" w:rsidP="00874E2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lastRenderedPageBreak/>
        <w:t xml:space="preserve">2. </w:t>
      </w:r>
      <w:r w:rsidRPr="00874E25">
        <w:rPr>
          <w:rFonts w:ascii="Times New Roman" w:eastAsia="Frutiger Next for EVN Light" w:hAnsi="Times New Roman"/>
          <w:b/>
          <w:bCs/>
          <w:sz w:val="24"/>
          <w:szCs w:val="24"/>
          <w:lang w:eastAsia="bg-BG"/>
        </w:rPr>
        <w:t>НАЗНАЧАВА</w:t>
      </w:r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 в: </w:t>
      </w:r>
    </w:p>
    <w:p w:rsidR="00874E25" w:rsidRPr="00874E25" w:rsidRDefault="00874E25" w:rsidP="00874E2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val="en-US" w:eastAsia="bg-BG"/>
        </w:rPr>
      </w:pPr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>СИК № 312600101  Ангела Стоева Славова с ЕГН ………………… – секретар и издава удостоверение.</w:t>
      </w:r>
    </w:p>
    <w:p w:rsidR="00874E25" w:rsidRPr="00874E25" w:rsidRDefault="00874E25" w:rsidP="00874E2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Frutiger Next for EVN Light" w:hAnsi="Times New Roman"/>
          <w:sz w:val="24"/>
          <w:szCs w:val="24"/>
          <w:lang w:eastAsia="bg-BG"/>
        </w:rPr>
      </w:pPr>
      <w:r w:rsidRPr="00874E25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1240AF" w:rsidRPr="009F4DC2" w:rsidRDefault="001240AF" w:rsidP="001240AF">
      <w:pPr>
        <w:pStyle w:val="a8"/>
        <w:shd w:val="clear" w:color="auto" w:fill="FFFFFF"/>
        <w:spacing w:after="0" w:line="270" w:lineRule="atLeast"/>
        <w:jc w:val="both"/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r w:rsidRPr="00BE7DDF">
        <w:rPr>
          <w:rFonts w:ascii="Times New Roman" w:hAnsi="Times New Roman"/>
          <w:sz w:val="24"/>
          <w:szCs w:val="24"/>
        </w:rPr>
        <w:t>,</w:t>
      </w:r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240AF" w:rsidRPr="002A6F76" w:rsidRDefault="00931BA8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1240AF">
        <w:rPr>
          <w:rFonts w:ascii="Times New Roman" w:hAnsi="Times New Roman"/>
          <w:bCs/>
          <w:sz w:val="24"/>
          <w:szCs w:val="24"/>
        </w:rPr>
        <w:t>13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="001240AF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="001240AF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="001240AF">
        <w:rPr>
          <w:rFonts w:ascii="Times New Roman" w:hAnsi="Times New Roman"/>
          <w:b/>
          <w:bCs/>
          <w:sz w:val="24"/>
          <w:szCs w:val="24"/>
        </w:rPr>
        <w:t>А:</w:t>
      </w:r>
      <w:r w:rsidR="001240AF" w:rsidRPr="00BE7DDF">
        <w:rPr>
          <w:rFonts w:ascii="Times New Roman" w:hAnsi="Times New Roman"/>
          <w:sz w:val="24"/>
          <w:szCs w:val="24"/>
        </w:rPr>
        <w:t>Ек</w:t>
      </w:r>
      <w:r w:rsidR="001240AF">
        <w:rPr>
          <w:rFonts w:ascii="Times New Roman" w:hAnsi="Times New Roman"/>
          <w:sz w:val="24"/>
          <w:szCs w:val="24"/>
        </w:rPr>
        <w:t xml:space="preserve">атерина Янева, </w:t>
      </w:r>
      <w:r w:rsidR="001240AF"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1240AF"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240AF" w:rsidRPr="00ED17E5">
        <w:rPr>
          <w:rFonts w:ascii="Times New Roman" w:hAnsi="Times New Roman"/>
          <w:sz w:val="24"/>
          <w:szCs w:val="24"/>
        </w:rPr>
        <w:t>,</w:t>
      </w:r>
      <w:r w:rsidR="001240AF">
        <w:rPr>
          <w:rFonts w:ascii="Times New Roman" w:hAnsi="Times New Roman"/>
          <w:sz w:val="24"/>
          <w:szCs w:val="24"/>
        </w:rPr>
        <w:t xml:space="preserve">Мариана Гърдева,Димитър Събев, </w:t>
      </w:r>
      <w:r w:rsidR="001240AF"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="001240AF" w:rsidRPr="00894358">
        <w:rPr>
          <w:rFonts w:ascii="Times New Roman" w:hAnsi="Times New Roman"/>
          <w:sz w:val="24"/>
          <w:szCs w:val="24"/>
        </w:rPr>
        <w:t>Христо Колев</w:t>
      </w:r>
      <w:r w:rsidR="001240A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240AF">
        <w:rPr>
          <w:rFonts w:ascii="Times New Roman" w:hAnsi="Times New Roman"/>
          <w:sz w:val="24"/>
          <w:szCs w:val="24"/>
        </w:rPr>
        <w:t>Георги Бодуров</w:t>
      </w:r>
      <w:r w:rsidR="001240AF">
        <w:rPr>
          <w:rFonts w:ascii="Times New Roman" w:hAnsi="Times New Roman"/>
          <w:sz w:val="24"/>
          <w:szCs w:val="24"/>
          <w:lang w:val="en-US"/>
        </w:rPr>
        <w:t>,</w:t>
      </w:r>
      <w:r w:rsidR="001240AF">
        <w:rPr>
          <w:rFonts w:ascii="Times New Roman" w:hAnsi="Times New Roman"/>
          <w:sz w:val="24"/>
          <w:szCs w:val="24"/>
        </w:rPr>
        <w:t>Весела Караманова,</w:t>
      </w:r>
      <w:r w:rsidR="001240AF"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="001240AF" w:rsidRPr="00DD1422">
        <w:rPr>
          <w:rFonts w:ascii="Times New Roman" w:hAnsi="Times New Roman"/>
          <w:sz w:val="24"/>
          <w:szCs w:val="24"/>
        </w:rPr>
        <w:t>Елена Иванова</w:t>
      </w:r>
      <w:r w:rsidR="001240AF">
        <w:rPr>
          <w:rFonts w:ascii="Times New Roman" w:hAnsi="Times New Roman"/>
          <w:sz w:val="24"/>
          <w:szCs w:val="24"/>
        </w:rPr>
        <w:t>,</w:t>
      </w:r>
      <w:r w:rsidR="00874E25">
        <w:rPr>
          <w:rFonts w:ascii="Times New Roman" w:hAnsi="Times New Roman"/>
          <w:sz w:val="24"/>
          <w:szCs w:val="24"/>
        </w:rPr>
        <w:t xml:space="preserve"> Кети Котева </w:t>
      </w:r>
      <w:r w:rsidR="001240AF"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240AF" w:rsidRPr="00041F2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240AF" w:rsidRPr="00886695" w:rsidRDefault="001240AF" w:rsidP="001240AF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86695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886695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Pr="00886695">
        <w:rPr>
          <w:rFonts w:ascii="Times New Roman" w:hAnsi="Times New Roman"/>
          <w:bCs/>
          <w:sz w:val="24"/>
          <w:szCs w:val="24"/>
        </w:rPr>
        <w:t xml:space="preserve"> Решението се приема и е с 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E775A1">
        <w:rPr>
          <w:rFonts w:ascii="Times New Roman" w:hAnsi="Times New Roman"/>
          <w:bCs/>
          <w:sz w:val="24"/>
          <w:szCs w:val="24"/>
        </w:rPr>
        <w:t>119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E775A1">
        <w:rPr>
          <w:rFonts w:ascii="Times New Roman" w:hAnsi="Times New Roman"/>
          <w:bCs/>
          <w:sz w:val="24"/>
          <w:szCs w:val="24"/>
        </w:rPr>
        <w:t>/22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F81CA8">
        <w:rPr>
          <w:rFonts w:ascii="Times New Roman" w:hAnsi="Times New Roman"/>
          <w:bCs/>
          <w:sz w:val="24"/>
          <w:szCs w:val="24"/>
        </w:rPr>
        <w:t>3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F81CA8">
        <w:rPr>
          <w:rFonts w:ascii="Times New Roman" w:hAnsi="Times New Roman"/>
          <w:bCs/>
          <w:sz w:val="24"/>
          <w:szCs w:val="24"/>
        </w:rPr>
        <w:t>г.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A377EB">
        <w:rPr>
          <w:rFonts w:ascii="Times New Roman" w:hAnsi="Times New Roman"/>
          <w:b/>
          <w:bCs/>
          <w:sz w:val="24"/>
          <w:szCs w:val="24"/>
        </w:rPr>
        <w:t>ПРЕ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трета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="00A377EB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A377EB">
        <w:rPr>
          <w:rFonts w:ascii="Times New Roman" w:hAnsi="Times New Roman"/>
          <w:sz w:val="24"/>
          <w:szCs w:val="24"/>
          <w:lang w:eastAsia="bg-BG"/>
        </w:rPr>
        <w:t>промяна в състав на СИК на територията на община Тунджа в Тридесет и първи изборен район - Ямболски за провеждане на изборите за народни представители на 26.03.2017г</w:t>
      </w:r>
      <w:r w:rsidRPr="00BD0CF1">
        <w:rPr>
          <w:rFonts w:ascii="Times New Roman" w:hAnsi="Times New Roman"/>
          <w:sz w:val="24"/>
          <w:szCs w:val="24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A377EB">
        <w:rPr>
          <w:rFonts w:ascii="Times New Roman" w:hAnsi="Times New Roman"/>
          <w:sz w:val="24"/>
          <w:szCs w:val="24"/>
        </w:rPr>
        <w:t>Кети Котева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A377EB">
        <w:rPr>
          <w:rFonts w:ascii="Times New Roman" w:hAnsi="Times New Roman"/>
          <w:sz w:val="24"/>
          <w:szCs w:val="24"/>
        </w:rPr>
        <w:t xml:space="preserve"> Заповядайте, Котева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A377EB" w:rsidRPr="00BE7DDF" w:rsidRDefault="00A377EB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Димитър Събев излиза от зала 16.12ч.</w:t>
      </w:r>
    </w:p>
    <w:p w:rsidR="001240AF" w:rsidRDefault="00A377EB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КЕТИ КОТЕВА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BE7DDF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A377EB" w:rsidRDefault="00A377EB" w:rsidP="00352288">
      <w:pPr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Постъпило е искане от </w:t>
      </w:r>
      <w:r>
        <w:rPr>
          <w:rFonts w:ascii="Times New Roman" w:hAnsi="Times New Roman"/>
          <w:sz w:val="24"/>
          <w:szCs w:val="24"/>
        </w:rPr>
        <w:t xml:space="preserve">Петър Стефанов Личев </w:t>
      </w: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упълномощен представител на КП „България без цензура“</w:t>
      </w:r>
      <w:r>
        <w:rPr>
          <w:rFonts w:ascii="Times New Roman" w:hAnsi="Times New Roman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178 </w:t>
      </w:r>
      <w:r>
        <w:rPr>
          <w:rFonts w:ascii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en-US" w:eastAsia="bg-BG"/>
        </w:rPr>
        <w:t>22</w:t>
      </w:r>
      <w:r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Тунджа. Към искането е приложено пълномощно на заявителя и 4 броя удостоверения за назначаване на лице за член на СИК, чиято смяна се иска. </w:t>
      </w:r>
    </w:p>
    <w:p w:rsidR="00A377EB" w:rsidRDefault="00A377EB" w:rsidP="00A377EB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– Ямболски.  </w:t>
      </w:r>
    </w:p>
    <w:p w:rsidR="00A377EB" w:rsidRDefault="00A377EB" w:rsidP="00A377EB">
      <w:pPr>
        <w:shd w:val="clear" w:color="auto" w:fill="FEFEFE"/>
        <w:spacing w:after="240" w:line="270" w:lineRule="exact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377EB" w:rsidRDefault="00A377EB" w:rsidP="00A377EB">
      <w:pPr>
        <w:shd w:val="clear" w:color="auto" w:fill="FEFEFE"/>
        <w:spacing w:after="240"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A377EB" w:rsidRDefault="00A377EB" w:rsidP="00A377EB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 xml:space="preserve">СИК №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312500009</w:t>
      </w:r>
      <w:r>
        <w:rPr>
          <w:rFonts w:ascii="Times New Roman" w:hAnsi="Times New Roman"/>
          <w:sz w:val="24"/>
          <w:szCs w:val="24"/>
        </w:rPr>
        <w:t>Георги Петров Кьосев с ЕГН……………</w:t>
      </w:r>
      <w:r>
        <w:rPr>
          <w:rFonts w:ascii="Times New Roman" w:hAnsi="Times New Roman"/>
          <w:sz w:val="24"/>
          <w:szCs w:val="24"/>
          <w:lang w:eastAsia="bg-BG"/>
        </w:rPr>
        <w:t>– секретар и анулира издаденото удостоверение.</w:t>
      </w:r>
    </w:p>
    <w:p w:rsidR="00A377EB" w:rsidRDefault="00A377EB" w:rsidP="00A377EB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СИК №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312500014Стефка Андонова Велчева </w:t>
      </w:r>
      <w:r>
        <w:rPr>
          <w:rFonts w:ascii="Times New Roman" w:hAnsi="Times New Roman"/>
          <w:sz w:val="24"/>
          <w:szCs w:val="24"/>
        </w:rPr>
        <w:t>с ЕГН……………</w:t>
      </w:r>
      <w:r>
        <w:rPr>
          <w:rFonts w:ascii="Times New Roman" w:hAnsi="Times New Roman"/>
          <w:sz w:val="24"/>
          <w:szCs w:val="24"/>
          <w:lang w:eastAsia="bg-BG"/>
        </w:rPr>
        <w:t>– зам.председател  и анулира издаденото удостоверение.</w:t>
      </w:r>
    </w:p>
    <w:p w:rsidR="00A377EB" w:rsidRDefault="00A377EB" w:rsidP="00A377EB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СИК №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312500016Ивелина Иванова Йовчева </w:t>
      </w:r>
      <w:r>
        <w:rPr>
          <w:rFonts w:ascii="Times New Roman" w:hAnsi="Times New Roman"/>
          <w:sz w:val="24"/>
          <w:szCs w:val="24"/>
        </w:rPr>
        <w:t xml:space="preserve">с ЕГН …………… </w:t>
      </w:r>
      <w:r>
        <w:rPr>
          <w:rFonts w:ascii="Times New Roman" w:hAnsi="Times New Roman"/>
          <w:sz w:val="24"/>
          <w:szCs w:val="24"/>
          <w:lang w:eastAsia="bg-BG"/>
        </w:rPr>
        <w:t>– член и анулира издаденото удостоверение.</w:t>
      </w:r>
    </w:p>
    <w:p w:rsidR="00A377EB" w:rsidRPr="00A377EB" w:rsidRDefault="00A377EB" w:rsidP="00A377EB">
      <w:pPr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de-AT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СИК №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312500020Илияна Иванова Петрова </w:t>
      </w:r>
      <w:r>
        <w:rPr>
          <w:rFonts w:ascii="Times New Roman" w:hAnsi="Times New Roman"/>
          <w:sz w:val="24"/>
          <w:szCs w:val="24"/>
        </w:rPr>
        <w:t>с ЕГН ……………</w:t>
      </w:r>
      <w:r>
        <w:rPr>
          <w:rFonts w:ascii="Times New Roman" w:hAnsi="Times New Roman"/>
          <w:sz w:val="24"/>
          <w:szCs w:val="24"/>
          <w:lang w:eastAsia="bg-BG"/>
        </w:rPr>
        <w:t>– член и анулира издаденото удостоверение.</w:t>
      </w:r>
    </w:p>
    <w:p w:rsidR="00A377EB" w:rsidRDefault="00A377EB" w:rsidP="00A377EB">
      <w:pPr>
        <w:shd w:val="clear" w:color="auto" w:fill="FEFEFE"/>
        <w:spacing w:after="240"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A377EB" w:rsidRDefault="00A377EB" w:rsidP="00A377EB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№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312500009 Денка Митева Динева </w:t>
      </w:r>
      <w:r>
        <w:rPr>
          <w:rFonts w:ascii="Times New Roman" w:hAnsi="Times New Roman"/>
          <w:sz w:val="24"/>
          <w:szCs w:val="24"/>
        </w:rPr>
        <w:t xml:space="preserve">с ЕГН …………… </w:t>
      </w:r>
      <w:r>
        <w:rPr>
          <w:rFonts w:ascii="Times New Roman" w:hAnsi="Times New Roman"/>
          <w:sz w:val="24"/>
          <w:szCs w:val="24"/>
          <w:lang w:eastAsia="bg-BG"/>
        </w:rPr>
        <w:t xml:space="preserve">- секретар и издава удостоверение. </w:t>
      </w:r>
    </w:p>
    <w:p w:rsidR="00A377EB" w:rsidRDefault="00A377EB" w:rsidP="00A377EB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312500014</w:t>
      </w:r>
      <w:r>
        <w:rPr>
          <w:rFonts w:ascii="Times New Roman" w:hAnsi="Times New Roman"/>
          <w:sz w:val="24"/>
          <w:szCs w:val="24"/>
        </w:rPr>
        <w:t xml:space="preserve"> Андреана </w:t>
      </w:r>
      <w:proofErr w:type="spellStart"/>
      <w:r>
        <w:rPr>
          <w:rFonts w:ascii="Times New Roman" w:hAnsi="Times New Roman"/>
          <w:sz w:val="24"/>
          <w:szCs w:val="24"/>
        </w:rPr>
        <w:t>Ивановна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Йотова с ЕГН …………… </w:t>
      </w:r>
      <w:r>
        <w:rPr>
          <w:rFonts w:ascii="Times New Roman" w:hAnsi="Times New Roman"/>
          <w:sz w:val="24"/>
          <w:szCs w:val="24"/>
          <w:lang w:eastAsia="bg-BG"/>
        </w:rPr>
        <w:t xml:space="preserve">- зам.председател  и издава удостоверение. </w:t>
      </w:r>
    </w:p>
    <w:p w:rsidR="00A377EB" w:rsidRDefault="00A377EB" w:rsidP="00A377EB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312500016Неделя Кирилова Христова </w:t>
      </w:r>
      <w:r>
        <w:rPr>
          <w:rFonts w:ascii="Times New Roman" w:hAnsi="Times New Roman"/>
          <w:sz w:val="24"/>
          <w:szCs w:val="24"/>
        </w:rPr>
        <w:t>с ЕГН ……………</w:t>
      </w:r>
      <w:r>
        <w:rPr>
          <w:rFonts w:ascii="Times New Roman" w:hAnsi="Times New Roman"/>
          <w:sz w:val="24"/>
          <w:szCs w:val="24"/>
          <w:lang w:eastAsia="bg-BG"/>
        </w:rPr>
        <w:t xml:space="preserve"> - член и издава удостоверение. </w:t>
      </w:r>
    </w:p>
    <w:p w:rsidR="00A377EB" w:rsidRDefault="00A377EB" w:rsidP="00A377EB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312500020Светлана  Христова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 ЕГН ……………</w:t>
      </w:r>
      <w:r>
        <w:rPr>
          <w:rFonts w:ascii="Times New Roman" w:hAnsi="Times New Roman"/>
          <w:sz w:val="24"/>
          <w:szCs w:val="24"/>
          <w:lang w:eastAsia="bg-BG"/>
        </w:rPr>
        <w:t xml:space="preserve">- член и издава удостоверение. </w:t>
      </w:r>
    </w:p>
    <w:p w:rsidR="00A377EB" w:rsidRDefault="00A377EB" w:rsidP="00A377EB">
      <w:pPr>
        <w:shd w:val="clear" w:color="auto" w:fill="FFFFFF"/>
        <w:spacing w:line="27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A377EB" w:rsidRDefault="00A377EB" w:rsidP="00A377EB">
      <w:pPr>
        <w:shd w:val="clear" w:color="auto" w:fill="FFFFFF"/>
        <w:spacing w:line="27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Димитър Събев влиза в зала 16.14ч.</w:t>
      </w:r>
    </w:p>
    <w:p w:rsidR="00A377EB" w:rsidRDefault="00A377EB" w:rsidP="00A377EB">
      <w:pPr>
        <w:shd w:val="clear" w:color="auto" w:fill="FFFFFF"/>
        <w:spacing w:line="27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Златка Делчева излиза от зала 16.14ч.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CC49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r w:rsidRPr="00BE7DDF">
        <w:rPr>
          <w:rFonts w:ascii="Times New Roman" w:hAnsi="Times New Roman"/>
          <w:sz w:val="24"/>
          <w:szCs w:val="24"/>
        </w:rPr>
        <w:t>,</w:t>
      </w:r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240AF" w:rsidRPr="002A6F76" w:rsidRDefault="00931BA8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A377EB">
        <w:rPr>
          <w:rFonts w:ascii="Times New Roman" w:hAnsi="Times New Roman"/>
          <w:bCs/>
          <w:sz w:val="24"/>
          <w:szCs w:val="24"/>
        </w:rPr>
        <w:t>12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1240AF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r w:rsidR="001240AF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="001240AF"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="001240AF" w:rsidRPr="00BE7DDF">
        <w:rPr>
          <w:rFonts w:ascii="Times New Roman" w:hAnsi="Times New Roman"/>
          <w:sz w:val="24"/>
          <w:szCs w:val="24"/>
        </w:rPr>
        <w:t>Ек</w:t>
      </w:r>
      <w:r w:rsidR="001240AF">
        <w:rPr>
          <w:rFonts w:ascii="Times New Roman" w:hAnsi="Times New Roman"/>
          <w:sz w:val="24"/>
          <w:szCs w:val="24"/>
        </w:rPr>
        <w:t xml:space="preserve">атерина Янева, </w:t>
      </w:r>
      <w:r w:rsidR="001240AF"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1240AF"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240AF" w:rsidRPr="00ED17E5">
        <w:rPr>
          <w:rFonts w:ascii="Times New Roman" w:hAnsi="Times New Roman"/>
          <w:sz w:val="24"/>
          <w:szCs w:val="24"/>
        </w:rPr>
        <w:t>,</w:t>
      </w:r>
      <w:r w:rsidR="001240AF"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="001240AF"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="001240AF" w:rsidRPr="00894358">
        <w:rPr>
          <w:rFonts w:ascii="Times New Roman" w:hAnsi="Times New Roman"/>
          <w:sz w:val="24"/>
          <w:szCs w:val="24"/>
        </w:rPr>
        <w:t>Христо Колев</w:t>
      </w:r>
      <w:r w:rsidR="001240A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240AF">
        <w:rPr>
          <w:rFonts w:ascii="Times New Roman" w:hAnsi="Times New Roman"/>
          <w:sz w:val="24"/>
          <w:szCs w:val="24"/>
        </w:rPr>
        <w:t>Георги Бодуров</w:t>
      </w:r>
      <w:r w:rsidR="001240AF">
        <w:rPr>
          <w:rFonts w:ascii="Times New Roman" w:hAnsi="Times New Roman"/>
          <w:sz w:val="24"/>
          <w:szCs w:val="24"/>
          <w:lang w:val="en-US"/>
        </w:rPr>
        <w:t>,</w:t>
      </w:r>
      <w:r w:rsidR="001240AF">
        <w:rPr>
          <w:rFonts w:ascii="Times New Roman" w:hAnsi="Times New Roman"/>
          <w:sz w:val="24"/>
          <w:szCs w:val="24"/>
        </w:rPr>
        <w:t>Весела Караманова,</w:t>
      </w:r>
      <w:r w:rsidR="001240AF"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="001240AF" w:rsidRPr="00DD1422">
        <w:rPr>
          <w:rFonts w:ascii="Times New Roman" w:hAnsi="Times New Roman"/>
          <w:sz w:val="24"/>
          <w:szCs w:val="24"/>
        </w:rPr>
        <w:t>Елена Иванова</w:t>
      </w:r>
      <w:r w:rsidR="00A377EB">
        <w:rPr>
          <w:rFonts w:ascii="Times New Roman" w:hAnsi="Times New Roman"/>
          <w:sz w:val="24"/>
          <w:szCs w:val="24"/>
        </w:rPr>
        <w:t xml:space="preserve"> и Кети Котева</w:t>
      </w:r>
      <w:r w:rsidR="001240AF" w:rsidRPr="00BE7DDF">
        <w:rPr>
          <w:rFonts w:ascii="Times New Roman" w:hAnsi="Times New Roman"/>
          <w:sz w:val="24"/>
          <w:szCs w:val="24"/>
        </w:rPr>
        <w:t>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834A2" w:rsidRPr="00A834A2" w:rsidRDefault="00A834A2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Златка Делчева извън зала.</w:t>
      </w:r>
    </w:p>
    <w:p w:rsidR="001240AF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274C4B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74C4B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72AC5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№</w:t>
      </w:r>
      <w:r w:rsidR="00A834A2">
        <w:rPr>
          <w:rFonts w:ascii="Times New Roman" w:hAnsi="Times New Roman"/>
          <w:bCs/>
          <w:sz w:val="24"/>
          <w:szCs w:val="24"/>
        </w:rPr>
        <w:t>120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 xml:space="preserve"> -НС</w:t>
      </w:r>
      <w:r w:rsidR="00A834A2">
        <w:rPr>
          <w:rFonts w:ascii="Times New Roman" w:hAnsi="Times New Roman"/>
          <w:bCs/>
          <w:sz w:val="24"/>
          <w:szCs w:val="24"/>
        </w:rPr>
        <w:t>/22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72AC5">
        <w:rPr>
          <w:rFonts w:ascii="Times New Roman" w:hAnsi="Times New Roman"/>
          <w:bCs/>
          <w:sz w:val="24"/>
          <w:szCs w:val="24"/>
        </w:rPr>
        <w:t>3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72AC5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403F10">
        <w:rPr>
          <w:rFonts w:ascii="Times New Roman" w:hAnsi="Times New Roman"/>
          <w:b/>
          <w:bCs/>
          <w:sz w:val="24"/>
          <w:szCs w:val="24"/>
        </w:rPr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четвърта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="001A0C31" w:rsidRPr="001A0C31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1A0C31" w:rsidRPr="001A0C31">
        <w:rPr>
          <w:rFonts w:ascii="Times New Roman" w:hAnsi="Times New Roman"/>
          <w:sz w:val="24"/>
          <w:szCs w:val="24"/>
        </w:rPr>
        <w:t>промяна в състав на СИК на територията на община Ямбол в Тридесет и първи изборен район - Ямболски за провеждане на изборите за народни представители на 26.03.2017г.</w:t>
      </w:r>
      <w:r w:rsidR="001A0C31" w:rsidRPr="001A0C31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</w:t>
      </w:r>
      <w:r w:rsidR="001A0C31">
        <w:rPr>
          <w:rFonts w:ascii="Times New Roman" w:hAnsi="Times New Roman"/>
          <w:sz w:val="24"/>
          <w:szCs w:val="24"/>
        </w:rPr>
        <w:t>Кети Котева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1A0C31">
        <w:rPr>
          <w:rFonts w:ascii="Times New Roman" w:hAnsi="Times New Roman"/>
          <w:sz w:val="24"/>
          <w:szCs w:val="24"/>
        </w:rPr>
        <w:t xml:space="preserve"> Заповядайте, Котева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1240AF" w:rsidRDefault="001A0C31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КЕТИ КОТЕВА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BE7DDF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1A0C31" w:rsidRDefault="001A0C31" w:rsidP="00352288">
      <w:pPr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Постъпило е искане от </w:t>
      </w:r>
      <w:r>
        <w:rPr>
          <w:rFonts w:ascii="Times New Roman" w:hAnsi="Times New Roman"/>
          <w:sz w:val="24"/>
          <w:szCs w:val="24"/>
        </w:rPr>
        <w:t xml:space="preserve">Екатерина Стефанова Личева </w:t>
      </w: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упълномощен представител на КП „България без цензура“</w:t>
      </w:r>
      <w:r>
        <w:rPr>
          <w:rFonts w:ascii="Times New Roman" w:hAnsi="Times New Roman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180 </w:t>
      </w:r>
      <w:r>
        <w:rPr>
          <w:rFonts w:ascii="Times New Roman" w:hAnsi="Times New Roman"/>
          <w:sz w:val="24"/>
          <w:szCs w:val="24"/>
          <w:lang w:eastAsia="bg-BG"/>
        </w:rPr>
        <w:t>от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22</w:t>
      </w:r>
      <w:r>
        <w:rPr>
          <w:rFonts w:ascii="Times New Roman" w:hAnsi="Times New Roman"/>
          <w:sz w:val="24"/>
          <w:szCs w:val="24"/>
          <w:lang w:eastAsia="bg-BG"/>
        </w:rPr>
        <w:t xml:space="preserve"> 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Ямбол. Към искането е приложено пълномощно на заявителя и </w:t>
      </w:r>
      <w:r>
        <w:rPr>
          <w:rFonts w:ascii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/>
          <w:sz w:val="24"/>
          <w:szCs w:val="24"/>
          <w:lang w:eastAsia="bg-BG"/>
        </w:rPr>
        <w:t xml:space="preserve"> броя удостоверения за назначаване на лице за член на СИК, чиято смяна се иска. </w:t>
      </w:r>
    </w:p>
    <w:p w:rsidR="001A0C31" w:rsidRDefault="001A0C31" w:rsidP="001A0C31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– Ямболски.  </w:t>
      </w:r>
    </w:p>
    <w:p w:rsidR="001A0C31" w:rsidRDefault="001A0C31" w:rsidP="001A0C31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A0C31" w:rsidRDefault="001A0C31" w:rsidP="001A0C31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Елена Иванова излиза от зала 16.16ч.</w:t>
      </w:r>
    </w:p>
    <w:p w:rsidR="001A0C31" w:rsidRDefault="001A0C31" w:rsidP="001A0C31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Златка Делчева влиза в зала 16.17ч.</w:t>
      </w:r>
    </w:p>
    <w:p w:rsidR="001A0C31" w:rsidRDefault="001A0C31" w:rsidP="001A0C31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A0C31" w:rsidRDefault="001A0C31" w:rsidP="001A0C31">
      <w:pPr>
        <w:shd w:val="clear" w:color="auto" w:fill="FEFEFE"/>
        <w:spacing w:after="240" w:line="270" w:lineRule="exact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A0C31" w:rsidRDefault="001A0C31" w:rsidP="001A0C31">
      <w:pPr>
        <w:shd w:val="clear" w:color="auto" w:fill="FEFEFE"/>
        <w:spacing w:after="240"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1A0C31" w:rsidRDefault="001A0C31" w:rsidP="001A0C31">
      <w:pPr>
        <w:rPr>
          <w:rFonts w:ascii="Times New Roman" w:hAnsi="Times New Roman"/>
          <w:color w:val="000000"/>
          <w:spacing w:val="4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 xml:space="preserve">  СИК № 312600022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Златка Михайлова Стоева</w:t>
      </w:r>
      <w:r>
        <w:rPr>
          <w:rFonts w:ascii="Times New Roman" w:hAnsi="Times New Roman"/>
          <w:sz w:val="24"/>
          <w:szCs w:val="24"/>
        </w:rPr>
        <w:t>с ЕГН………………..</w:t>
      </w:r>
    </w:p>
    <w:p w:rsidR="001A0C31" w:rsidRDefault="001A0C31" w:rsidP="001A0C31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– член и анулира издаденото удостоверение.</w:t>
      </w:r>
    </w:p>
    <w:p w:rsidR="001A0C31" w:rsidRPr="001A0C31" w:rsidRDefault="001A0C31" w:rsidP="001A0C31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СИК №312600059 </w:t>
      </w:r>
      <w:r>
        <w:rPr>
          <w:rFonts w:ascii="Times New Roman" w:hAnsi="Times New Roman"/>
          <w:sz w:val="24"/>
          <w:szCs w:val="24"/>
        </w:rPr>
        <w:t xml:space="preserve">Цено Стефанов </w:t>
      </w:r>
      <w:proofErr w:type="spellStart"/>
      <w:r>
        <w:rPr>
          <w:rFonts w:ascii="Times New Roman" w:hAnsi="Times New Roman"/>
          <w:sz w:val="24"/>
          <w:szCs w:val="24"/>
        </w:rPr>
        <w:t>Ценов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 с ЕГН ……………….</w:t>
      </w:r>
      <w:r>
        <w:rPr>
          <w:rFonts w:ascii="Times New Roman" w:hAnsi="Times New Roman"/>
          <w:sz w:val="24"/>
          <w:szCs w:val="24"/>
          <w:lang w:eastAsia="bg-BG"/>
        </w:rPr>
        <w:t xml:space="preserve"> – председател и анулира издаденото удостоверение.</w:t>
      </w:r>
    </w:p>
    <w:p w:rsidR="001A0C31" w:rsidRDefault="001A0C31" w:rsidP="001A0C31">
      <w:pPr>
        <w:shd w:val="clear" w:color="auto" w:fill="FEFEFE"/>
        <w:spacing w:after="240"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1A0C31" w:rsidRDefault="001A0C31" w:rsidP="001A0C31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№312600022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ВиолетаГеоргиеваГеоргиева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 ЕГН……………….</w:t>
      </w:r>
      <w:r>
        <w:rPr>
          <w:rFonts w:ascii="Times New Roman" w:hAnsi="Times New Roman"/>
          <w:sz w:val="24"/>
          <w:szCs w:val="24"/>
          <w:lang w:eastAsia="bg-BG"/>
        </w:rPr>
        <w:t xml:space="preserve">- член и издава удостоверение. </w:t>
      </w:r>
    </w:p>
    <w:p w:rsidR="001A0C31" w:rsidRDefault="001A0C31" w:rsidP="001A0C31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№312600059 </w:t>
      </w:r>
      <w:r>
        <w:rPr>
          <w:rFonts w:ascii="Times New Roman" w:hAnsi="Times New Roman"/>
          <w:sz w:val="24"/>
          <w:szCs w:val="24"/>
        </w:rPr>
        <w:t>Нели Тодорова Драгнева с ЕГН …………….</w:t>
      </w:r>
      <w:r>
        <w:rPr>
          <w:rFonts w:ascii="Times New Roman" w:hAnsi="Times New Roman"/>
          <w:sz w:val="24"/>
          <w:szCs w:val="24"/>
          <w:lang w:eastAsia="bg-BG"/>
        </w:rPr>
        <w:t xml:space="preserve">– председател и издава удостоверение. </w:t>
      </w:r>
    </w:p>
    <w:p w:rsidR="001A0C31" w:rsidRDefault="001A0C31" w:rsidP="001A0C31">
      <w:pPr>
        <w:shd w:val="clear" w:color="auto" w:fill="FFFFFF"/>
        <w:spacing w:line="27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1A0C31" w:rsidRDefault="001A0C31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Елена Иванова влиза в зала 16.18ч.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CC49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r w:rsidRPr="00BE7DDF">
        <w:rPr>
          <w:rFonts w:ascii="Times New Roman" w:hAnsi="Times New Roman"/>
          <w:sz w:val="24"/>
          <w:szCs w:val="24"/>
        </w:rPr>
        <w:t>,</w:t>
      </w:r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CC4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240AF" w:rsidRPr="002A6F76" w:rsidRDefault="00931BA8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="001240AF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1240AF">
        <w:rPr>
          <w:rFonts w:ascii="Times New Roman" w:hAnsi="Times New Roman"/>
          <w:bCs/>
          <w:sz w:val="24"/>
          <w:szCs w:val="24"/>
        </w:rPr>
        <w:t>13</w:t>
      </w:r>
      <w:r w:rsidR="001240AF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240AF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r w:rsidR="001240AF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="001240AF"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 w:rsidR="001240AF">
        <w:rPr>
          <w:rFonts w:ascii="Times New Roman" w:hAnsi="Times New Roman"/>
          <w:b/>
          <w:bCs/>
          <w:sz w:val="24"/>
          <w:szCs w:val="24"/>
        </w:rPr>
        <w:t>:</w:t>
      </w:r>
      <w:r w:rsidR="001240AF" w:rsidRPr="00BE7DDF">
        <w:rPr>
          <w:rFonts w:ascii="Times New Roman" w:hAnsi="Times New Roman"/>
          <w:sz w:val="24"/>
          <w:szCs w:val="24"/>
        </w:rPr>
        <w:t>Ек</w:t>
      </w:r>
      <w:r w:rsidR="001240AF">
        <w:rPr>
          <w:rFonts w:ascii="Times New Roman" w:hAnsi="Times New Roman"/>
          <w:sz w:val="24"/>
          <w:szCs w:val="24"/>
        </w:rPr>
        <w:t>атерина</w:t>
      </w:r>
      <w:proofErr w:type="gramEnd"/>
      <w:r w:rsidR="001240AF">
        <w:rPr>
          <w:rFonts w:ascii="Times New Roman" w:hAnsi="Times New Roman"/>
          <w:sz w:val="24"/>
          <w:szCs w:val="24"/>
        </w:rPr>
        <w:t xml:space="preserve"> Янева, </w:t>
      </w:r>
      <w:r w:rsidR="001240AF"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1240AF"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240AF" w:rsidRPr="00ED17E5">
        <w:rPr>
          <w:rFonts w:ascii="Times New Roman" w:hAnsi="Times New Roman"/>
          <w:sz w:val="24"/>
          <w:szCs w:val="24"/>
        </w:rPr>
        <w:t>,</w:t>
      </w:r>
      <w:r w:rsidR="001240AF">
        <w:rPr>
          <w:rFonts w:ascii="Times New Roman" w:hAnsi="Times New Roman"/>
          <w:sz w:val="24"/>
          <w:szCs w:val="24"/>
        </w:rPr>
        <w:t xml:space="preserve">Мариана Гърдева,Димитър Събев, </w:t>
      </w:r>
      <w:r w:rsidR="001240AF"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="001240AF" w:rsidRPr="00894358">
        <w:rPr>
          <w:rFonts w:ascii="Times New Roman" w:hAnsi="Times New Roman"/>
          <w:sz w:val="24"/>
          <w:szCs w:val="24"/>
        </w:rPr>
        <w:t>Христо Колев</w:t>
      </w:r>
      <w:r w:rsidR="001240A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240AF">
        <w:rPr>
          <w:rFonts w:ascii="Times New Roman" w:hAnsi="Times New Roman"/>
          <w:sz w:val="24"/>
          <w:szCs w:val="24"/>
        </w:rPr>
        <w:t>Георги Бодуров</w:t>
      </w:r>
      <w:r w:rsidR="001240AF">
        <w:rPr>
          <w:rFonts w:ascii="Times New Roman" w:hAnsi="Times New Roman"/>
          <w:sz w:val="24"/>
          <w:szCs w:val="24"/>
          <w:lang w:val="en-US"/>
        </w:rPr>
        <w:t>,</w:t>
      </w:r>
      <w:r w:rsidR="001240AF">
        <w:rPr>
          <w:rFonts w:ascii="Times New Roman" w:hAnsi="Times New Roman"/>
          <w:sz w:val="24"/>
          <w:szCs w:val="24"/>
        </w:rPr>
        <w:t>Весела Караманова,</w:t>
      </w:r>
      <w:r w:rsidR="001240AF"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="001240AF" w:rsidRPr="00DD1422">
        <w:rPr>
          <w:rFonts w:ascii="Times New Roman" w:hAnsi="Times New Roman"/>
          <w:sz w:val="24"/>
          <w:szCs w:val="24"/>
        </w:rPr>
        <w:t>Елена Иванова</w:t>
      </w:r>
      <w:r w:rsidR="001240AF">
        <w:rPr>
          <w:rFonts w:ascii="Times New Roman" w:hAnsi="Times New Roman"/>
          <w:sz w:val="24"/>
          <w:szCs w:val="24"/>
        </w:rPr>
        <w:t>,</w:t>
      </w:r>
      <w:r w:rsidR="001A0C31">
        <w:rPr>
          <w:rFonts w:ascii="Times New Roman" w:hAnsi="Times New Roman"/>
          <w:sz w:val="24"/>
          <w:szCs w:val="24"/>
        </w:rPr>
        <w:t xml:space="preserve"> Кети Котева </w:t>
      </w:r>
      <w:r w:rsidR="001240AF"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240AF" w:rsidRPr="00041F2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r w:rsidRPr="00BE7DDF">
        <w:rPr>
          <w:rFonts w:ascii="Times New Roman" w:hAnsi="Times New Roman"/>
          <w:sz w:val="24"/>
          <w:szCs w:val="24"/>
          <w:lang w:val="en-US"/>
        </w:rPr>
        <w:t>–няма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240AF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A22239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A22239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22239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1A0C31">
        <w:rPr>
          <w:rFonts w:ascii="Times New Roman" w:hAnsi="Times New Roman"/>
          <w:bCs/>
          <w:sz w:val="24"/>
          <w:szCs w:val="24"/>
        </w:rPr>
        <w:t>121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931BA8">
        <w:rPr>
          <w:rFonts w:ascii="Times New Roman" w:hAnsi="Times New Roman"/>
          <w:bCs/>
          <w:sz w:val="24"/>
          <w:szCs w:val="24"/>
        </w:rPr>
        <w:t>/22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22239">
        <w:rPr>
          <w:rFonts w:ascii="Times New Roman" w:hAnsi="Times New Roman"/>
          <w:bCs/>
          <w:sz w:val="24"/>
          <w:szCs w:val="24"/>
        </w:rPr>
        <w:t>3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22239">
        <w:rPr>
          <w:rFonts w:ascii="Times New Roman" w:hAnsi="Times New Roman"/>
          <w:bCs/>
          <w:sz w:val="24"/>
          <w:szCs w:val="24"/>
        </w:rPr>
        <w:t>г.</w:t>
      </w:r>
    </w:p>
    <w:p w:rsidR="001240AF" w:rsidRPr="009D64BE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ПРЕДСЕДАТЕЛЯТ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пет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 </w:t>
      </w:r>
      <w:r w:rsidR="00492910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492910">
        <w:rPr>
          <w:rFonts w:ascii="Times New Roman" w:hAnsi="Times New Roman"/>
          <w:sz w:val="24"/>
          <w:szCs w:val="24"/>
          <w:lang w:eastAsia="bg-BG"/>
        </w:rPr>
        <w:t xml:space="preserve">промяна в състав на СИК на </w:t>
      </w:r>
      <w:r w:rsidR="00492910">
        <w:rPr>
          <w:rFonts w:ascii="Times New Roman" w:hAnsi="Times New Roman"/>
          <w:sz w:val="24"/>
          <w:szCs w:val="24"/>
          <w:lang w:eastAsia="bg-BG"/>
        </w:rPr>
        <w:lastRenderedPageBreak/>
        <w:t>територията на община Стралджа в Тридесет и първи изборен район - Ямболски за провеждане на изборите за народни представители на 26.03.2017г</w:t>
      </w:r>
      <w:r w:rsidR="00492910" w:rsidRPr="00CA6E60">
        <w:rPr>
          <w:rFonts w:ascii="Times New Roman" w:hAnsi="Times New Roman"/>
          <w:sz w:val="24"/>
          <w:szCs w:val="24"/>
          <w:lang w:eastAsia="bg-BG"/>
        </w:rPr>
        <w:t>.</w:t>
      </w:r>
      <w:r w:rsidRPr="009D64BE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 w:rsidR="00492910">
        <w:rPr>
          <w:rFonts w:ascii="Times New Roman" w:hAnsi="Times New Roman"/>
          <w:bCs/>
          <w:sz w:val="24"/>
          <w:szCs w:val="24"/>
        </w:rPr>
        <w:t>Кети Котева</w:t>
      </w:r>
      <w:r w:rsidRPr="009D64BE">
        <w:rPr>
          <w:rFonts w:ascii="Times New Roman" w:hAnsi="Times New Roman"/>
          <w:bCs/>
          <w:sz w:val="24"/>
          <w:szCs w:val="24"/>
        </w:rPr>
        <w:t>.Заповядайте, К</w:t>
      </w:r>
      <w:r w:rsidR="00492910">
        <w:rPr>
          <w:rFonts w:ascii="Times New Roman" w:hAnsi="Times New Roman"/>
          <w:bCs/>
          <w:sz w:val="24"/>
          <w:szCs w:val="24"/>
        </w:rPr>
        <w:t>оте</w:t>
      </w:r>
      <w:r>
        <w:rPr>
          <w:rFonts w:ascii="Times New Roman" w:hAnsi="Times New Roman"/>
          <w:bCs/>
          <w:sz w:val="24"/>
          <w:szCs w:val="24"/>
        </w:rPr>
        <w:t>в</w:t>
      </w:r>
      <w:r w:rsidRPr="009D64BE">
        <w:rPr>
          <w:rFonts w:ascii="Times New Roman" w:hAnsi="Times New Roman"/>
          <w:bCs/>
          <w:sz w:val="24"/>
          <w:szCs w:val="24"/>
        </w:rPr>
        <w:t xml:space="preserve">а. </w:t>
      </w:r>
    </w:p>
    <w:p w:rsidR="001240AF" w:rsidRDefault="00492910" w:rsidP="001240A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КЕТИ КОТЕВА</w:t>
      </w:r>
      <w:r w:rsidR="001240AF"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492910" w:rsidRPr="00492910" w:rsidRDefault="00492910" w:rsidP="00352288">
      <w:pPr>
        <w:tabs>
          <w:tab w:val="left" w:pos="2190"/>
        </w:tabs>
        <w:spacing w:after="0" w:line="280" w:lineRule="exact"/>
        <w:jc w:val="both"/>
        <w:rPr>
          <w:rFonts w:ascii="Times New Roman" w:hAnsi="Times New Roman"/>
          <w:spacing w:val="4"/>
          <w:sz w:val="24"/>
          <w:szCs w:val="24"/>
          <w:lang w:eastAsia="de-AT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Постъпило е искане от </w:t>
      </w:r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 xml:space="preserve">Живко Ангелов </w:t>
      </w:r>
      <w:r w:rsidRPr="00492910">
        <w:rPr>
          <w:rFonts w:ascii="Times New Roman" w:hAnsi="Times New Roman"/>
          <w:spacing w:val="4"/>
          <w:sz w:val="24"/>
          <w:szCs w:val="24"/>
          <w:lang w:val="en-US" w:eastAsia="de-AT"/>
        </w:rPr>
        <w:t xml:space="preserve">- </w:t>
      </w:r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>упълномощен представител на КП „България без цензура“</w:t>
      </w:r>
      <w:r w:rsidRPr="00492910">
        <w:rPr>
          <w:rFonts w:ascii="Times New Roman" w:hAnsi="Times New Roman"/>
          <w:sz w:val="24"/>
          <w:szCs w:val="24"/>
          <w:lang w:eastAsia="bg-BG"/>
        </w:rPr>
        <w:t>, заведено под №</w:t>
      </w:r>
      <w:r w:rsidRPr="00492910">
        <w:rPr>
          <w:rFonts w:ascii="Times New Roman" w:hAnsi="Times New Roman"/>
          <w:sz w:val="24"/>
          <w:szCs w:val="24"/>
          <w:lang w:val="en-US" w:eastAsia="bg-BG"/>
        </w:rPr>
        <w:t>179</w:t>
      </w:r>
      <w:r w:rsidRPr="00492910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Pr="00492910">
        <w:rPr>
          <w:rFonts w:ascii="Times New Roman" w:hAnsi="Times New Roman"/>
          <w:sz w:val="24"/>
          <w:szCs w:val="24"/>
          <w:lang w:val="en-US" w:eastAsia="bg-BG"/>
        </w:rPr>
        <w:t>22</w:t>
      </w:r>
      <w:r w:rsidRPr="00492910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Стралджа. Към искането са приложени 3 броя удостоверения за назначаване на лица за членове  на СИК, чиято смяна се иска. </w:t>
      </w:r>
    </w:p>
    <w:p w:rsidR="00492910" w:rsidRPr="00492910" w:rsidRDefault="00492910" w:rsidP="00492910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92910" w:rsidRPr="00492910" w:rsidRDefault="00492910" w:rsidP="00492910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– Ямболски.  </w:t>
      </w:r>
    </w:p>
    <w:p w:rsidR="00492910" w:rsidRPr="00492910" w:rsidRDefault="00492910" w:rsidP="00492910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92910" w:rsidRPr="00492910" w:rsidRDefault="00492910" w:rsidP="00492910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492910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492910" w:rsidRPr="00492910" w:rsidRDefault="00492910" w:rsidP="00492910">
      <w:pPr>
        <w:numPr>
          <w:ilvl w:val="0"/>
          <w:numId w:val="5"/>
        </w:numPr>
        <w:shd w:val="clear" w:color="auto" w:fill="FEFEFE"/>
        <w:spacing w:after="240" w:line="270" w:lineRule="atLeast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92910">
        <w:rPr>
          <w:rFonts w:ascii="Times New Roman" w:eastAsia="Calibri" w:hAnsi="Times New Roman"/>
          <w:sz w:val="24"/>
          <w:szCs w:val="24"/>
          <w:lang w:eastAsia="bg-BG"/>
        </w:rPr>
        <w:t xml:space="preserve">ОСВОБОЖДАВА в: </w:t>
      </w:r>
    </w:p>
    <w:p w:rsidR="00492910" w:rsidRPr="00492910" w:rsidRDefault="00492910" w:rsidP="00492910">
      <w:pPr>
        <w:spacing w:after="0" w:line="280" w:lineRule="exact"/>
        <w:rPr>
          <w:rFonts w:ascii="Times New Roman" w:hAnsi="Times New Roman"/>
          <w:spacing w:val="4"/>
          <w:sz w:val="24"/>
          <w:szCs w:val="24"/>
          <w:lang w:eastAsia="bg-BG"/>
        </w:rPr>
      </w:pPr>
      <w:r w:rsidRPr="00492910">
        <w:rPr>
          <w:rFonts w:ascii="Times New Roman" w:hAnsi="Times New Roman"/>
          <w:spacing w:val="4"/>
          <w:sz w:val="24"/>
          <w:szCs w:val="24"/>
          <w:lang w:eastAsia="bg-BG"/>
        </w:rPr>
        <w:t xml:space="preserve">СИК № </w:t>
      </w:r>
      <w:r w:rsidRPr="00492910">
        <w:rPr>
          <w:rFonts w:ascii="Times New Roman" w:hAnsi="Times New Roman"/>
          <w:color w:val="000000"/>
          <w:spacing w:val="4"/>
          <w:sz w:val="24"/>
          <w:szCs w:val="24"/>
          <w:lang w:eastAsia="de-AT"/>
        </w:rPr>
        <w:t>312200018</w:t>
      </w:r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 xml:space="preserve">Иван Стоянов Пенев с ЕГН </w:t>
      </w:r>
      <w:r w:rsidRPr="00492910">
        <w:rPr>
          <w:rFonts w:ascii="Times New Roman" w:hAnsi="Times New Roman"/>
          <w:spacing w:val="4"/>
          <w:sz w:val="24"/>
          <w:szCs w:val="24"/>
          <w:lang w:val="en-US" w:eastAsia="de-AT"/>
        </w:rPr>
        <w:t>………….</w:t>
      </w:r>
      <w:r w:rsidRPr="00492910">
        <w:rPr>
          <w:rFonts w:ascii="Times New Roman" w:hAnsi="Times New Roman"/>
          <w:spacing w:val="4"/>
          <w:sz w:val="24"/>
          <w:szCs w:val="24"/>
          <w:lang w:eastAsia="bg-BG"/>
        </w:rPr>
        <w:t>– секретар и анулира издаденото удостоверение</w:t>
      </w:r>
    </w:p>
    <w:p w:rsidR="00492910" w:rsidRPr="00492910" w:rsidRDefault="00492910" w:rsidP="00492910">
      <w:pPr>
        <w:spacing w:after="0" w:line="280" w:lineRule="exact"/>
        <w:rPr>
          <w:rFonts w:ascii="Times New Roman" w:hAnsi="Times New Roman"/>
          <w:spacing w:val="4"/>
          <w:sz w:val="24"/>
          <w:szCs w:val="24"/>
          <w:lang w:eastAsia="bg-BG"/>
        </w:rPr>
      </w:pPr>
    </w:p>
    <w:p w:rsidR="00492910" w:rsidRPr="00492910" w:rsidRDefault="00492910" w:rsidP="00492910">
      <w:pPr>
        <w:spacing w:after="0" w:line="280" w:lineRule="exact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>СИК  №</w:t>
      </w:r>
      <w:r w:rsidRPr="00492910">
        <w:rPr>
          <w:rFonts w:ascii="Times New Roman" w:hAnsi="Times New Roman"/>
          <w:color w:val="000000"/>
          <w:spacing w:val="4"/>
          <w:sz w:val="24"/>
          <w:szCs w:val="24"/>
          <w:lang w:eastAsia="de-AT"/>
        </w:rPr>
        <w:t>312200021</w:t>
      </w:r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 xml:space="preserve">Росица Динева Стойчева с ЕГН  </w:t>
      </w:r>
      <w:r w:rsidRPr="00492910">
        <w:rPr>
          <w:rFonts w:ascii="Times New Roman" w:hAnsi="Times New Roman"/>
          <w:spacing w:val="4"/>
          <w:sz w:val="24"/>
          <w:szCs w:val="24"/>
          <w:lang w:val="en-US" w:eastAsia="de-AT"/>
        </w:rPr>
        <w:t>………….</w:t>
      </w:r>
      <w:r w:rsidRPr="0049291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492910">
        <w:rPr>
          <w:rFonts w:ascii="Times New Roman" w:hAnsi="Times New Roman"/>
          <w:spacing w:val="4"/>
          <w:sz w:val="24"/>
          <w:szCs w:val="24"/>
          <w:lang w:eastAsia="bg-BG"/>
        </w:rPr>
        <w:t>секретар</w:t>
      </w:r>
      <w:r w:rsidRPr="00492910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 </w:t>
      </w:r>
    </w:p>
    <w:p w:rsidR="00492910" w:rsidRPr="00492910" w:rsidRDefault="00492910" w:rsidP="00492910">
      <w:pPr>
        <w:spacing w:after="0" w:line="280" w:lineRule="exact"/>
        <w:rPr>
          <w:rFonts w:ascii="Times New Roman" w:hAnsi="Times New Roman"/>
          <w:sz w:val="24"/>
          <w:szCs w:val="24"/>
          <w:lang w:eastAsia="bg-BG"/>
        </w:rPr>
      </w:pPr>
    </w:p>
    <w:p w:rsidR="00492910" w:rsidRPr="00492910" w:rsidRDefault="00492910" w:rsidP="00492910">
      <w:pPr>
        <w:tabs>
          <w:tab w:val="left" w:pos="2190"/>
        </w:tabs>
        <w:spacing w:after="0" w:line="280" w:lineRule="exact"/>
        <w:rPr>
          <w:rFonts w:ascii="Times New Roman" w:hAnsi="Times New Roman"/>
          <w:spacing w:val="4"/>
          <w:sz w:val="24"/>
          <w:szCs w:val="24"/>
          <w:lang w:eastAsia="de-AT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>СИК №</w:t>
      </w:r>
      <w:r w:rsidRPr="00492910">
        <w:rPr>
          <w:rFonts w:ascii="Times New Roman" w:hAnsi="Times New Roman"/>
          <w:color w:val="000000"/>
          <w:spacing w:val="4"/>
          <w:sz w:val="24"/>
          <w:szCs w:val="24"/>
          <w:lang w:eastAsia="de-AT"/>
        </w:rPr>
        <w:t xml:space="preserve">312200023 </w:t>
      </w:r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 xml:space="preserve">Георги Гичев </w:t>
      </w:r>
      <w:proofErr w:type="spellStart"/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>Дараджанов</w:t>
      </w:r>
      <w:proofErr w:type="spellEnd"/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 xml:space="preserve"> с ЕГН  </w:t>
      </w:r>
      <w:r w:rsidRPr="00492910">
        <w:rPr>
          <w:rFonts w:ascii="Times New Roman" w:hAnsi="Times New Roman"/>
          <w:spacing w:val="4"/>
          <w:sz w:val="24"/>
          <w:szCs w:val="24"/>
          <w:lang w:val="en-US" w:eastAsia="de-AT"/>
        </w:rPr>
        <w:t>………….</w:t>
      </w:r>
      <w:r w:rsidRPr="00492910">
        <w:rPr>
          <w:rFonts w:ascii="Times New Roman" w:hAnsi="Times New Roman"/>
          <w:sz w:val="24"/>
          <w:szCs w:val="24"/>
          <w:lang w:eastAsia="bg-BG"/>
        </w:rPr>
        <w:t>– зам.председател  и анулира издаденото удостоверение.</w:t>
      </w:r>
    </w:p>
    <w:p w:rsidR="00492910" w:rsidRPr="00492910" w:rsidRDefault="00492910" w:rsidP="00492910">
      <w:pPr>
        <w:spacing w:after="0" w:line="280" w:lineRule="exact"/>
        <w:rPr>
          <w:rFonts w:ascii="Times New Roman" w:hAnsi="Times New Roman"/>
          <w:color w:val="000000"/>
          <w:spacing w:val="4"/>
          <w:sz w:val="24"/>
          <w:szCs w:val="24"/>
          <w:lang w:eastAsia="de-AT"/>
        </w:rPr>
      </w:pPr>
    </w:p>
    <w:p w:rsidR="00492910" w:rsidRPr="00492910" w:rsidRDefault="00492910" w:rsidP="0049291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492910" w:rsidRPr="00492910" w:rsidRDefault="00492910" w:rsidP="00492910">
      <w:pPr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СИК № </w:t>
      </w:r>
      <w:r w:rsidRPr="00492910">
        <w:rPr>
          <w:rFonts w:ascii="Times New Roman" w:hAnsi="Times New Roman"/>
          <w:color w:val="000000"/>
          <w:spacing w:val="4"/>
          <w:sz w:val="24"/>
          <w:szCs w:val="24"/>
          <w:lang w:eastAsia="de-AT"/>
        </w:rPr>
        <w:t>312200018</w:t>
      </w:r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 xml:space="preserve">Петър Стоянов Нанков с ЕГН  </w:t>
      </w:r>
      <w:r w:rsidRPr="00492910">
        <w:rPr>
          <w:rFonts w:ascii="Times New Roman" w:hAnsi="Times New Roman"/>
          <w:spacing w:val="4"/>
          <w:sz w:val="24"/>
          <w:szCs w:val="24"/>
          <w:lang w:val="en-US" w:eastAsia="de-AT"/>
        </w:rPr>
        <w:t>………….</w:t>
      </w:r>
      <w:r w:rsidRPr="00492910">
        <w:rPr>
          <w:rFonts w:ascii="Times New Roman" w:hAnsi="Times New Roman"/>
          <w:sz w:val="24"/>
          <w:szCs w:val="24"/>
          <w:lang w:eastAsia="bg-BG"/>
        </w:rPr>
        <w:t xml:space="preserve">- секретар и издава удостоверение. </w:t>
      </w:r>
    </w:p>
    <w:p w:rsidR="00492910" w:rsidRPr="00492910" w:rsidRDefault="00492910" w:rsidP="00492910">
      <w:pPr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СИК № </w:t>
      </w:r>
      <w:r w:rsidRPr="00492910">
        <w:rPr>
          <w:rFonts w:ascii="Times New Roman" w:hAnsi="Times New Roman"/>
          <w:color w:val="000000"/>
          <w:spacing w:val="4"/>
          <w:sz w:val="24"/>
          <w:szCs w:val="24"/>
          <w:lang w:eastAsia="de-AT"/>
        </w:rPr>
        <w:t xml:space="preserve">312200021 </w:t>
      </w:r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 xml:space="preserve">Марийка Янкова Кунева с ЕГН  </w:t>
      </w:r>
      <w:r w:rsidRPr="00492910">
        <w:rPr>
          <w:rFonts w:ascii="Times New Roman" w:hAnsi="Times New Roman"/>
          <w:spacing w:val="4"/>
          <w:sz w:val="24"/>
          <w:szCs w:val="24"/>
          <w:lang w:val="en-US" w:eastAsia="de-AT"/>
        </w:rPr>
        <w:t>………….</w:t>
      </w:r>
      <w:r w:rsidRPr="00492910">
        <w:rPr>
          <w:rFonts w:ascii="Times New Roman" w:hAnsi="Times New Roman"/>
          <w:sz w:val="24"/>
          <w:szCs w:val="24"/>
          <w:lang w:eastAsia="bg-BG"/>
        </w:rPr>
        <w:t xml:space="preserve">- секретар  и издава удостоверение. </w:t>
      </w:r>
    </w:p>
    <w:p w:rsidR="00492910" w:rsidRPr="00492910" w:rsidRDefault="00492910" w:rsidP="00492910">
      <w:pPr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>СИК №</w:t>
      </w:r>
      <w:r w:rsidRPr="00492910">
        <w:rPr>
          <w:rFonts w:ascii="Times New Roman" w:hAnsi="Times New Roman"/>
          <w:color w:val="000000"/>
          <w:spacing w:val="4"/>
          <w:sz w:val="24"/>
          <w:szCs w:val="24"/>
          <w:lang w:eastAsia="de-AT"/>
        </w:rPr>
        <w:t xml:space="preserve">312200023 </w:t>
      </w:r>
      <w:r w:rsidRPr="00492910">
        <w:rPr>
          <w:rFonts w:ascii="Times New Roman" w:hAnsi="Times New Roman"/>
          <w:spacing w:val="4"/>
          <w:sz w:val="24"/>
          <w:szCs w:val="24"/>
          <w:lang w:eastAsia="de-AT"/>
        </w:rPr>
        <w:t xml:space="preserve">Иван Стоянов Пенев с ЕГН  </w:t>
      </w:r>
      <w:r w:rsidRPr="00492910">
        <w:rPr>
          <w:rFonts w:ascii="Times New Roman" w:hAnsi="Times New Roman"/>
          <w:spacing w:val="4"/>
          <w:sz w:val="24"/>
          <w:szCs w:val="24"/>
          <w:lang w:val="en-US" w:eastAsia="de-AT"/>
        </w:rPr>
        <w:t>………….</w:t>
      </w:r>
      <w:r w:rsidRPr="00492910">
        <w:rPr>
          <w:rFonts w:ascii="Times New Roman" w:hAnsi="Times New Roman"/>
          <w:sz w:val="24"/>
          <w:szCs w:val="24"/>
          <w:lang w:eastAsia="bg-BG"/>
        </w:rPr>
        <w:t xml:space="preserve">– зам.председател  и издава удостоверение. </w:t>
      </w:r>
    </w:p>
    <w:p w:rsidR="00492910" w:rsidRPr="00492910" w:rsidRDefault="00492910" w:rsidP="00492910">
      <w:pPr>
        <w:spacing w:after="0" w:line="280" w:lineRule="exac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92910" w:rsidRPr="00492910" w:rsidRDefault="00492910" w:rsidP="00492910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492910" w:rsidRDefault="00492910" w:rsidP="001240AF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240AF" w:rsidRPr="002C59D6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r w:rsidRPr="002C59D6">
        <w:rPr>
          <w:rFonts w:ascii="Times New Roman" w:hAnsi="Times New Roman"/>
          <w:bCs/>
          <w:sz w:val="24"/>
          <w:szCs w:val="24"/>
        </w:rPr>
        <w:t>,</w:t>
      </w:r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492910" w:rsidRPr="002A6F76" w:rsidRDefault="00492910" w:rsidP="0049291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13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 xml:space="preserve">, Кети Котева 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492910" w:rsidRDefault="00492910" w:rsidP="0049291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r w:rsidRPr="00BE7DDF">
        <w:rPr>
          <w:rFonts w:ascii="Times New Roman" w:hAnsi="Times New Roman"/>
          <w:sz w:val="24"/>
          <w:szCs w:val="24"/>
          <w:lang w:val="en-US"/>
        </w:rPr>
        <w:t>–няма</w:t>
      </w:r>
      <w:proofErr w:type="spellEnd"/>
    </w:p>
    <w:p w:rsidR="001240AF" w:rsidRPr="009D64BE" w:rsidRDefault="001240AF" w:rsidP="00492910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492910">
        <w:rPr>
          <w:rFonts w:ascii="Times New Roman" w:hAnsi="Times New Roman"/>
          <w:bCs/>
          <w:sz w:val="24"/>
          <w:szCs w:val="24"/>
        </w:rPr>
        <w:t>122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492910">
        <w:rPr>
          <w:rFonts w:ascii="Times New Roman" w:hAnsi="Times New Roman"/>
          <w:bCs/>
          <w:sz w:val="24"/>
          <w:szCs w:val="24"/>
        </w:rPr>
        <w:t>/22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1240AF" w:rsidRPr="009D64BE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СЕДАТЕЛЯТ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шест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 </w:t>
      </w:r>
      <w:r w:rsidR="00492910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492910">
        <w:rPr>
          <w:rFonts w:ascii="Times New Roman" w:hAnsi="Times New Roman"/>
          <w:sz w:val="24"/>
          <w:szCs w:val="24"/>
          <w:lang w:eastAsia="bg-BG"/>
        </w:rPr>
        <w:t>р</w:t>
      </w:r>
      <w:r w:rsidR="00492910" w:rsidRPr="00C503BD">
        <w:rPr>
          <w:rFonts w:ascii="Times New Roman" w:hAnsi="Times New Roman"/>
          <w:sz w:val="24"/>
          <w:szCs w:val="24"/>
          <w:lang w:eastAsia="bg-BG"/>
        </w:rPr>
        <w:t xml:space="preserve">егистриране на </w:t>
      </w:r>
      <w:proofErr w:type="spellStart"/>
      <w:r w:rsidR="00492910" w:rsidRPr="00C503BD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492910" w:rsidRPr="00C503BD">
        <w:rPr>
          <w:rFonts w:ascii="Times New Roman" w:hAnsi="Times New Roman"/>
          <w:sz w:val="24"/>
          <w:szCs w:val="24"/>
          <w:lang w:eastAsia="bg-BG"/>
        </w:rPr>
        <w:t xml:space="preserve"> на Коалиция „Обединение ДОСТ” за участие в изборите за народн</w:t>
      </w:r>
      <w:r w:rsidR="00492910">
        <w:rPr>
          <w:rFonts w:ascii="Times New Roman" w:hAnsi="Times New Roman"/>
          <w:sz w:val="24"/>
          <w:szCs w:val="24"/>
          <w:lang w:eastAsia="bg-BG"/>
        </w:rPr>
        <w:t>и представители на 26 март 2017</w:t>
      </w:r>
      <w:r w:rsidR="00492910" w:rsidRPr="00C503BD">
        <w:rPr>
          <w:rFonts w:ascii="Times New Roman" w:hAnsi="Times New Roman"/>
          <w:sz w:val="24"/>
          <w:szCs w:val="24"/>
          <w:lang w:eastAsia="bg-BG"/>
        </w:rPr>
        <w:t>г</w:t>
      </w:r>
      <w:r w:rsidRPr="009C7F4A">
        <w:rPr>
          <w:rFonts w:ascii="Times New Roman" w:hAnsi="Times New Roman"/>
          <w:bCs/>
          <w:iCs/>
          <w:sz w:val="24"/>
          <w:szCs w:val="24"/>
        </w:rPr>
        <w:t>.</w:t>
      </w:r>
      <w:r w:rsidRPr="009D64BE">
        <w:rPr>
          <w:rFonts w:ascii="Times New Roman" w:hAnsi="Times New Roman"/>
          <w:bCs/>
          <w:sz w:val="24"/>
          <w:szCs w:val="24"/>
        </w:rPr>
        <w:t xml:space="preserve"> Докладчик на проекта на решение е колегата </w:t>
      </w:r>
      <w:r w:rsidR="00492910">
        <w:rPr>
          <w:rFonts w:ascii="Times New Roman" w:hAnsi="Times New Roman"/>
          <w:bCs/>
          <w:sz w:val="24"/>
          <w:szCs w:val="24"/>
        </w:rPr>
        <w:t>Златка Делчева</w:t>
      </w:r>
      <w:r w:rsidRPr="009D64BE">
        <w:rPr>
          <w:rFonts w:ascii="Times New Roman" w:hAnsi="Times New Roman"/>
          <w:bCs/>
          <w:sz w:val="24"/>
          <w:szCs w:val="24"/>
        </w:rPr>
        <w:t>.</w:t>
      </w:r>
      <w:r w:rsidR="00492910">
        <w:rPr>
          <w:rFonts w:ascii="Times New Roman" w:hAnsi="Times New Roman"/>
          <w:bCs/>
          <w:sz w:val="24"/>
          <w:szCs w:val="24"/>
        </w:rPr>
        <w:t xml:space="preserve"> Заповядайте, Делчева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1240AF" w:rsidRDefault="00492910" w:rsidP="001240A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ЗЛАТКА ДЕЛЧЕВА</w:t>
      </w:r>
      <w:r w:rsidR="001240AF"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240AF"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492910" w:rsidRPr="00492910" w:rsidRDefault="00492910" w:rsidP="00492910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на основание чл. 118, ал.1 от ИК, от Ахмед Юсеин </w:t>
      </w:r>
      <w:proofErr w:type="spellStart"/>
      <w:r w:rsidRPr="00492910">
        <w:rPr>
          <w:rFonts w:ascii="Times New Roman" w:hAnsi="Times New Roman"/>
          <w:sz w:val="24"/>
          <w:szCs w:val="24"/>
          <w:lang w:eastAsia="bg-BG"/>
        </w:rPr>
        <w:t>Юсеин</w:t>
      </w:r>
      <w:proofErr w:type="spellEnd"/>
      <w:r w:rsidRPr="00492910">
        <w:rPr>
          <w:rFonts w:ascii="Times New Roman" w:hAnsi="Times New Roman"/>
          <w:sz w:val="24"/>
          <w:szCs w:val="24"/>
          <w:lang w:eastAsia="bg-BG"/>
        </w:rPr>
        <w:t xml:space="preserve"> – упълномощен представител на Коалиция „Обединение ДОСТ”, заведено под №8 от 22.03.2017 г. във входящия регистър на </w:t>
      </w:r>
      <w:proofErr w:type="spellStart"/>
      <w:r w:rsidRPr="00492910">
        <w:rPr>
          <w:rFonts w:ascii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492910">
        <w:rPr>
          <w:rFonts w:ascii="Times New Roman" w:hAnsi="Times New Roman"/>
          <w:sz w:val="24"/>
          <w:szCs w:val="24"/>
          <w:lang w:eastAsia="bg-BG"/>
        </w:rPr>
        <w:t xml:space="preserve"> на РИК Ямбол, с което се иска регистрирането на 17(седемнадесет) броя застъпника.</w:t>
      </w:r>
    </w:p>
    <w:p w:rsidR="00492910" w:rsidRPr="00492910" w:rsidRDefault="00492910" w:rsidP="00492910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район - Ямбол  установи, че е подадено  Заявление по образец №40 - НС на хартиен носител, подписано от изрично упълномощено лице. Към заявлението са приложени  един брой списък на хартиен носител и  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Pr="00492910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492910">
        <w:rPr>
          <w:rFonts w:ascii="Times New Roman" w:hAnsi="Times New Roman"/>
          <w:sz w:val="24"/>
          <w:szCs w:val="24"/>
          <w:lang w:eastAsia="bg-BG"/>
        </w:rPr>
        <w:t>, както и Декларации Приложение №43-НС от изборните книжа от всяко едно предложено за регистриране лице като застъпник.</w:t>
      </w:r>
    </w:p>
    <w:p w:rsidR="00492910" w:rsidRPr="00492910" w:rsidRDefault="00492910" w:rsidP="00492910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След извършена от РИК –Ямбол проверка относно спазване на изискванията по ИК и Решение </w:t>
      </w:r>
      <w:r w:rsidRPr="00492910">
        <w:rPr>
          <w:rFonts w:ascii="Times New Roman" w:hAnsi="Times New Roman"/>
          <w:sz w:val="24"/>
          <w:szCs w:val="24"/>
        </w:rPr>
        <w:t>№4172–НС/01.02.2017г. на ЦИК</w:t>
      </w:r>
      <w:r w:rsidRPr="00492910">
        <w:rPr>
          <w:rFonts w:ascii="Times New Roman" w:hAnsi="Times New Roman"/>
          <w:sz w:val="24"/>
          <w:szCs w:val="24"/>
          <w:lang w:eastAsia="bg-BG"/>
        </w:rPr>
        <w:t xml:space="preserve"> за регистриране на предложените лица като </w:t>
      </w:r>
      <w:proofErr w:type="spellStart"/>
      <w:r w:rsidRPr="00492910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492910">
        <w:rPr>
          <w:rFonts w:ascii="Times New Roman" w:hAnsi="Times New Roman"/>
          <w:sz w:val="24"/>
          <w:szCs w:val="24"/>
          <w:lang w:eastAsia="bg-BG"/>
        </w:rPr>
        <w:t xml:space="preserve">, както и проверка от „Информационно обслужване" АД на списъка с подадените за регистрация лица </w:t>
      </w:r>
    </w:p>
    <w:p w:rsidR="00492910" w:rsidRPr="00492910" w:rsidRDefault="00492910" w:rsidP="00492910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На основание чл.72, ал.1, т.15 и чл. 118, ал.2 от Изборния кодекс, във връзка с Решение </w:t>
      </w:r>
      <w:r w:rsidRPr="00492910">
        <w:rPr>
          <w:rFonts w:ascii="Times New Roman" w:hAnsi="Times New Roman"/>
          <w:sz w:val="24"/>
          <w:szCs w:val="24"/>
        </w:rPr>
        <w:t xml:space="preserve">№4172–НС/01.02.2017г. </w:t>
      </w:r>
      <w:r w:rsidRPr="00492910">
        <w:rPr>
          <w:rFonts w:ascii="Times New Roman" w:hAnsi="Times New Roman"/>
          <w:sz w:val="24"/>
          <w:szCs w:val="24"/>
          <w:lang w:eastAsia="bg-BG"/>
        </w:rPr>
        <w:t>на Централната избирателна комисия, Районна избирателна комисия в Тридесет и първи изборен район – Ямболски</w:t>
      </w:r>
    </w:p>
    <w:p w:rsidR="00492910" w:rsidRPr="00492910" w:rsidRDefault="00492910" w:rsidP="00492910">
      <w:pPr>
        <w:spacing w:after="107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492910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</w:p>
    <w:p w:rsidR="00492910" w:rsidRPr="00492910" w:rsidRDefault="00492910" w:rsidP="00492910">
      <w:pPr>
        <w:spacing w:after="107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492910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92910" w:rsidRPr="00492910" w:rsidRDefault="00492910" w:rsidP="00492910">
      <w:pPr>
        <w:spacing w:after="107" w:line="240" w:lineRule="auto"/>
        <w:rPr>
          <w:rFonts w:ascii="Helvetica" w:hAnsi="Helvetica" w:cs="Helvetica"/>
          <w:color w:val="333333"/>
          <w:sz w:val="15"/>
          <w:szCs w:val="15"/>
          <w:lang w:eastAsia="bg-BG"/>
        </w:rPr>
      </w:pPr>
      <w:r w:rsidRPr="00492910">
        <w:rPr>
          <w:rFonts w:ascii="Helvetica" w:hAnsi="Helvetica" w:cs="Helvetica"/>
          <w:b/>
          <w:bCs/>
          <w:color w:val="333333"/>
          <w:sz w:val="15"/>
          <w:szCs w:val="15"/>
          <w:lang w:eastAsia="bg-BG"/>
        </w:rPr>
        <w:t> </w:t>
      </w:r>
    </w:p>
    <w:p w:rsidR="00492910" w:rsidRPr="00492910" w:rsidRDefault="00492910" w:rsidP="00492910">
      <w:pPr>
        <w:numPr>
          <w:ilvl w:val="0"/>
          <w:numId w:val="6"/>
        </w:num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pacing w:val="4"/>
          <w:sz w:val="24"/>
          <w:szCs w:val="24"/>
          <w:lang w:eastAsia="de-AT"/>
        </w:rPr>
      </w:pPr>
      <w:r w:rsidRPr="00492910">
        <w:rPr>
          <w:rFonts w:ascii="Times New Roman" w:eastAsia="Frutiger Next for EVN Light" w:hAnsi="Times New Roman"/>
          <w:spacing w:val="4"/>
          <w:sz w:val="24"/>
          <w:szCs w:val="24"/>
        </w:rPr>
        <w:t xml:space="preserve">Регистрира  17 /седемнадесет/ </w:t>
      </w:r>
      <w:proofErr w:type="spellStart"/>
      <w:r w:rsidRPr="00492910">
        <w:rPr>
          <w:rFonts w:ascii="Times New Roman" w:eastAsia="Frutiger Next for EVN Light" w:hAnsi="Times New Roman"/>
          <w:spacing w:val="4"/>
          <w:sz w:val="24"/>
          <w:szCs w:val="24"/>
        </w:rPr>
        <w:t>застъпници</w:t>
      </w:r>
      <w:proofErr w:type="spellEnd"/>
      <w:r w:rsidRPr="00492910">
        <w:rPr>
          <w:rFonts w:ascii="Times New Roman" w:eastAsia="Frutiger Next for EVN Light" w:hAnsi="Times New Roman"/>
          <w:spacing w:val="4"/>
          <w:sz w:val="24"/>
          <w:szCs w:val="24"/>
        </w:rPr>
        <w:t xml:space="preserve"> на кандидатската листа на Коалиция „Обединение ДОСТ” в </w:t>
      </w:r>
      <w:r w:rsidRPr="00492910">
        <w:rPr>
          <w:rFonts w:ascii="Times New Roman" w:eastAsia="Frutiger Next for EVN Light" w:hAnsi="Times New Roman"/>
          <w:spacing w:val="4"/>
          <w:sz w:val="24"/>
          <w:szCs w:val="24"/>
          <w:lang w:eastAsia="de-AT"/>
        </w:rPr>
        <w:t>Тридесет и първи изборен район - Ямболски за произвеждане на изборите за народни представители на 26.03.2017 година, както следва:</w:t>
      </w:r>
    </w:p>
    <w:tbl>
      <w:tblPr>
        <w:tblW w:w="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"/>
        <w:gridCol w:w="5000"/>
      </w:tblGrid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center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1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Атанас Митев Илиев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2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Али Ахмед Юсеин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3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Фаик </w:t>
            </w: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ТосунФаиков</w:t>
            </w:r>
            <w:proofErr w:type="spellEnd"/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4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Севгин Мехмедов </w:t>
            </w: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Зеикулов</w:t>
            </w:r>
            <w:proofErr w:type="spellEnd"/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5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Юри Радев Илиев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6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Инджие</w:t>
            </w:r>
            <w:proofErr w:type="spellEnd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 Салимова </w:t>
            </w: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Мустанова</w:t>
            </w:r>
            <w:proofErr w:type="spellEnd"/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7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Алекси Александров Михайлов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8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Юмер Рамадан </w:t>
            </w: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Зеинил</w:t>
            </w:r>
            <w:proofErr w:type="spellEnd"/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9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Айше </w:t>
            </w: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Халимова</w:t>
            </w:r>
            <w:proofErr w:type="spellEnd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 Хасанова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10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РедванНеджибов</w:t>
            </w:r>
            <w:proofErr w:type="spellEnd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 Салиев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11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Амза</w:t>
            </w:r>
            <w:proofErr w:type="spellEnd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 Велиев </w:t>
            </w: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Амзов</w:t>
            </w:r>
            <w:proofErr w:type="spellEnd"/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lastRenderedPageBreak/>
              <w:t>12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Али Мустафов Яшаров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13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Осман </w:t>
            </w: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Акманов</w:t>
            </w:r>
            <w:proofErr w:type="spellEnd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 Юсеинов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14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Мехмед </w:t>
            </w: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ДормушевСмаилов</w:t>
            </w:r>
            <w:proofErr w:type="spellEnd"/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15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Илия Димитров Христов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16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Юсеин </w:t>
            </w:r>
            <w:proofErr w:type="spellStart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Мюмюмов</w:t>
            </w:r>
            <w:proofErr w:type="spellEnd"/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 xml:space="preserve"> Алиев</w:t>
            </w:r>
          </w:p>
        </w:tc>
      </w:tr>
      <w:tr w:rsidR="00492910" w:rsidRPr="00492910" w:rsidTr="00EA2F58">
        <w:trPr>
          <w:trHeight w:val="300"/>
          <w:jc w:val="center"/>
        </w:trPr>
        <w:tc>
          <w:tcPr>
            <w:tcW w:w="102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jc w:val="right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17</w:t>
            </w:r>
          </w:p>
        </w:tc>
        <w:tc>
          <w:tcPr>
            <w:tcW w:w="5000" w:type="dxa"/>
            <w:noWrap/>
            <w:vAlign w:val="bottom"/>
          </w:tcPr>
          <w:p w:rsidR="00492910" w:rsidRPr="00492910" w:rsidRDefault="00492910" w:rsidP="00492910">
            <w:pPr>
              <w:spacing w:after="0" w:line="240" w:lineRule="auto"/>
              <w:rPr>
                <w:rFonts w:ascii="Times New Roman" w:eastAsia="Frutiger Next for EVN Light" w:hAnsi="Times New Roman"/>
                <w:color w:val="000000"/>
                <w:lang w:eastAsia="bg-BG"/>
              </w:rPr>
            </w:pPr>
            <w:r w:rsidRPr="00492910">
              <w:rPr>
                <w:rFonts w:ascii="Times New Roman" w:eastAsia="Frutiger Next for EVN Light" w:hAnsi="Times New Roman"/>
                <w:color w:val="000000"/>
                <w:lang w:eastAsia="bg-BG"/>
              </w:rPr>
              <w:t>Хасан Рашидов Салиев</w:t>
            </w:r>
          </w:p>
        </w:tc>
      </w:tr>
    </w:tbl>
    <w:p w:rsidR="00492910" w:rsidRPr="00492910" w:rsidRDefault="00492910" w:rsidP="00492910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pacing w:val="4"/>
          <w:sz w:val="24"/>
          <w:szCs w:val="24"/>
          <w:lang w:eastAsia="de-AT"/>
        </w:rPr>
      </w:pPr>
    </w:p>
    <w:p w:rsidR="00492910" w:rsidRPr="00492910" w:rsidRDefault="00492910" w:rsidP="00492910">
      <w:pPr>
        <w:shd w:val="clear" w:color="auto" w:fill="FEFEFE"/>
        <w:spacing w:after="240" w:line="270" w:lineRule="atLeast"/>
        <w:jc w:val="both"/>
        <w:rPr>
          <w:rFonts w:ascii="Times New Roman" w:eastAsia="Frutiger Next for EVN Light" w:hAnsi="Times New Roman"/>
          <w:spacing w:val="4"/>
          <w:sz w:val="24"/>
          <w:szCs w:val="24"/>
          <w:lang w:eastAsia="de-AT"/>
        </w:rPr>
      </w:pPr>
    </w:p>
    <w:p w:rsidR="00492910" w:rsidRPr="00492910" w:rsidRDefault="00492910" w:rsidP="00492910">
      <w:pPr>
        <w:rPr>
          <w:rFonts w:ascii="Times New Roman" w:eastAsia="Frutiger Next for EVN Light" w:hAnsi="Times New Roman"/>
          <w:spacing w:val="4"/>
          <w:sz w:val="24"/>
          <w:szCs w:val="24"/>
          <w:lang w:val="en-US"/>
        </w:rPr>
      </w:pPr>
      <w:proofErr w:type="gramStart"/>
      <w:r w:rsidRPr="00492910">
        <w:rPr>
          <w:rFonts w:ascii="Times New Roman" w:eastAsia="Frutiger Next for EVN Light" w:hAnsi="Times New Roman"/>
          <w:spacing w:val="4"/>
          <w:sz w:val="24"/>
          <w:szCs w:val="24"/>
          <w:lang w:val="en-US"/>
        </w:rPr>
        <w:t>2</w:t>
      </w:r>
      <w:r w:rsidRPr="00492910">
        <w:rPr>
          <w:rFonts w:ascii="Times New Roman" w:eastAsia="Frutiger Next for EVN Light" w:hAnsi="Times New Roman"/>
          <w:spacing w:val="4"/>
          <w:sz w:val="24"/>
          <w:szCs w:val="24"/>
        </w:rPr>
        <w:t xml:space="preserve">.Издава удостоверения на регистрираните </w:t>
      </w:r>
      <w:proofErr w:type="spellStart"/>
      <w:r w:rsidRPr="00492910">
        <w:rPr>
          <w:rFonts w:ascii="Times New Roman" w:eastAsia="Frutiger Next for EVN Light" w:hAnsi="Times New Roman"/>
          <w:spacing w:val="4"/>
          <w:sz w:val="24"/>
          <w:szCs w:val="24"/>
        </w:rPr>
        <w:t>застъпници</w:t>
      </w:r>
      <w:proofErr w:type="spellEnd"/>
      <w:r w:rsidRPr="00492910">
        <w:rPr>
          <w:rFonts w:ascii="Times New Roman" w:eastAsia="Frutiger Next for EVN Light" w:hAnsi="Times New Roman"/>
          <w:spacing w:val="4"/>
          <w:sz w:val="24"/>
          <w:szCs w:val="24"/>
        </w:rPr>
        <w:t>.</w:t>
      </w:r>
      <w:proofErr w:type="gramEnd"/>
    </w:p>
    <w:p w:rsidR="00492910" w:rsidRPr="00492910" w:rsidRDefault="00492910" w:rsidP="00492910">
      <w:pPr>
        <w:jc w:val="both"/>
        <w:rPr>
          <w:rFonts w:ascii="Times New Roman" w:eastAsia="Calibri" w:hAnsi="Times New Roman"/>
          <w:spacing w:val="4"/>
          <w:sz w:val="24"/>
          <w:szCs w:val="24"/>
        </w:rPr>
      </w:pPr>
      <w:proofErr w:type="gramStart"/>
      <w:r w:rsidRPr="00492910">
        <w:rPr>
          <w:rFonts w:ascii="Times New Roman" w:eastAsia="Calibri" w:hAnsi="Times New Roman"/>
          <w:spacing w:val="4"/>
          <w:sz w:val="24"/>
          <w:szCs w:val="24"/>
          <w:lang w:val="en-US"/>
        </w:rPr>
        <w:t>3</w:t>
      </w:r>
      <w:r w:rsidRPr="00492910">
        <w:rPr>
          <w:rFonts w:ascii="Times New Roman" w:eastAsia="Calibri" w:hAnsi="Times New Roman"/>
          <w:spacing w:val="4"/>
          <w:sz w:val="24"/>
          <w:szCs w:val="24"/>
        </w:rPr>
        <w:t xml:space="preserve">.Списъка да се публикува в публичния регистър на </w:t>
      </w:r>
      <w:proofErr w:type="spellStart"/>
      <w:r w:rsidRPr="00492910">
        <w:rPr>
          <w:rFonts w:ascii="Times New Roman" w:eastAsia="Calibri" w:hAnsi="Times New Roman"/>
          <w:spacing w:val="4"/>
          <w:sz w:val="24"/>
          <w:szCs w:val="24"/>
        </w:rPr>
        <w:t>застъпници</w:t>
      </w:r>
      <w:proofErr w:type="spellEnd"/>
      <w:r w:rsidRPr="00492910">
        <w:rPr>
          <w:rFonts w:ascii="Times New Roman" w:eastAsia="Calibri" w:hAnsi="Times New Roman"/>
          <w:spacing w:val="4"/>
          <w:sz w:val="24"/>
          <w:szCs w:val="24"/>
        </w:rPr>
        <w:t xml:space="preserve"> за избори за Народно събрание на 26 март 2017 г.</w:t>
      </w:r>
      <w:proofErr w:type="gramEnd"/>
    </w:p>
    <w:p w:rsidR="00492910" w:rsidRDefault="00492910" w:rsidP="00492910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2910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492910" w:rsidRPr="00492910" w:rsidRDefault="00492910" w:rsidP="00492910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240AF" w:rsidRPr="002C59D6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r w:rsidRPr="002C59D6">
        <w:rPr>
          <w:rFonts w:ascii="Times New Roman" w:hAnsi="Times New Roman"/>
          <w:bCs/>
          <w:sz w:val="24"/>
          <w:szCs w:val="24"/>
        </w:rPr>
        <w:t>,</w:t>
      </w:r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CC4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492910" w:rsidRPr="002A6F76" w:rsidRDefault="00492910" w:rsidP="0049291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13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 xml:space="preserve">, Кети Котева 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1240AF" w:rsidRPr="00F30F18" w:rsidRDefault="001240AF" w:rsidP="001240AF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F30F18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1240AF" w:rsidRPr="002C59D6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492910">
        <w:rPr>
          <w:rFonts w:ascii="Times New Roman" w:hAnsi="Times New Roman"/>
          <w:bCs/>
          <w:sz w:val="24"/>
          <w:szCs w:val="24"/>
        </w:rPr>
        <w:t>123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492910">
        <w:rPr>
          <w:rFonts w:ascii="Times New Roman" w:hAnsi="Times New Roman"/>
          <w:bCs/>
          <w:sz w:val="24"/>
          <w:szCs w:val="24"/>
        </w:rPr>
        <w:t>/22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прем</w:t>
      </w:r>
      <w:r>
        <w:rPr>
          <w:rFonts w:ascii="Times New Roman" w:hAnsi="Times New Roman"/>
          <w:sz w:val="24"/>
          <w:szCs w:val="24"/>
        </w:rPr>
        <w:t xml:space="preserve">инаваме към следваща </w:t>
      </w:r>
      <w:r w:rsidR="00EA2F58">
        <w:rPr>
          <w:rFonts w:ascii="Times New Roman" w:hAnsi="Times New Roman"/>
          <w:sz w:val="24"/>
          <w:szCs w:val="24"/>
        </w:rPr>
        <w:t>седма</w:t>
      </w:r>
      <w:r>
        <w:rPr>
          <w:rFonts w:ascii="Times New Roman" w:hAnsi="Times New Roman"/>
          <w:sz w:val="24"/>
          <w:szCs w:val="24"/>
        </w:rPr>
        <w:t xml:space="preserve"> точка</w:t>
      </w:r>
      <w:r w:rsidRPr="00BE7DDF">
        <w:rPr>
          <w:rFonts w:ascii="Times New Roman" w:hAnsi="Times New Roman"/>
          <w:sz w:val="24"/>
          <w:szCs w:val="24"/>
        </w:rPr>
        <w:t xml:space="preserve"> от дневният ред - доклад по входяща поща, давам думата на дежурните.</w:t>
      </w:r>
    </w:p>
    <w:p w:rsidR="001240AF" w:rsidRDefault="00EA2F58" w:rsidP="0012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Бодуров</w:t>
      </w:r>
      <w:r w:rsidR="001240AF" w:rsidRPr="001427F2">
        <w:rPr>
          <w:rFonts w:ascii="Times New Roman" w:hAnsi="Times New Roman"/>
          <w:sz w:val="24"/>
          <w:szCs w:val="24"/>
        </w:rPr>
        <w:t xml:space="preserve"> докладва постъпилите писма по входяща пощата.</w:t>
      </w:r>
    </w:p>
    <w:p w:rsidR="001240A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</w:t>
      </w:r>
      <w:r>
        <w:rPr>
          <w:rFonts w:ascii="Times New Roman" w:hAnsi="Times New Roman"/>
          <w:sz w:val="24"/>
          <w:szCs w:val="24"/>
        </w:rPr>
        <w:t xml:space="preserve">, преминаваме към </w:t>
      </w:r>
      <w:proofErr w:type="gramStart"/>
      <w:r>
        <w:rPr>
          <w:rFonts w:ascii="Times New Roman" w:hAnsi="Times New Roman"/>
          <w:sz w:val="24"/>
          <w:szCs w:val="24"/>
        </w:rPr>
        <w:t xml:space="preserve">следваща </w:t>
      </w:r>
      <w:r w:rsidRPr="00BE7DDF">
        <w:rPr>
          <w:rFonts w:ascii="Times New Roman" w:hAnsi="Times New Roman"/>
          <w:sz w:val="24"/>
          <w:szCs w:val="24"/>
        </w:rPr>
        <w:t xml:space="preserve"> точка</w:t>
      </w:r>
      <w:proofErr w:type="gramEnd"/>
      <w:r w:rsidRPr="00BE7DDF">
        <w:rPr>
          <w:rFonts w:ascii="Times New Roman" w:hAnsi="Times New Roman"/>
          <w:sz w:val="24"/>
          <w:szCs w:val="24"/>
        </w:rPr>
        <w:t xml:space="preserve"> от дневният ред </w:t>
      </w:r>
      <w:r>
        <w:rPr>
          <w:rFonts w:ascii="Times New Roman" w:hAnsi="Times New Roman"/>
          <w:sz w:val="24"/>
          <w:szCs w:val="24"/>
        </w:rPr>
        <w:t xml:space="preserve">– разни. </w:t>
      </w:r>
    </w:p>
    <w:p w:rsidR="00EA2F58" w:rsidRPr="00CC49C1" w:rsidRDefault="008269F2" w:rsidP="001240AF">
      <w:pPr>
        <w:jc w:val="both"/>
        <w:rPr>
          <w:rFonts w:ascii="Times New Roman" w:hAnsi="Times New Roman"/>
          <w:sz w:val="24"/>
          <w:szCs w:val="24"/>
        </w:rPr>
      </w:pPr>
      <w:r w:rsidRPr="00CC49C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CC49C1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="00965775" w:rsidRPr="00CC49C1">
        <w:rPr>
          <w:rFonts w:ascii="Times New Roman" w:hAnsi="Times New Roman"/>
          <w:bCs/>
          <w:sz w:val="24"/>
          <w:szCs w:val="24"/>
        </w:rPr>
        <w:t>Колеги,</w:t>
      </w:r>
      <w:r w:rsidR="00965775" w:rsidRPr="00CC49C1">
        <w:rPr>
          <w:rFonts w:ascii="Times New Roman" w:hAnsi="Times New Roman"/>
          <w:sz w:val="24"/>
          <w:szCs w:val="24"/>
        </w:rPr>
        <w:t>з</w:t>
      </w:r>
      <w:r w:rsidR="00EA2F58" w:rsidRPr="00CC49C1">
        <w:rPr>
          <w:rFonts w:ascii="Times New Roman" w:hAnsi="Times New Roman"/>
          <w:sz w:val="24"/>
          <w:szCs w:val="24"/>
        </w:rPr>
        <w:t xml:space="preserve">апознахте се с постъпилите постановления от Районна прокуратура Елхово във </w:t>
      </w:r>
      <w:r w:rsidR="00192F31" w:rsidRPr="00CC49C1">
        <w:rPr>
          <w:rFonts w:ascii="Times New Roman" w:hAnsi="Times New Roman"/>
          <w:sz w:val="24"/>
          <w:szCs w:val="24"/>
        </w:rPr>
        <w:t>В</w:t>
      </w:r>
      <w:r w:rsidR="00EA2F58" w:rsidRPr="00CC49C1">
        <w:rPr>
          <w:rFonts w:ascii="Times New Roman" w:hAnsi="Times New Roman"/>
          <w:sz w:val="24"/>
          <w:szCs w:val="24"/>
        </w:rPr>
        <w:t>ходящия регистър на РИК</w:t>
      </w:r>
      <w:r w:rsidRPr="00CC49C1">
        <w:rPr>
          <w:rFonts w:ascii="Times New Roman" w:hAnsi="Times New Roman"/>
          <w:sz w:val="24"/>
          <w:szCs w:val="24"/>
        </w:rPr>
        <w:t xml:space="preserve"> Ямбол</w:t>
      </w:r>
      <w:r w:rsidR="00EA2F58" w:rsidRPr="00CC49C1">
        <w:rPr>
          <w:rFonts w:ascii="Times New Roman" w:hAnsi="Times New Roman"/>
          <w:sz w:val="24"/>
          <w:szCs w:val="24"/>
        </w:rPr>
        <w:t xml:space="preserve"> с </w:t>
      </w:r>
      <w:r w:rsidRPr="00CC49C1">
        <w:rPr>
          <w:rFonts w:ascii="Times New Roman" w:hAnsi="Times New Roman"/>
          <w:sz w:val="24"/>
          <w:szCs w:val="24"/>
        </w:rPr>
        <w:t>№№175, 176 и 177</w:t>
      </w:r>
      <w:r w:rsidR="004902A3" w:rsidRPr="00CC49C1">
        <w:rPr>
          <w:rFonts w:ascii="Times New Roman" w:hAnsi="Times New Roman"/>
          <w:sz w:val="24"/>
          <w:szCs w:val="24"/>
        </w:rPr>
        <w:t xml:space="preserve"> от 22.03.2017г.</w:t>
      </w:r>
      <w:r w:rsidRPr="00CC49C1">
        <w:rPr>
          <w:rFonts w:ascii="Times New Roman" w:hAnsi="Times New Roman"/>
          <w:sz w:val="24"/>
          <w:szCs w:val="24"/>
        </w:rPr>
        <w:t xml:space="preserve"> относно поставянето на</w:t>
      </w:r>
      <w:r w:rsidR="004902A3" w:rsidRPr="00CC49C1">
        <w:rPr>
          <w:rFonts w:ascii="Times New Roman" w:hAnsi="Times New Roman"/>
          <w:sz w:val="24"/>
          <w:szCs w:val="24"/>
        </w:rPr>
        <w:t xml:space="preserve"> неправомерни</w:t>
      </w:r>
      <w:r w:rsidRPr="00CC49C1">
        <w:rPr>
          <w:rFonts w:ascii="Times New Roman" w:hAnsi="Times New Roman"/>
          <w:sz w:val="24"/>
          <w:szCs w:val="24"/>
        </w:rPr>
        <w:t xml:space="preserve"> агитационни материали  на места различни от указаните със Заповед № 51/ 15.02.2017г. на кмета на с. Бояново и със Заповед №86/10.02.2017г.</w:t>
      </w:r>
      <w:r w:rsidR="009F45F9" w:rsidRPr="00CC49C1">
        <w:rPr>
          <w:rFonts w:ascii="Times New Roman" w:hAnsi="Times New Roman"/>
          <w:sz w:val="24"/>
          <w:szCs w:val="24"/>
        </w:rPr>
        <w:t xml:space="preserve"> на кмета на </w:t>
      </w:r>
      <w:r w:rsidR="004902A3" w:rsidRPr="00CC49C1">
        <w:rPr>
          <w:rFonts w:ascii="Times New Roman" w:hAnsi="Times New Roman"/>
          <w:sz w:val="24"/>
          <w:szCs w:val="24"/>
        </w:rPr>
        <w:t>община Елхово.</w:t>
      </w:r>
      <w:r w:rsidR="00965775" w:rsidRPr="00CC49C1">
        <w:rPr>
          <w:rFonts w:ascii="Times New Roman" w:hAnsi="Times New Roman"/>
          <w:sz w:val="24"/>
          <w:szCs w:val="24"/>
        </w:rPr>
        <w:t xml:space="preserve"> Постъпилите </w:t>
      </w:r>
      <w:r w:rsidR="00192F31" w:rsidRPr="00CC49C1">
        <w:rPr>
          <w:rFonts w:ascii="Times New Roman" w:hAnsi="Times New Roman"/>
          <w:i/>
          <w:sz w:val="24"/>
          <w:szCs w:val="24"/>
        </w:rPr>
        <w:t>П</w:t>
      </w:r>
      <w:r w:rsidR="00965775" w:rsidRPr="00CC49C1">
        <w:rPr>
          <w:rFonts w:ascii="Times New Roman" w:hAnsi="Times New Roman"/>
          <w:i/>
          <w:sz w:val="24"/>
          <w:szCs w:val="24"/>
        </w:rPr>
        <w:t>остановления за отказ да се образува досъдебно производство</w:t>
      </w:r>
      <w:r w:rsidR="00965775" w:rsidRPr="00CC49C1">
        <w:rPr>
          <w:rFonts w:ascii="Times New Roman" w:hAnsi="Times New Roman"/>
          <w:sz w:val="24"/>
          <w:szCs w:val="24"/>
        </w:rPr>
        <w:t xml:space="preserve"> са адресирани до нас – Районна избирателна комисия Ямбол, защото е в компетентността ни да прец</w:t>
      </w:r>
      <w:r w:rsidR="00192F31" w:rsidRPr="00CC49C1">
        <w:rPr>
          <w:rFonts w:ascii="Times New Roman" w:hAnsi="Times New Roman"/>
          <w:sz w:val="24"/>
          <w:szCs w:val="24"/>
        </w:rPr>
        <w:t xml:space="preserve">еним дали е извършено нарушение, съобразно </w:t>
      </w:r>
      <w:r w:rsidR="00352288" w:rsidRPr="00CC49C1">
        <w:rPr>
          <w:rFonts w:ascii="Times New Roman" w:hAnsi="Times New Roman"/>
          <w:sz w:val="24"/>
          <w:szCs w:val="24"/>
        </w:rPr>
        <w:t>И</w:t>
      </w:r>
      <w:r w:rsidR="00192F31" w:rsidRPr="00CC49C1">
        <w:rPr>
          <w:rFonts w:ascii="Times New Roman" w:hAnsi="Times New Roman"/>
          <w:sz w:val="24"/>
          <w:szCs w:val="24"/>
        </w:rPr>
        <w:t>зборния кодекс.</w:t>
      </w:r>
      <w:r w:rsidR="00965775" w:rsidRPr="00CC49C1">
        <w:rPr>
          <w:rFonts w:ascii="Times New Roman" w:hAnsi="Times New Roman"/>
          <w:sz w:val="24"/>
          <w:szCs w:val="24"/>
        </w:rPr>
        <w:t xml:space="preserve"> Във връзка с изложеното до тук</w:t>
      </w:r>
      <w:r w:rsidR="00352288" w:rsidRPr="00CC49C1">
        <w:rPr>
          <w:rFonts w:ascii="Times New Roman" w:hAnsi="Times New Roman"/>
          <w:sz w:val="24"/>
          <w:szCs w:val="24"/>
        </w:rPr>
        <w:t>,</w:t>
      </w:r>
      <w:r w:rsidR="00965775" w:rsidRPr="00CC49C1">
        <w:rPr>
          <w:rFonts w:ascii="Times New Roman" w:hAnsi="Times New Roman"/>
          <w:sz w:val="24"/>
          <w:szCs w:val="24"/>
        </w:rPr>
        <w:t xml:space="preserve"> РИК Ямбол предприе своевременно проверка на място</w:t>
      </w:r>
      <w:r w:rsidR="00352288" w:rsidRPr="00CC49C1">
        <w:rPr>
          <w:rFonts w:ascii="Times New Roman" w:hAnsi="Times New Roman"/>
          <w:sz w:val="24"/>
          <w:szCs w:val="24"/>
        </w:rPr>
        <w:t>,чрез</w:t>
      </w:r>
      <w:r w:rsidR="00965775" w:rsidRPr="00CC49C1">
        <w:rPr>
          <w:rFonts w:ascii="Times New Roman" w:hAnsi="Times New Roman"/>
          <w:sz w:val="24"/>
          <w:szCs w:val="24"/>
        </w:rPr>
        <w:t xml:space="preserve"> сформиран тричленен екип в лицето на Лора </w:t>
      </w:r>
      <w:proofErr w:type="spellStart"/>
      <w:r w:rsidR="00965775" w:rsidRPr="00CC49C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65775" w:rsidRPr="00CC49C1">
        <w:rPr>
          <w:rFonts w:ascii="Times New Roman" w:hAnsi="Times New Roman"/>
          <w:sz w:val="24"/>
          <w:szCs w:val="24"/>
        </w:rPr>
        <w:t xml:space="preserve">, Весела Караманова и Димитър Събев. Давам думата </w:t>
      </w:r>
      <w:r w:rsidR="00965775" w:rsidRPr="00CC49C1">
        <w:rPr>
          <w:rFonts w:ascii="Times New Roman" w:hAnsi="Times New Roman"/>
          <w:sz w:val="24"/>
          <w:szCs w:val="24"/>
        </w:rPr>
        <w:lastRenderedPageBreak/>
        <w:t xml:space="preserve">на колегата </w:t>
      </w:r>
      <w:proofErr w:type="spellStart"/>
      <w:r w:rsidR="00965775" w:rsidRPr="00CC49C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65775" w:rsidRPr="00CC49C1">
        <w:rPr>
          <w:rFonts w:ascii="Times New Roman" w:hAnsi="Times New Roman"/>
          <w:sz w:val="24"/>
          <w:szCs w:val="24"/>
        </w:rPr>
        <w:t xml:space="preserve"> да ни запознае в резюме с установените факти от извършената проверка. Заповядайте, </w:t>
      </w:r>
      <w:proofErr w:type="spellStart"/>
      <w:r w:rsidR="00965775" w:rsidRPr="00CC49C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65775" w:rsidRPr="00CC49C1">
        <w:rPr>
          <w:rFonts w:ascii="Times New Roman" w:hAnsi="Times New Roman"/>
          <w:sz w:val="24"/>
          <w:szCs w:val="24"/>
        </w:rPr>
        <w:t>.</w:t>
      </w:r>
    </w:p>
    <w:p w:rsidR="00EA2F58" w:rsidRPr="00381939" w:rsidRDefault="00965775" w:rsidP="001240AF">
      <w:pPr>
        <w:jc w:val="both"/>
        <w:rPr>
          <w:rFonts w:ascii="Times New Roman" w:hAnsi="Times New Roman"/>
          <w:sz w:val="24"/>
          <w:szCs w:val="24"/>
        </w:rPr>
      </w:pPr>
      <w:r w:rsidRPr="00381939">
        <w:rPr>
          <w:rFonts w:ascii="Times New Roman" w:hAnsi="Times New Roman"/>
          <w:b/>
          <w:sz w:val="24"/>
          <w:szCs w:val="24"/>
        </w:rPr>
        <w:t xml:space="preserve">ЛОРА КАЛАМЕРОВА: </w:t>
      </w:r>
      <w:r w:rsidR="00983B76" w:rsidRPr="00381939">
        <w:rPr>
          <w:rFonts w:ascii="Times New Roman" w:hAnsi="Times New Roman"/>
          <w:sz w:val="24"/>
          <w:szCs w:val="24"/>
        </w:rPr>
        <w:t xml:space="preserve">Колеги, от извършената проверка </w:t>
      </w:r>
      <w:r w:rsidR="00C25097" w:rsidRPr="00381939">
        <w:rPr>
          <w:rFonts w:ascii="Times New Roman" w:hAnsi="Times New Roman"/>
          <w:sz w:val="24"/>
          <w:szCs w:val="24"/>
        </w:rPr>
        <w:t>днес</w:t>
      </w:r>
      <w:r w:rsidR="00352288" w:rsidRPr="00381939">
        <w:rPr>
          <w:rFonts w:ascii="Times New Roman" w:hAnsi="Times New Roman"/>
          <w:sz w:val="24"/>
          <w:szCs w:val="24"/>
        </w:rPr>
        <w:t xml:space="preserve"> с колегите Караманова и Събев</w:t>
      </w:r>
      <w:r w:rsidR="00983B76" w:rsidRPr="00381939">
        <w:rPr>
          <w:rFonts w:ascii="Times New Roman" w:hAnsi="Times New Roman"/>
          <w:sz w:val="24"/>
          <w:szCs w:val="24"/>
        </w:rPr>
        <w:t>в с.Бояново установихме, че агитационните материали – плакат на коалиция БСП за България намиращи се на ул.Георги Димитров №40 (бивш военен стол)</w:t>
      </w:r>
      <w:r w:rsidR="00701942" w:rsidRPr="00381939">
        <w:rPr>
          <w:rFonts w:ascii="Times New Roman" w:hAnsi="Times New Roman"/>
          <w:sz w:val="24"/>
          <w:szCs w:val="24"/>
        </w:rPr>
        <w:t>,</w:t>
      </w:r>
      <w:r w:rsidR="00983B76" w:rsidRPr="00381939">
        <w:rPr>
          <w:rFonts w:ascii="Times New Roman" w:hAnsi="Times New Roman"/>
          <w:sz w:val="24"/>
          <w:szCs w:val="24"/>
        </w:rPr>
        <w:t xml:space="preserve"> действително не са свалени. </w:t>
      </w:r>
      <w:r w:rsidR="00795734" w:rsidRPr="00381939">
        <w:rPr>
          <w:rFonts w:ascii="Times New Roman" w:hAnsi="Times New Roman"/>
          <w:sz w:val="24"/>
          <w:szCs w:val="24"/>
        </w:rPr>
        <w:t xml:space="preserve">От </w:t>
      </w:r>
      <w:r w:rsidR="00657595" w:rsidRPr="00381939">
        <w:rPr>
          <w:rFonts w:ascii="Times New Roman" w:hAnsi="Times New Roman"/>
          <w:sz w:val="24"/>
          <w:szCs w:val="24"/>
        </w:rPr>
        <w:t>следващата проверка</w:t>
      </w:r>
      <w:r w:rsidR="00795734" w:rsidRPr="00381939">
        <w:rPr>
          <w:rFonts w:ascii="Times New Roman" w:hAnsi="Times New Roman"/>
          <w:sz w:val="24"/>
          <w:szCs w:val="24"/>
        </w:rPr>
        <w:t xml:space="preserve"> в гр.Елхово</w:t>
      </w:r>
      <w:r w:rsidR="00BB6F90" w:rsidRPr="00381939">
        <w:rPr>
          <w:rFonts w:ascii="Times New Roman" w:hAnsi="Times New Roman"/>
          <w:sz w:val="24"/>
          <w:szCs w:val="24"/>
        </w:rPr>
        <w:t xml:space="preserve"> установихме, че</w:t>
      </w:r>
      <w:r w:rsidR="00CC49C1" w:rsidRPr="00381939">
        <w:rPr>
          <w:rFonts w:ascii="Times New Roman" w:hAnsi="Times New Roman"/>
          <w:sz w:val="24"/>
          <w:szCs w:val="24"/>
        </w:rPr>
        <w:t xml:space="preserve"> </w:t>
      </w:r>
      <w:r w:rsidR="00BB6F90" w:rsidRPr="00381939">
        <w:rPr>
          <w:rFonts w:ascii="Times New Roman" w:hAnsi="Times New Roman"/>
          <w:sz w:val="24"/>
          <w:szCs w:val="24"/>
        </w:rPr>
        <w:t>има агитационни материали –</w:t>
      </w:r>
      <w:r w:rsidR="00701942" w:rsidRPr="00381939">
        <w:rPr>
          <w:rFonts w:ascii="Times New Roman" w:hAnsi="Times New Roman"/>
          <w:sz w:val="24"/>
          <w:szCs w:val="24"/>
        </w:rPr>
        <w:t xml:space="preserve"> плакати</w:t>
      </w:r>
      <w:r w:rsidR="00CC49C1" w:rsidRPr="00381939">
        <w:rPr>
          <w:rFonts w:ascii="Times New Roman" w:hAnsi="Times New Roman"/>
          <w:sz w:val="24"/>
          <w:szCs w:val="24"/>
        </w:rPr>
        <w:t xml:space="preserve"> </w:t>
      </w:r>
      <w:r w:rsidR="00701942" w:rsidRPr="00381939">
        <w:rPr>
          <w:rFonts w:ascii="Times New Roman" w:hAnsi="Times New Roman"/>
          <w:sz w:val="24"/>
          <w:szCs w:val="24"/>
        </w:rPr>
        <w:t xml:space="preserve">на </w:t>
      </w:r>
      <w:r w:rsidR="00657595" w:rsidRPr="00381939">
        <w:rPr>
          <w:rFonts w:ascii="Times New Roman" w:hAnsi="Times New Roman"/>
          <w:sz w:val="24"/>
          <w:szCs w:val="24"/>
        </w:rPr>
        <w:t xml:space="preserve">ул. Пирин </w:t>
      </w:r>
      <w:r w:rsidR="00701942" w:rsidRPr="00381939">
        <w:rPr>
          <w:rFonts w:ascii="Times New Roman" w:hAnsi="Times New Roman"/>
          <w:sz w:val="24"/>
          <w:szCs w:val="24"/>
        </w:rPr>
        <w:t xml:space="preserve">ПП ГЕРБ поставени на места извън регламентираните със Заповедта на кмета на община Елхово. </w:t>
      </w:r>
      <w:r w:rsidR="00BB6F90" w:rsidRPr="00381939">
        <w:rPr>
          <w:rFonts w:ascii="Times New Roman" w:hAnsi="Times New Roman"/>
          <w:sz w:val="24"/>
          <w:szCs w:val="24"/>
        </w:rPr>
        <w:t xml:space="preserve">В хода на самата проверка попаднахме на офиса на ПП ГЕРБ, предупредихме </w:t>
      </w:r>
      <w:r w:rsidR="00701942" w:rsidRPr="00381939">
        <w:rPr>
          <w:rFonts w:ascii="Times New Roman" w:hAnsi="Times New Roman"/>
          <w:sz w:val="24"/>
          <w:szCs w:val="24"/>
        </w:rPr>
        <w:t>лицето намиращо се в офиса</w:t>
      </w:r>
      <w:r w:rsidR="00BB6F90" w:rsidRPr="00381939">
        <w:rPr>
          <w:rFonts w:ascii="Times New Roman" w:hAnsi="Times New Roman"/>
          <w:sz w:val="24"/>
          <w:szCs w:val="24"/>
        </w:rPr>
        <w:t xml:space="preserve"> за установеното от нас и </w:t>
      </w:r>
      <w:r w:rsidR="00352288" w:rsidRPr="00381939">
        <w:rPr>
          <w:rFonts w:ascii="Times New Roman" w:hAnsi="Times New Roman"/>
          <w:sz w:val="24"/>
          <w:szCs w:val="24"/>
        </w:rPr>
        <w:t>лицето</w:t>
      </w:r>
      <w:r w:rsidR="00BB6F90" w:rsidRPr="00381939">
        <w:rPr>
          <w:rFonts w:ascii="Times New Roman" w:hAnsi="Times New Roman"/>
          <w:sz w:val="24"/>
          <w:szCs w:val="24"/>
        </w:rPr>
        <w:t xml:space="preserve"> своевременно</w:t>
      </w:r>
      <w:r w:rsidR="00701942" w:rsidRPr="00381939">
        <w:rPr>
          <w:rFonts w:ascii="Times New Roman" w:hAnsi="Times New Roman"/>
          <w:sz w:val="24"/>
          <w:szCs w:val="24"/>
        </w:rPr>
        <w:t>,</w:t>
      </w:r>
      <w:r w:rsidR="00BB6F90" w:rsidRPr="00381939">
        <w:rPr>
          <w:rFonts w:ascii="Times New Roman" w:hAnsi="Times New Roman"/>
          <w:sz w:val="24"/>
          <w:szCs w:val="24"/>
        </w:rPr>
        <w:t xml:space="preserve"> в наше присъствие отстрани плакатите. </w:t>
      </w:r>
    </w:p>
    <w:p w:rsidR="001240AF" w:rsidRPr="008C1DFF" w:rsidRDefault="001240AF" w:rsidP="001240AF">
      <w:pPr>
        <w:jc w:val="both"/>
        <w:rPr>
          <w:rFonts w:ascii="Times New Roman" w:hAnsi="Times New Roman"/>
          <w:bCs/>
          <w:sz w:val="24"/>
          <w:szCs w:val="24"/>
        </w:rPr>
      </w:pPr>
      <w:r w:rsidRPr="00381939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81939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="009C2E42" w:rsidRPr="00381939">
        <w:rPr>
          <w:rFonts w:ascii="Times New Roman" w:hAnsi="Times New Roman"/>
          <w:bCs/>
          <w:sz w:val="24"/>
          <w:szCs w:val="24"/>
        </w:rPr>
        <w:t xml:space="preserve">Благодаря, </w:t>
      </w:r>
      <w:proofErr w:type="spellStart"/>
      <w:r w:rsidR="009C2E42" w:rsidRPr="00381939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="009C2E42" w:rsidRPr="0038193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81939">
        <w:rPr>
          <w:rFonts w:ascii="Times New Roman" w:hAnsi="Times New Roman"/>
          <w:bCs/>
          <w:sz w:val="24"/>
          <w:szCs w:val="24"/>
        </w:rPr>
        <w:t xml:space="preserve">Колеги, </w:t>
      </w:r>
      <w:r w:rsidR="009C2E42" w:rsidRPr="00381939">
        <w:rPr>
          <w:rFonts w:ascii="Times New Roman" w:hAnsi="Times New Roman"/>
          <w:bCs/>
          <w:sz w:val="24"/>
          <w:szCs w:val="24"/>
        </w:rPr>
        <w:t>запознахме се в резюме с констатираното от извършената проверка. Предстои в детайли да разгледаме същото, за да подходим обективно в преценката си при изготв</w:t>
      </w:r>
      <w:r w:rsidR="00381939" w:rsidRPr="00381939">
        <w:rPr>
          <w:rFonts w:ascii="Times New Roman" w:hAnsi="Times New Roman"/>
          <w:bCs/>
          <w:sz w:val="24"/>
          <w:szCs w:val="24"/>
        </w:rPr>
        <w:t>я</w:t>
      </w:r>
      <w:r w:rsidR="009C2E42" w:rsidRPr="00381939">
        <w:rPr>
          <w:rFonts w:ascii="Times New Roman" w:hAnsi="Times New Roman"/>
          <w:bCs/>
          <w:sz w:val="24"/>
          <w:szCs w:val="24"/>
        </w:rPr>
        <w:t>нето на проект решенията по гореизложеното.Закривам заседанието</w:t>
      </w:r>
      <w:r w:rsidR="00BB6F90" w:rsidRPr="00381939">
        <w:rPr>
          <w:rFonts w:ascii="Times New Roman" w:hAnsi="Times New Roman"/>
          <w:bCs/>
          <w:sz w:val="24"/>
          <w:szCs w:val="24"/>
        </w:rPr>
        <w:t>и насрочвам следващо за 23 март 2017г. от 16.0</w:t>
      </w:r>
      <w:r w:rsidRPr="00381939">
        <w:rPr>
          <w:rFonts w:ascii="Times New Roman" w:hAnsi="Times New Roman"/>
          <w:bCs/>
          <w:sz w:val="24"/>
          <w:szCs w:val="24"/>
        </w:rPr>
        <w:t>0ч.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 w:rsidR="00BB6F90">
        <w:rPr>
          <w:rFonts w:ascii="Times New Roman" w:hAnsi="Times New Roman"/>
          <w:sz w:val="24"/>
          <w:szCs w:val="24"/>
        </w:rPr>
        <w:t>нието е закрито в 16.2</w:t>
      </w:r>
      <w:r>
        <w:rPr>
          <w:rFonts w:ascii="Times New Roman" w:hAnsi="Times New Roman"/>
          <w:sz w:val="24"/>
          <w:szCs w:val="24"/>
        </w:rPr>
        <w:t>5</w:t>
      </w:r>
      <w:r w:rsidRPr="00BE7DDF">
        <w:rPr>
          <w:rFonts w:ascii="Times New Roman" w:hAnsi="Times New Roman"/>
          <w:sz w:val="24"/>
          <w:szCs w:val="24"/>
        </w:rPr>
        <w:t>ч.</w:t>
      </w:r>
      <w:bookmarkStart w:id="0" w:name="_GoBack"/>
      <w:bookmarkEnd w:id="0"/>
    </w:p>
    <w:p w:rsidR="00BB6F90" w:rsidRPr="00792076" w:rsidRDefault="00BB6F90" w:rsidP="001240AF">
      <w:pPr>
        <w:jc w:val="both"/>
        <w:rPr>
          <w:rFonts w:ascii="Times New Roman" w:hAnsi="Times New Roman"/>
          <w:sz w:val="24"/>
          <w:szCs w:val="24"/>
        </w:rPr>
      </w:pPr>
    </w:p>
    <w:p w:rsidR="00EA2F58" w:rsidRDefault="00EA2F58" w:rsidP="001240AF">
      <w:pPr>
        <w:jc w:val="both"/>
        <w:rPr>
          <w:rFonts w:ascii="Times New Roman" w:hAnsi="Times New Roman"/>
          <w:sz w:val="24"/>
          <w:szCs w:val="24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ПРЕДСЕДАТЕЛ: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  <w:t>Екатерина Янева</w:t>
      </w: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40AF" w:rsidRPr="00BE7DDF" w:rsidRDefault="001240AF" w:rsidP="001240AF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1240AF" w:rsidRPr="00BE7DDF" w:rsidRDefault="001240AF" w:rsidP="001240A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BE7DD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1240AF" w:rsidRDefault="001240AF" w:rsidP="001240AF"/>
    <w:p w:rsidR="00A269A1" w:rsidRDefault="00A269A1"/>
    <w:sectPr w:rsidR="00A269A1" w:rsidSect="004532F8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C1" w:rsidRDefault="00CC49C1">
      <w:pPr>
        <w:spacing w:after="0" w:line="240" w:lineRule="auto"/>
      </w:pPr>
      <w:r>
        <w:separator/>
      </w:r>
    </w:p>
  </w:endnote>
  <w:endnote w:type="continuationSeparator" w:id="1">
    <w:p w:rsidR="00CC49C1" w:rsidRDefault="00C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C1" w:rsidRDefault="00CC49C1">
    <w:pPr>
      <w:pStyle w:val="a6"/>
      <w:jc w:val="right"/>
      <w:rPr>
        <w:rFonts w:cs="Times New Roman"/>
      </w:rPr>
    </w:pPr>
    <w:fldSimple w:instr=" PAGE   \* MERGEFORMAT ">
      <w:r w:rsidR="00381939">
        <w:rPr>
          <w:noProof/>
        </w:rPr>
        <w:t>11</w:t>
      </w:r>
    </w:fldSimple>
  </w:p>
  <w:p w:rsidR="00CC49C1" w:rsidRDefault="00CC49C1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C1" w:rsidRDefault="00CC49C1">
      <w:pPr>
        <w:spacing w:after="0" w:line="240" w:lineRule="auto"/>
      </w:pPr>
      <w:r>
        <w:separator/>
      </w:r>
    </w:p>
  </w:footnote>
  <w:footnote w:type="continuationSeparator" w:id="1">
    <w:p w:rsidR="00CC49C1" w:rsidRDefault="00CC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B254045"/>
    <w:multiLevelType w:val="hybridMultilevel"/>
    <w:tmpl w:val="B386A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F1A8D"/>
    <w:multiLevelType w:val="hybridMultilevel"/>
    <w:tmpl w:val="60785384"/>
    <w:lvl w:ilvl="0" w:tplc="E864D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B2F"/>
    <w:rsid w:val="001240AF"/>
    <w:rsid w:val="001842FC"/>
    <w:rsid w:val="00192F31"/>
    <w:rsid w:val="001A0C31"/>
    <w:rsid w:val="00352288"/>
    <w:rsid w:val="003661BE"/>
    <w:rsid w:val="00381939"/>
    <w:rsid w:val="00434BF2"/>
    <w:rsid w:val="004532F8"/>
    <w:rsid w:val="004902A3"/>
    <w:rsid w:val="00492910"/>
    <w:rsid w:val="004A02BB"/>
    <w:rsid w:val="00657595"/>
    <w:rsid w:val="00701942"/>
    <w:rsid w:val="00795734"/>
    <w:rsid w:val="008269F2"/>
    <w:rsid w:val="00874E25"/>
    <w:rsid w:val="00931BA8"/>
    <w:rsid w:val="00965775"/>
    <w:rsid w:val="00983B76"/>
    <w:rsid w:val="009C2E42"/>
    <w:rsid w:val="009F45F9"/>
    <w:rsid w:val="00A269A1"/>
    <w:rsid w:val="00A27BCA"/>
    <w:rsid w:val="00A377EB"/>
    <w:rsid w:val="00A834A2"/>
    <w:rsid w:val="00B9079C"/>
    <w:rsid w:val="00B95B63"/>
    <w:rsid w:val="00BA59CA"/>
    <w:rsid w:val="00BB6F90"/>
    <w:rsid w:val="00C25097"/>
    <w:rsid w:val="00CC49C1"/>
    <w:rsid w:val="00DD2352"/>
    <w:rsid w:val="00E775A1"/>
    <w:rsid w:val="00EA2F58"/>
    <w:rsid w:val="00F4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AF"/>
    <w:rPr>
      <w:rFonts w:ascii="Calibri" w:eastAsia="Times New Roman" w:hAnsi="Calibri" w:cs="Times New Roman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1240AF"/>
    <w:pPr>
      <w:keepNext/>
      <w:keepLines/>
      <w:numPr>
        <w:numId w:val="4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1240AF"/>
    <w:pPr>
      <w:keepNext/>
      <w:keepLines/>
      <w:numPr>
        <w:ilvl w:val="1"/>
        <w:numId w:val="4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1240AF"/>
    <w:pPr>
      <w:keepNext/>
      <w:numPr>
        <w:ilvl w:val="2"/>
        <w:numId w:val="4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1240AF"/>
    <w:pPr>
      <w:keepNext/>
      <w:numPr>
        <w:ilvl w:val="3"/>
        <w:numId w:val="4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1240AF"/>
    <w:pPr>
      <w:numPr>
        <w:ilvl w:val="4"/>
        <w:numId w:val="4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0AF"/>
    <w:pPr>
      <w:numPr>
        <w:ilvl w:val="6"/>
        <w:numId w:val="4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0AF"/>
    <w:pPr>
      <w:numPr>
        <w:ilvl w:val="7"/>
        <w:numId w:val="4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0AF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EVN Header 1 Знак"/>
    <w:basedOn w:val="a0"/>
    <w:link w:val="1"/>
    <w:uiPriority w:val="9"/>
    <w:rsid w:val="001240AF"/>
    <w:rPr>
      <w:rFonts w:ascii="Frutiger Next for EVN Light" w:eastAsia="Times New Roman" w:hAnsi="Frutiger Next for EVN Light" w:cs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basedOn w:val="a0"/>
    <w:link w:val="2"/>
    <w:uiPriority w:val="9"/>
    <w:rsid w:val="001240AF"/>
    <w:rPr>
      <w:rFonts w:ascii="Frutiger Next for EVN Light" w:eastAsia="Times New Roman" w:hAnsi="Frutiger Next for EVN Light" w:cs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basedOn w:val="a0"/>
    <w:link w:val="3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basedOn w:val="a0"/>
    <w:link w:val="4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basedOn w:val="a0"/>
    <w:link w:val="5"/>
    <w:uiPriority w:val="9"/>
    <w:rsid w:val="001240AF"/>
    <w:rPr>
      <w:rFonts w:ascii="Frutiger Next for EVN Light" w:eastAsia="Times New Roman" w:hAnsi="Frutiger Next for EVN Light" w:cs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basedOn w:val="a0"/>
    <w:link w:val="7"/>
    <w:uiPriority w:val="9"/>
    <w:semiHidden/>
    <w:rsid w:val="001240AF"/>
    <w:rPr>
      <w:rFonts w:ascii="Frutiger Next for EVN Light" w:eastAsia="Times New Roman" w:hAnsi="Frutiger Next for EVN Light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240AF"/>
    <w:rPr>
      <w:rFonts w:ascii="Frutiger Next for EVN Light" w:eastAsia="Times New Roman" w:hAnsi="Frutiger Next for EVN Light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240AF"/>
    <w:rPr>
      <w:rFonts w:ascii="Frutiger Next for EVN Light" w:eastAsia="Times New Roman" w:hAnsi="Frutiger Next for EVN Light" w:cs="Times New Roman"/>
    </w:rPr>
  </w:style>
  <w:style w:type="paragraph" w:customStyle="1" w:styleId="EVNBulletPoints1">
    <w:name w:val="EVN Bullet Points 1"/>
    <w:basedOn w:val="a"/>
    <w:qFormat/>
    <w:rsid w:val="001240AF"/>
    <w:pPr>
      <w:numPr>
        <w:numId w:val="1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1240AF"/>
    <w:pPr>
      <w:numPr>
        <w:numId w:val="2"/>
      </w:numPr>
    </w:pPr>
  </w:style>
  <w:style w:type="paragraph" w:customStyle="1" w:styleId="EVNSubtitle">
    <w:name w:val="EVN Subtitle"/>
    <w:basedOn w:val="a"/>
    <w:next w:val="a"/>
    <w:qFormat/>
    <w:rsid w:val="001240AF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a3"/>
    <w:next w:val="a"/>
    <w:qFormat/>
    <w:rsid w:val="001240AF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1240AF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a4">
    <w:name w:val="Заглавие Знак"/>
    <w:aliases w:val="EVN Title Colour Знак"/>
    <w:basedOn w:val="a0"/>
    <w:link w:val="a3"/>
    <w:uiPriority w:val="10"/>
    <w:rsid w:val="001240AF"/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1240AF"/>
    <w:pPr>
      <w:numPr>
        <w:numId w:val="3"/>
      </w:numPr>
    </w:pPr>
  </w:style>
  <w:style w:type="character" w:styleId="a5">
    <w:name w:val="Emphasis"/>
    <w:aliases w:val="EVN Highlighting"/>
    <w:uiPriority w:val="20"/>
    <w:qFormat/>
    <w:rsid w:val="001240AF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1240A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1240AF"/>
    <w:rPr>
      <w:rFonts w:ascii="Calibri" w:eastAsia="Calibri" w:hAnsi="Calibri" w:cs="Calibri"/>
      <w:lang w:val="en-US"/>
    </w:rPr>
  </w:style>
  <w:style w:type="paragraph" w:styleId="a8">
    <w:name w:val="Normal (Web)"/>
    <w:basedOn w:val="a"/>
    <w:rsid w:val="001240A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rsid w:val="001240AF"/>
    <w:pPr>
      <w:ind w:left="720"/>
      <w:contextualSpacing/>
    </w:pPr>
  </w:style>
  <w:style w:type="table" w:styleId="aa">
    <w:name w:val="Table Grid"/>
    <w:basedOn w:val="a1"/>
    <w:rsid w:val="001240AF"/>
    <w:pPr>
      <w:spacing w:after="0" w:line="240" w:lineRule="auto"/>
    </w:pPr>
    <w:rPr>
      <w:rFonts w:ascii="Frutiger Next for EVN Light" w:eastAsia="Frutiger Next for EVN Light" w:hAnsi="Frutiger Next for EVN Light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AF"/>
    <w:rPr>
      <w:rFonts w:ascii="Calibri" w:eastAsia="Times New Roman" w:hAnsi="Calibri" w:cs="Times New Roman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1240AF"/>
    <w:pPr>
      <w:keepNext/>
      <w:keepLines/>
      <w:numPr>
        <w:numId w:val="4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1240AF"/>
    <w:pPr>
      <w:keepNext/>
      <w:keepLines/>
      <w:numPr>
        <w:ilvl w:val="1"/>
        <w:numId w:val="4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1240AF"/>
    <w:pPr>
      <w:keepNext/>
      <w:numPr>
        <w:ilvl w:val="2"/>
        <w:numId w:val="4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1240AF"/>
    <w:pPr>
      <w:keepNext/>
      <w:numPr>
        <w:ilvl w:val="3"/>
        <w:numId w:val="4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1240AF"/>
    <w:pPr>
      <w:numPr>
        <w:ilvl w:val="4"/>
        <w:numId w:val="4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0AF"/>
    <w:pPr>
      <w:numPr>
        <w:ilvl w:val="6"/>
        <w:numId w:val="4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0AF"/>
    <w:pPr>
      <w:numPr>
        <w:ilvl w:val="7"/>
        <w:numId w:val="4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0AF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EVN Header 1 Знак"/>
    <w:basedOn w:val="a0"/>
    <w:link w:val="1"/>
    <w:uiPriority w:val="9"/>
    <w:rsid w:val="001240AF"/>
    <w:rPr>
      <w:rFonts w:ascii="Frutiger Next for EVN Light" w:eastAsia="Times New Roman" w:hAnsi="Frutiger Next for EVN Light" w:cs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basedOn w:val="a0"/>
    <w:link w:val="2"/>
    <w:uiPriority w:val="9"/>
    <w:rsid w:val="001240AF"/>
    <w:rPr>
      <w:rFonts w:ascii="Frutiger Next for EVN Light" w:eastAsia="Times New Roman" w:hAnsi="Frutiger Next for EVN Light" w:cs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basedOn w:val="a0"/>
    <w:link w:val="3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basedOn w:val="a0"/>
    <w:link w:val="4"/>
    <w:uiPriority w:val="9"/>
    <w:rsid w:val="001240AF"/>
    <w:rPr>
      <w:rFonts w:ascii="Frutiger Next for EVN Light" w:eastAsia="Times New Roman" w:hAnsi="Frutiger Next for EVN Light" w:cs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basedOn w:val="a0"/>
    <w:link w:val="5"/>
    <w:uiPriority w:val="9"/>
    <w:rsid w:val="001240AF"/>
    <w:rPr>
      <w:rFonts w:ascii="Frutiger Next for EVN Light" w:eastAsia="Times New Roman" w:hAnsi="Frutiger Next for EVN Light" w:cs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basedOn w:val="a0"/>
    <w:link w:val="7"/>
    <w:uiPriority w:val="9"/>
    <w:semiHidden/>
    <w:rsid w:val="001240AF"/>
    <w:rPr>
      <w:rFonts w:ascii="Frutiger Next for EVN Light" w:eastAsia="Times New Roman" w:hAnsi="Frutiger Next for EVN Light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240AF"/>
    <w:rPr>
      <w:rFonts w:ascii="Frutiger Next for EVN Light" w:eastAsia="Times New Roman" w:hAnsi="Frutiger Next for EVN Light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240AF"/>
    <w:rPr>
      <w:rFonts w:ascii="Frutiger Next for EVN Light" w:eastAsia="Times New Roman" w:hAnsi="Frutiger Next for EVN Light" w:cs="Times New Roman"/>
    </w:rPr>
  </w:style>
  <w:style w:type="paragraph" w:customStyle="1" w:styleId="EVNBulletPoints1">
    <w:name w:val="EVN Bullet Points 1"/>
    <w:basedOn w:val="a"/>
    <w:qFormat/>
    <w:rsid w:val="001240AF"/>
    <w:pPr>
      <w:numPr>
        <w:numId w:val="1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1240AF"/>
    <w:pPr>
      <w:numPr>
        <w:numId w:val="2"/>
      </w:numPr>
    </w:pPr>
  </w:style>
  <w:style w:type="paragraph" w:customStyle="1" w:styleId="EVNSubtitle">
    <w:name w:val="EVN Subtitle"/>
    <w:basedOn w:val="a"/>
    <w:next w:val="a"/>
    <w:qFormat/>
    <w:rsid w:val="001240AF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a3"/>
    <w:next w:val="a"/>
    <w:qFormat/>
    <w:rsid w:val="001240AF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1240AF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a4">
    <w:name w:val="Заглавие Знак"/>
    <w:aliases w:val="EVN Title Colour Знак"/>
    <w:basedOn w:val="a0"/>
    <w:link w:val="a3"/>
    <w:uiPriority w:val="10"/>
    <w:rsid w:val="001240AF"/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1240AF"/>
    <w:pPr>
      <w:numPr>
        <w:numId w:val="3"/>
      </w:numPr>
    </w:pPr>
  </w:style>
  <w:style w:type="character" w:styleId="a5">
    <w:name w:val="Emphasis"/>
    <w:aliases w:val="EVN Highlighting"/>
    <w:uiPriority w:val="20"/>
    <w:qFormat/>
    <w:rsid w:val="001240AF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1240AF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1240AF"/>
    <w:rPr>
      <w:rFonts w:ascii="Calibri" w:eastAsia="Calibri" w:hAnsi="Calibri" w:cs="Calibri"/>
      <w:lang w:val="en-US"/>
    </w:rPr>
  </w:style>
  <w:style w:type="paragraph" w:styleId="a8">
    <w:name w:val="Normal (Web)"/>
    <w:basedOn w:val="a"/>
    <w:rsid w:val="001240AF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rsid w:val="001240AF"/>
    <w:pPr>
      <w:ind w:left="720"/>
      <w:contextualSpacing/>
    </w:pPr>
  </w:style>
  <w:style w:type="table" w:styleId="aa">
    <w:name w:val="Table Grid"/>
    <w:basedOn w:val="a1"/>
    <w:rsid w:val="001240AF"/>
    <w:pPr>
      <w:spacing w:after="0" w:line="240" w:lineRule="auto"/>
    </w:pPr>
    <w:rPr>
      <w:rFonts w:ascii="Frutiger Next for EVN Light" w:eastAsia="Frutiger Next for EVN Light" w:hAnsi="Frutiger Next for EVN Light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user</cp:lastModifiedBy>
  <cp:revision>24</cp:revision>
  <dcterms:created xsi:type="dcterms:W3CDTF">2017-03-23T07:13:00Z</dcterms:created>
  <dcterms:modified xsi:type="dcterms:W3CDTF">2017-03-24T16:24:00Z</dcterms:modified>
</cp:coreProperties>
</file>