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F" w:rsidRPr="00AE49FD" w:rsidRDefault="00E85E2F" w:rsidP="00AE49FD">
      <w:pPr>
        <w:pStyle w:val="a3"/>
        <w:jc w:val="center"/>
        <w:rPr>
          <w:rStyle w:val="a6"/>
          <w:color w:val="auto"/>
          <w:sz w:val="24"/>
          <w:szCs w:val="24"/>
          <w:u w:val="single"/>
        </w:rPr>
      </w:pPr>
      <w:r w:rsidRPr="00AE49FD">
        <w:rPr>
          <w:rStyle w:val="a6"/>
          <w:color w:val="auto"/>
          <w:sz w:val="24"/>
          <w:szCs w:val="24"/>
          <w:u w:val="single"/>
        </w:rPr>
        <w:t>РАЙОННА ИЗБИРАТЕЛНА КОМИСИЯ ЯМБОЛ</w:t>
      </w:r>
    </w:p>
    <w:p w:rsidR="00E85E2F" w:rsidRPr="009924C4" w:rsidRDefault="00E85E2F" w:rsidP="00AE49FD">
      <w:pPr>
        <w:jc w:val="center"/>
        <w:rPr>
          <w:rStyle w:val="a6"/>
          <w:b w:val="0"/>
          <w:bCs w:val="0"/>
          <w:sz w:val="24"/>
          <w:szCs w:val="24"/>
          <w:lang w:val="bg-BG"/>
        </w:rPr>
      </w:pPr>
      <w:r w:rsidRPr="009924C4">
        <w:rPr>
          <w:rStyle w:val="a6"/>
          <w:b w:val="0"/>
          <w:bCs w:val="0"/>
          <w:sz w:val="24"/>
          <w:szCs w:val="24"/>
          <w:lang w:val="bg-BG"/>
        </w:rPr>
        <w:t>ПРОТОКОЛ</w:t>
      </w:r>
    </w:p>
    <w:p w:rsidR="00E85E2F" w:rsidRPr="00C875A6" w:rsidRDefault="00E85E2F" w:rsidP="00AE49FD">
      <w:pPr>
        <w:jc w:val="center"/>
        <w:rPr>
          <w:rStyle w:val="a6"/>
          <w:b w:val="0"/>
          <w:bCs w:val="0"/>
          <w:sz w:val="24"/>
          <w:szCs w:val="24"/>
          <w:lang w:val="bg-BG"/>
        </w:rPr>
      </w:pPr>
      <w:r w:rsidRPr="009924C4">
        <w:rPr>
          <w:rStyle w:val="a6"/>
          <w:b w:val="0"/>
          <w:bCs w:val="0"/>
          <w:sz w:val="24"/>
          <w:szCs w:val="24"/>
          <w:lang w:val="bg-BG"/>
        </w:rPr>
        <w:t xml:space="preserve">№ </w:t>
      </w:r>
      <w:r>
        <w:rPr>
          <w:rStyle w:val="a6"/>
          <w:b w:val="0"/>
          <w:bCs w:val="0"/>
          <w:sz w:val="24"/>
          <w:szCs w:val="24"/>
        </w:rPr>
        <w:t>1</w:t>
      </w:r>
      <w:r>
        <w:rPr>
          <w:rStyle w:val="a6"/>
          <w:b w:val="0"/>
          <w:bCs w:val="0"/>
          <w:sz w:val="24"/>
          <w:szCs w:val="24"/>
          <w:lang w:val="bg-BG"/>
        </w:rPr>
        <w:t>7</w:t>
      </w:r>
    </w:p>
    <w:p w:rsidR="00E85E2F" w:rsidRDefault="00E85E2F" w:rsidP="00AE49FD">
      <w:pPr>
        <w:jc w:val="both"/>
        <w:rPr>
          <w:rStyle w:val="a6"/>
          <w:b w:val="0"/>
          <w:bCs w:val="0"/>
          <w:sz w:val="24"/>
          <w:szCs w:val="24"/>
          <w:lang w:val="bg-BG"/>
        </w:rPr>
      </w:pPr>
      <w:r w:rsidRPr="00F041F1">
        <w:rPr>
          <w:rStyle w:val="a6"/>
          <w:b w:val="0"/>
          <w:bCs w:val="0"/>
          <w:sz w:val="24"/>
          <w:szCs w:val="24"/>
          <w:lang w:val="bg-BG"/>
        </w:rPr>
        <w:t>На</w:t>
      </w:r>
      <w:r>
        <w:rPr>
          <w:rStyle w:val="a6"/>
          <w:b w:val="0"/>
          <w:bCs w:val="0"/>
          <w:sz w:val="24"/>
          <w:szCs w:val="24"/>
          <w:lang w:val="bg-BG"/>
        </w:rPr>
        <w:t xml:space="preserve"> </w:t>
      </w:r>
      <w:r>
        <w:rPr>
          <w:rStyle w:val="a6"/>
          <w:b w:val="0"/>
          <w:bCs w:val="0"/>
          <w:sz w:val="24"/>
          <w:szCs w:val="24"/>
        </w:rPr>
        <w:t>1</w:t>
      </w:r>
      <w:r>
        <w:rPr>
          <w:rStyle w:val="a6"/>
          <w:b w:val="0"/>
          <w:bCs w:val="0"/>
          <w:sz w:val="24"/>
          <w:szCs w:val="24"/>
          <w:lang w:val="bg-BG"/>
        </w:rPr>
        <w:t xml:space="preserve">1 </w:t>
      </w:r>
      <w:r w:rsidRPr="00F041F1">
        <w:rPr>
          <w:rStyle w:val="a6"/>
          <w:b w:val="0"/>
          <w:bCs w:val="0"/>
          <w:sz w:val="24"/>
          <w:szCs w:val="24"/>
        </w:rPr>
        <w:t>март</w:t>
      </w:r>
      <w:r>
        <w:rPr>
          <w:rStyle w:val="a6"/>
          <w:b w:val="0"/>
          <w:bCs w:val="0"/>
          <w:sz w:val="24"/>
          <w:szCs w:val="24"/>
          <w:lang w:val="bg-BG"/>
        </w:rPr>
        <w:t xml:space="preserve"> </w:t>
      </w:r>
      <w:r w:rsidRPr="00F041F1">
        <w:rPr>
          <w:rStyle w:val="a6"/>
          <w:b w:val="0"/>
          <w:bCs w:val="0"/>
          <w:sz w:val="24"/>
          <w:szCs w:val="24"/>
          <w:lang w:val="bg-BG"/>
        </w:rPr>
        <w:t xml:space="preserve">2017 г. се проведе заседание на Районна избирателна комисия в Тридесет и първи </w:t>
      </w:r>
      <w:r w:rsidRPr="00F041F1">
        <w:rPr>
          <w:rStyle w:val="a6"/>
          <w:b w:val="0"/>
          <w:bCs w:val="0"/>
          <w:sz w:val="24"/>
          <w:szCs w:val="24"/>
        </w:rPr>
        <w:t>изборен</w:t>
      </w:r>
      <w:r>
        <w:rPr>
          <w:rStyle w:val="a6"/>
          <w:b w:val="0"/>
          <w:bCs w:val="0"/>
          <w:sz w:val="24"/>
          <w:szCs w:val="24"/>
          <w:lang w:val="bg-BG"/>
        </w:rPr>
        <w:t xml:space="preserve"> </w:t>
      </w:r>
      <w:r w:rsidRPr="00F041F1">
        <w:rPr>
          <w:rStyle w:val="a6"/>
          <w:b w:val="0"/>
          <w:bCs w:val="0"/>
          <w:sz w:val="24"/>
          <w:szCs w:val="24"/>
          <w:lang w:val="bg-BG"/>
        </w:rPr>
        <w:t>район</w:t>
      </w:r>
      <w:r>
        <w:rPr>
          <w:rStyle w:val="a6"/>
          <w:b w:val="0"/>
          <w:bCs w:val="0"/>
          <w:sz w:val="24"/>
          <w:szCs w:val="24"/>
          <w:lang w:val="bg-BG"/>
        </w:rPr>
        <w:t xml:space="preserve"> </w:t>
      </w:r>
      <w:r w:rsidRPr="00F041F1">
        <w:rPr>
          <w:rStyle w:val="a6"/>
          <w:b w:val="0"/>
          <w:bCs w:val="0"/>
          <w:sz w:val="24"/>
          <w:szCs w:val="24"/>
          <w:lang w:val="bg-BG"/>
        </w:rPr>
        <w:t>-</w:t>
      </w:r>
      <w:r>
        <w:rPr>
          <w:rStyle w:val="a6"/>
          <w:b w:val="0"/>
          <w:bCs w:val="0"/>
          <w:sz w:val="24"/>
          <w:szCs w:val="24"/>
          <w:lang w:val="bg-BG"/>
        </w:rPr>
        <w:t xml:space="preserve"> </w:t>
      </w:r>
      <w:r w:rsidRPr="00F041F1">
        <w:rPr>
          <w:rStyle w:val="a6"/>
          <w:b w:val="0"/>
          <w:bCs w:val="0"/>
          <w:sz w:val="24"/>
          <w:szCs w:val="24"/>
          <w:lang w:val="bg-BG"/>
        </w:rPr>
        <w:t xml:space="preserve">Ямболски при следния </w:t>
      </w:r>
    </w:p>
    <w:p w:rsidR="00E85E2F" w:rsidRPr="00F041F1" w:rsidRDefault="00E85E2F" w:rsidP="00AE49FD">
      <w:pPr>
        <w:jc w:val="both"/>
        <w:rPr>
          <w:rStyle w:val="a6"/>
          <w:b w:val="0"/>
          <w:bCs w:val="0"/>
          <w:sz w:val="24"/>
          <w:szCs w:val="24"/>
          <w:lang w:val="bg-BG"/>
        </w:rPr>
      </w:pPr>
    </w:p>
    <w:p w:rsidR="00E85E2F" w:rsidRDefault="00E85E2F" w:rsidP="00AE49FD">
      <w:pPr>
        <w:jc w:val="center"/>
        <w:rPr>
          <w:rStyle w:val="a6"/>
          <w:b w:val="0"/>
          <w:bCs w:val="0"/>
          <w:sz w:val="24"/>
          <w:szCs w:val="24"/>
          <w:lang w:val="bg-BG"/>
        </w:rPr>
      </w:pPr>
      <w:r w:rsidRPr="00F041F1">
        <w:rPr>
          <w:rStyle w:val="a6"/>
          <w:b w:val="0"/>
          <w:bCs w:val="0"/>
          <w:sz w:val="24"/>
          <w:szCs w:val="24"/>
          <w:lang w:val="bg-BG"/>
        </w:rPr>
        <w:t>Д н е в е н   р е д:</w:t>
      </w:r>
    </w:p>
    <w:p w:rsidR="00E85E2F" w:rsidRPr="00F041F1" w:rsidRDefault="00E85E2F" w:rsidP="00AE49FD">
      <w:pPr>
        <w:jc w:val="center"/>
        <w:rPr>
          <w:rStyle w:val="a6"/>
          <w:b w:val="0"/>
          <w:bCs w:val="0"/>
          <w:sz w:val="24"/>
          <w:szCs w:val="24"/>
          <w:lang w:val="bg-BG"/>
        </w:rPr>
      </w:pPr>
    </w:p>
    <w:p w:rsidR="00E85E2F" w:rsidRPr="00AE49FD" w:rsidRDefault="00E85E2F" w:rsidP="00AE49FD">
      <w:pPr>
        <w:pStyle w:val="a7"/>
        <w:shd w:val="clear" w:color="auto" w:fill="FEFEFE"/>
        <w:spacing w:line="27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 Проект на р</w:t>
      </w:r>
      <w:r w:rsidRPr="00AE49FD">
        <w:rPr>
          <w:rFonts w:ascii="Times New Roman" w:hAnsi="Times New Roman" w:cs="Times New Roman"/>
        </w:rPr>
        <w:t xml:space="preserve">ешение за формиране на ПСИК на територията на община </w:t>
      </w:r>
      <w:r>
        <w:rPr>
          <w:rFonts w:ascii="Times New Roman" w:hAnsi="Times New Roman" w:cs="Times New Roman"/>
        </w:rPr>
        <w:t>Стралджа</w:t>
      </w:r>
      <w:r w:rsidRPr="00AE49FD">
        <w:rPr>
          <w:rFonts w:ascii="Times New Roman" w:hAnsi="Times New Roman" w:cs="Times New Roman"/>
        </w:rPr>
        <w:t>.</w:t>
      </w:r>
    </w:p>
    <w:p w:rsidR="00E85E2F" w:rsidRPr="00AE49FD" w:rsidRDefault="00E85E2F" w:rsidP="00AE49FD">
      <w:pPr>
        <w:pStyle w:val="a7"/>
        <w:shd w:val="clear" w:color="auto" w:fill="FEFEFE"/>
        <w:spacing w:line="270" w:lineRule="atLeast"/>
        <w:jc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E49FD">
        <w:rPr>
          <w:rFonts w:ascii="Times New Roman" w:hAnsi="Times New Roman" w:cs="Times New Roman"/>
          <w:i/>
          <w:iCs/>
        </w:rPr>
        <w:t xml:space="preserve">докладчик: </w:t>
      </w:r>
      <w:r>
        <w:rPr>
          <w:rFonts w:ascii="Times New Roman" w:hAnsi="Times New Roman" w:cs="Times New Roman"/>
          <w:i/>
          <w:iCs/>
          <w:color w:val="000000"/>
        </w:rPr>
        <w:t>Димитър Събев</w:t>
      </w:r>
    </w:p>
    <w:p w:rsidR="00E85E2F" w:rsidRPr="00AE49FD" w:rsidRDefault="00E85E2F" w:rsidP="00AE49FD">
      <w:pPr>
        <w:pStyle w:val="a7"/>
        <w:shd w:val="clear" w:color="auto" w:fill="FEFEF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AE49FD">
        <w:rPr>
          <w:rFonts w:ascii="Times New Roman" w:hAnsi="Times New Roman" w:cs="Times New Roman"/>
          <w:color w:val="000000"/>
        </w:rPr>
        <w:t xml:space="preserve">. </w:t>
      </w:r>
      <w:r w:rsidRPr="00AE49FD">
        <w:rPr>
          <w:rFonts w:ascii="Times New Roman" w:hAnsi="Times New Roman" w:cs="Times New Roman"/>
        </w:rPr>
        <w:t>Промяна в състав на СИК на територията на община Ямбол.</w:t>
      </w:r>
    </w:p>
    <w:p w:rsidR="00E85E2F" w:rsidRPr="00E55900" w:rsidRDefault="00E85E2F" w:rsidP="00E55900">
      <w:pPr>
        <w:pStyle w:val="a7"/>
        <w:shd w:val="clear" w:color="auto" w:fill="FEFEFE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E49FD">
        <w:rPr>
          <w:rFonts w:ascii="Times New Roman" w:hAnsi="Times New Roman" w:cs="Times New Roman"/>
          <w:i/>
          <w:iCs/>
        </w:rPr>
        <w:t>докладчик: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Златка Делчева</w:t>
      </w:r>
    </w:p>
    <w:p w:rsidR="00E85E2F" w:rsidRPr="00AE49FD" w:rsidRDefault="00E85E2F" w:rsidP="00C875A6">
      <w:pPr>
        <w:pStyle w:val="a7"/>
        <w:shd w:val="clear" w:color="auto" w:fill="FEFEF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 w:rsidRPr="00AE49FD">
        <w:rPr>
          <w:rFonts w:ascii="Times New Roman" w:hAnsi="Times New Roman" w:cs="Times New Roman"/>
          <w:color w:val="000000"/>
        </w:rPr>
        <w:t xml:space="preserve">. </w:t>
      </w:r>
      <w:r w:rsidRPr="00AE49FD">
        <w:rPr>
          <w:rFonts w:ascii="Times New Roman" w:hAnsi="Times New Roman" w:cs="Times New Roman"/>
        </w:rPr>
        <w:t xml:space="preserve">Промяна в състав на СИК на територията на община </w:t>
      </w:r>
      <w:r>
        <w:rPr>
          <w:rFonts w:ascii="Times New Roman" w:hAnsi="Times New Roman" w:cs="Times New Roman"/>
        </w:rPr>
        <w:t>Тунджа</w:t>
      </w:r>
      <w:r w:rsidRPr="00AE49FD">
        <w:rPr>
          <w:rFonts w:ascii="Times New Roman" w:hAnsi="Times New Roman" w:cs="Times New Roman"/>
        </w:rPr>
        <w:t>.</w:t>
      </w:r>
    </w:p>
    <w:p w:rsidR="00E85E2F" w:rsidRPr="00CE7485" w:rsidRDefault="00E85E2F" w:rsidP="00CE7485">
      <w:pPr>
        <w:pStyle w:val="a7"/>
        <w:shd w:val="clear" w:color="auto" w:fill="FEFEFE"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E49FD">
        <w:rPr>
          <w:rFonts w:ascii="Times New Roman" w:hAnsi="Times New Roman" w:cs="Times New Roman"/>
          <w:i/>
          <w:iCs/>
        </w:rPr>
        <w:t>докладчик: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Златка Делчева</w:t>
      </w:r>
    </w:p>
    <w:p w:rsidR="00E85E2F" w:rsidRDefault="00E85E2F" w:rsidP="00AE49F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E49F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Доклад по входяща поща.</w:t>
      </w:r>
    </w:p>
    <w:p w:rsidR="00E85E2F" w:rsidRDefault="00E85E2F" w:rsidP="00AE49F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Разни.</w:t>
      </w:r>
    </w:p>
    <w:p w:rsidR="00E85E2F" w:rsidRPr="00AE49FD" w:rsidRDefault="00E85E2F" w:rsidP="00AE49F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85E2F" w:rsidRPr="00AE49FD" w:rsidRDefault="00E85E2F" w:rsidP="00AE4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E2F" w:rsidRPr="009924C4" w:rsidRDefault="00E85E2F" w:rsidP="003B04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Лора Каламерова, Димитър Събев, Драгомир Димитров, </w:t>
      </w:r>
      <w:r>
        <w:rPr>
          <w:rFonts w:ascii="Times New Roman" w:hAnsi="Times New Roman" w:cs="Times New Roman"/>
          <w:sz w:val="24"/>
          <w:szCs w:val="24"/>
          <w:lang w:val="bg-BG"/>
        </w:rPr>
        <w:t>Христо Колев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Мима Атанасова,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Георги Бодуров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и Златка Делчева.</w:t>
      </w:r>
    </w:p>
    <w:p w:rsidR="00E85E2F" w:rsidRPr="00E55900" w:rsidRDefault="00E85E2F" w:rsidP="003B04E3">
      <w:pPr>
        <w:jc w:val="both"/>
        <w:rPr>
          <w:rFonts w:ascii="Times New Roman" w:hAnsi="Times New Roman" w:cs="Times New Roman"/>
          <w:sz w:val="24"/>
          <w:szCs w:val="24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Караманова, Ани Канева и Кети Котева</w:t>
      </w:r>
    </w:p>
    <w:p w:rsidR="00E85E2F" w:rsidRDefault="00E85E2F" w:rsidP="003B04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бе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</w:rPr>
        <w:t xml:space="preserve">открито в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2.30</w:t>
      </w:r>
      <w:r w:rsidRPr="009924C4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9924C4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E85E2F" w:rsidRPr="00DD5722" w:rsidRDefault="00E85E2F" w:rsidP="00C875A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572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DD572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DD5722">
        <w:rPr>
          <w:rFonts w:ascii="Times New Roman" w:hAnsi="Times New Roman" w:cs="Times New Roman"/>
          <w:sz w:val="24"/>
          <w:szCs w:val="24"/>
        </w:rPr>
        <w:t>: Уважаеми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колеги, в залата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чле</w:t>
      </w:r>
      <w:r w:rsidRPr="00DD5722">
        <w:rPr>
          <w:rFonts w:ascii="Times New Roman" w:hAnsi="Times New Roman" w:cs="Times New Roman"/>
          <w:sz w:val="24"/>
          <w:szCs w:val="24"/>
          <w:lang w:val="bg-BG"/>
        </w:rPr>
        <w:t>нове</w:t>
      </w:r>
      <w:r w:rsidRPr="00DD5722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DD572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D5722">
        <w:rPr>
          <w:rFonts w:ascii="Times New Roman" w:hAnsi="Times New Roman" w:cs="Times New Roman"/>
          <w:sz w:val="24"/>
          <w:szCs w:val="24"/>
        </w:rPr>
        <w:t>Колеги, имаме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провеждане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на  заседанието, поради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DD5722">
        <w:rPr>
          <w:rFonts w:ascii="Times New Roman" w:hAnsi="Times New Roman" w:cs="Times New Roman"/>
          <w:sz w:val="24"/>
          <w:szCs w:val="24"/>
        </w:rPr>
        <w:t>което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откривам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 xml:space="preserve">същото. </w:t>
      </w:r>
      <w:r w:rsidRPr="00DD5722">
        <w:rPr>
          <w:rFonts w:ascii="Times New Roman" w:hAnsi="Times New Roman" w:cs="Times New Roman"/>
          <w:sz w:val="24"/>
          <w:szCs w:val="24"/>
          <w:lang w:val="bg-BG"/>
        </w:rPr>
        <w:t>За поименно отчитане на гласовете определям Христо Колев. На вашето внимание предлагам следният проект за дневен ред: точка първа - п</w:t>
      </w:r>
      <w:r w:rsidRPr="00DD5722">
        <w:rPr>
          <w:rFonts w:ascii="Times New Roman" w:hAnsi="Times New Roman" w:cs="Times New Roman"/>
          <w:sz w:val="24"/>
          <w:szCs w:val="24"/>
        </w:rPr>
        <w:t>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формиране на 1(един) брой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подвижна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секция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  <w:lang w:val="bg-BG"/>
        </w:rPr>
        <w:t>Стралджа</w:t>
      </w:r>
      <w:r w:rsidRPr="00DD5722">
        <w:rPr>
          <w:rFonts w:ascii="Times New Roman" w:hAnsi="Times New Roman" w:cs="Times New Roman"/>
          <w:sz w:val="24"/>
          <w:szCs w:val="24"/>
        </w:rPr>
        <w:t>, определяне на единна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номерация и определяне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22">
        <w:rPr>
          <w:rFonts w:ascii="Times New Roman" w:hAnsi="Times New Roman" w:cs="Times New Roman"/>
          <w:sz w:val="24"/>
          <w:szCs w:val="24"/>
        </w:rPr>
        <w:t>броя на членовете на секцията</w:t>
      </w:r>
      <w:r w:rsidRPr="00326F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26F5B">
        <w:rPr>
          <w:rFonts w:ascii="Times New Roman" w:hAnsi="Times New Roman" w:cs="Times New Roman"/>
          <w:sz w:val="24"/>
          <w:szCs w:val="24"/>
          <w:lang w:val="bg-BG"/>
        </w:rPr>
        <w:t xml:space="preserve">точка втора – </w:t>
      </w:r>
      <w:r>
        <w:rPr>
          <w:rFonts w:ascii="Times New Roman" w:hAnsi="Times New Roman" w:cs="Times New Roman"/>
          <w:sz w:val="24"/>
          <w:szCs w:val="24"/>
          <w:lang w:val="bg-BG"/>
        </w:rPr>
        <w:t>промяна в състав на СИК на територията на община Ямбол</w:t>
      </w:r>
      <w:r w:rsidRPr="00326F5B">
        <w:rPr>
          <w:rFonts w:ascii="Times New Roman" w:hAnsi="Times New Roman" w:cs="Times New Roman"/>
          <w:sz w:val="24"/>
          <w:szCs w:val="24"/>
        </w:rPr>
        <w:t>;</w:t>
      </w:r>
      <w:r w:rsidRPr="00326F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6F5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точка трета </w:t>
      </w:r>
      <w:r w:rsidRPr="00326F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промяна в състав на СИК на територията на община Тунджа</w:t>
      </w:r>
      <w:r w:rsidRPr="00326F5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26F5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точка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четвърта</w:t>
      </w:r>
      <w:r w:rsidRPr="00326F5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доклад по входяща поща</w:t>
      </w:r>
      <w:r w:rsidRPr="00326F5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; точка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пета</w:t>
      </w:r>
      <w:r w:rsidRPr="00326F5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разни.</w:t>
      </w:r>
    </w:p>
    <w:p w:rsidR="00E85E2F" w:rsidRPr="009924C4" w:rsidRDefault="00E85E2F" w:rsidP="00AE49FD">
      <w:pPr>
        <w:tabs>
          <w:tab w:val="left" w:pos="345"/>
        </w:tabs>
        <w:jc w:val="both"/>
        <w:rPr>
          <w:rFonts w:ascii="Times New Roman" w:hAnsi="Times New Roman" w:cs="Times New Roman"/>
          <w:lang w:val="bg-BG"/>
        </w:rPr>
      </w:pPr>
      <w:r w:rsidRPr="009924C4">
        <w:rPr>
          <w:rFonts w:ascii="Times New Roman" w:hAnsi="Times New Roman" w:cs="Times New Roman"/>
          <w:sz w:val="24"/>
          <w:szCs w:val="24"/>
          <w:lang w:val="bg-BG"/>
        </w:rPr>
        <w:t>Предложения и допълнения към докладвания проект за дневен ред има ли? Тъй като невиждам да има колега заявил да вземе думата в тази насока, който е съгласен с предложения дневен ред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 моля да гласува.</w:t>
      </w:r>
    </w:p>
    <w:p w:rsidR="00E85E2F" w:rsidRPr="009924C4" w:rsidRDefault="00E85E2F" w:rsidP="00AE49FD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ХРИСТО КОЛЕВ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: </w:t>
      </w:r>
      <w:r w:rsidRPr="009924C4">
        <w:rPr>
          <w:rFonts w:ascii="Times New Roman" w:hAnsi="Times New Roman" w:cs="Times New Roman"/>
          <w:lang w:val="bg-BG"/>
        </w:rPr>
        <w:t>В зала 1</w:t>
      </w:r>
      <w:r>
        <w:rPr>
          <w:rFonts w:ascii="Times New Roman" w:hAnsi="Times New Roman" w:cs="Times New Roman"/>
          <w:lang w:val="bg-BG"/>
        </w:rPr>
        <w:t>0</w:t>
      </w:r>
      <w:r w:rsidRPr="009924C4">
        <w:rPr>
          <w:rFonts w:ascii="Times New Roman" w:hAnsi="Times New Roman" w:cs="Times New Roman"/>
          <w:lang w:val="bg-BG"/>
        </w:rPr>
        <w:t xml:space="preserve"> членове.</w:t>
      </w:r>
      <w:r w:rsidRPr="009924C4">
        <w:rPr>
          <w:rFonts w:ascii="Times New Roman" w:hAnsi="Times New Roman" w:cs="Times New Roman"/>
        </w:rPr>
        <w:t>Гласували</w:t>
      </w:r>
      <w:r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b/>
          <w:bCs/>
        </w:rPr>
        <w:t>За</w:t>
      </w:r>
      <w:r w:rsidRPr="009924C4">
        <w:rPr>
          <w:rFonts w:ascii="Times New Roman" w:hAnsi="Times New Roman" w:cs="Times New Roman"/>
        </w:rPr>
        <w:t xml:space="preserve"> – </w:t>
      </w:r>
      <w:r w:rsidRPr="009924C4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 xml:space="preserve">0 </w:t>
      </w:r>
      <w:r w:rsidRPr="009924C4">
        <w:rPr>
          <w:rFonts w:ascii="Times New Roman" w:hAnsi="Times New Roman" w:cs="Times New Roman"/>
        </w:rPr>
        <w:t xml:space="preserve">членове: </w:t>
      </w:r>
      <w:r w:rsidRPr="009924C4">
        <w:rPr>
          <w:rFonts w:ascii="Times New Roman" w:hAnsi="Times New Roman" w:cs="Times New Roman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lang w:val="bg-BG"/>
        </w:rPr>
        <w:t xml:space="preserve">Лора Каламерова, Димитър Събев, Драгомир Димитров, </w:t>
      </w:r>
      <w:r>
        <w:rPr>
          <w:rFonts w:ascii="Times New Roman" w:hAnsi="Times New Roman" w:cs="Times New Roman"/>
          <w:lang w:val="bg-BG"/>
        </w:rPr>
        <w:t>Христо Колев</w:t>
      </w:r>
      <w:r w:rsidRPr="009924C4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 xml:space="preserve">Мима Атанасова, </w:t>
      </w:r>
      <w:r w:rsidRPr="009924C4">
        <w:rPr>
          <w:rFonts w:ascii="Times New Roman" w:hAnsi="Times New Roman" w:cs="Times New Roman"/>
          <w:lang w:val="bg-BG"/>
        </w:rPr>
        <w:t>Елена Иванова,</w:t>
      </w:r>
      <w:r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lang w:val="bg-BG"/>
        </w:rPr>
        <w:t>еорги Бодуров и Златка Делчева</w:t>
      </w:r>
      <w:r w:rsidRPr="009924C4">
        <w:rPr>
          <w:rFonts w:ascii="Times New Roman" w:hAnsi="Times New Roman" w:cs="Times New Roman"/>
          <w:lang w:val="bg-BG"/>
        </w:rPr>
        <w:t>.</w:t>
      </w:r>
    </w:p>
    <w:p w:rsidR="00E85E2F" w:rsidRPr="009924C4" w:rsidRDefault="00E85E2F" w:rsidP="00AE49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E85E2F" w:rsidRPr="009924C4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9924C4">
        <w:rPr>
          <w:rFonts w:ascii="Times New Roman" w:hAnsi="Times New Roman" w:cs="Times New Roman"/>
          <w:sz w:val="24"/>
          <w:szCs w:val="24"/>
        </w:rPr>
        <w:t>– няма.</w:t>
      </w:r>
    </w:p>
    <w:p w:rsidR="00E85E2F" w:rsidRPr="00F6104E" w:rsidRDefault="00E85E2F" w:rsidP="00B85CD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>: Дневният ред се приема.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Колеги, преминаваме към разглеждането на точка първа от дневния ред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614C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C614CA">
        <w:rPr>
          <w:rFonts w:ascii="Times New Roman" w:hAnsi="Times New Roman" w:cs="Times New Roman"/>
          <w:sz w:val="24"/>
          <w:szCs w:val="24"/>
        </w:rPr>
        <w:t>роект на 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14C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14CA">
        <w:rPr>
          <w:rFonts w:ascii="Times New Roman" w:hAnsi="Times New Roman" w:cs="Times New Roman"/>
          <w:sz w:val="24"/>
          <w:szCs w:val="24"/>
        </w:rPr>
        <w:t>формиране на ПСИК на територията на 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Стралджа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Колега, Събев, можете да представите </w:t>
      </w:r>
      <w:r w:rsidRPr="003B04E3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3B04E3">
        <w:rPr>
          <w:rFonts w:ascii="Times New Roman" w:hAnsi="Times New Roman" w:cs="Times New Roman"/>
          <w:color w:val="000000"/>
          <w:sz w:val="24"/>
          <w:szCs w:val="24"/>
        </w:rPr>
        <w:t>роект на решение, който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ще обсъдим след като изслушаме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Заповядайте, Събев.</w:t>
      </w:r>
    </w:p>
    <w:p w:rsidR="00E85E2F" w:rsidRPr="003B04E3" w:rsidRDefault="00E85E2F" w:rsidP="00D722EB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ДИМИТЪР СЪБЕВ</w:t>
      </w:r>
      <w:r w:rsidRPr="001342EF">
        <w:rPr>
          <w:rFonts w:ascii="Times New Roman" w:hAnsi="Times New Roman" w:cs="Times New Roman"/>
          <w:b/>
          <w:bCs/>
        </w:rPr>
        <w:t xml:space="preserve">: </w:t>
      </w:r>
      <w:r w:rsidRPr="003B04E3">
        <w:rPr>
          <w:rFonts w:ascii="Times New Roman" w:hAnsi="Times New Roman" w:cs="Times New Roman"/>
        </w:rPr>
        <w:t>Колеги, зачитам ви проекта на решение:</w:t>
      </w:r>
    </w:p>
    <w:p w:rsidR="00E85E2F" w:rsidRPr="004F384E" w:rsidRDefault="00E85E2F" w:rsidP="0097289C">
      <w:pPr>
        <w:pStyle w:val="a7"/>
        <w:shd w:val="clear" w:color="auto" w:fill="FEFEFE"/>
        <w:spacing w:before="0" w:beforeAutospacing="0" w:afterLines="200" w:after="480" w:afterAutospacing="0" w:line="276" w:lineRule="auto"/>
        <w:jc w:val="both"/>
        <w:rPr>
          <w:rFonts w:ascii="Times New Roman" w:hAnsi="Times New Roman" w:cs="Times New Roman"/>
        </w:rPr>
      </w:pPr>
      <w:r w:rsidRPr="004F384E">
        <w:rPr>
          <w:rFonts w:ascii="Times New Roman" w:hAnsi="Times New Roman" w:cs="Times New Roman"/>
        </w:rPr>
        <w:t xml:space="preserve">В районна избирателна комисия в Тридесет и първи изборен район-Ямболски е депозирано уведомление от кмета на Община Стралджа, заведено под №78/11.03.2017г.  от 10.21ч. във входящия регистър на РИК-Ямбол, с което ни информира за броя на избирателите подали заявление за гласуване с подвижна избирателна кутия, а именно 20 броя. Към посоченото уведомление е представена и Заповед № З-136/11.03.2017г. на Кмета на Община Стралджа, с която е  образувана избирателна секция за гласуване с подвижна избирателна кутия на територията на Община Стралджа, заведена под №79/11.03.2017г. от 10.22 часа във входящия регистър на РИК-Ямбол. </w:t>
      </w:r>
    </w:p>
    <w:p w:rsidR="00E85E2F" w:rsidRPr="004F384E" w:rsidRDefault="00E85E2F" w:rsidP="0097289C">
      <w:pPr>
        <w:shd w:val="clear" w:color="auto" w:fill="FEFEFE"/>
        <w:spacing w:afterLines="200" w:after="48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F384E">
        <w:rPr>
          <w:rFonts w:ascii="Times New Roman" w:hAnsi="Times New Roman" w:cs="Times New Roman"/>
          <w:sz w:val="24"/>
          <w:szCs w:val="24"/>
          <w:lang w:eastAsia="bg-BG"/>
        </w:rPr>
        <w:t>На основание чл.72, ал.1, т.6, чл.37, чл.90, ал.1 и чл.8, ал.8 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кодекс, във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връзка с Решение № 4184-НС/01.02.2017г.на ЦИК, Районната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комисия в Тридесет и първи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изборен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район-Ямболски</w:t>
      </w:r>
    </w:p>
    <w:p w:rsidR="00E85E2F" w:rsidRPr="004F384E" w:rsidRDefault="00E85E2F" w:rsidP="00CE7485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4F38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85E2F" w:rsidRPr="004F384E" w:rsidRDefault="00E85E2F" w:rsidP="00CE7485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Определя 1 (един) брой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избирателн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секция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гласуване с подвижна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избирателн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 xml:space="preserve">кутия на територията на </w:t>
      </w:r>
      <w:r w:rsidRPr="004F38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Стралджа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произвеждането на избори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народни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представители на 26 март2017г.;</w:t>
      </w:r>
    </w:p>
    <w:p w:rsidR="00E85E2F" w:rsidRPr="004F384E" w:rsidRDefault="00E85E2F" w:rsidP="00CE7485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Формира и утвърждава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единният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номер на избирателна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секция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гласуване с подвижна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 xml:space="preserve">кутия на територията на </w:t>
      </w:r>
      <w:r w:rsidRPr="004F38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</w:t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Стралджа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, както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 xml:space="preserve">следва: </w:t>
      </w: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1"/>
        <w:gridCol w:w="1978"/>
        <w:gridCol w:w="5793"/>
      </w:tblGrid>
      <w:tr w:rsidR="00E85E2F" w:rsidRPr="004F384E">
        <w:trPr>
          <w:tblCellSpacing w:w="15" w:type="dxa"/>
        </w:trPr>
        <w:tc>
          <w:tcPr>
            <w:tcW w:w="0" w:type="auto"/>
            <w:vAlign w:val="center"/>
          </w:tcPr>
          <w:p w:rsidR="00E85E2F" w:rsidRPr="004F384E" w:rsidRDefault="00E85E2F" w:rsidP="004F384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F384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Секция № </w:t>
            </w:r>
          </w:p>
        </w:tc>
        <w:tc>
          <w:tcPr>
            <w:tcW w:w="0" w:type="auto"/>
            <w:vAlign w:val="center"/>
          </w:tcPr>
          <w:p w:rsidR="00E85E2F" w:rsidRPr="004F384E" w:rsidRDefault="00E85E2F" w:rsidP="004F384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F384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Населеномясто</w:t>
            </w:r>
          </w:p>
        </w:tc>
        <w:tc>
          <w:tcPr>
            <w:tcW w:w="0" w:type="auto"/>
            <w:vAlign w:val="center"/>
          </w:tcPr>
          <w:p w:rsidR="00E85E2F" w:rsidRPr="004F384E" w:rsidRDefault="00E85E2F" w:rsidP="004F384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F384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E85E2F" w:rsidRPr="004F384E">
        <w:trPr>
          <w:tblCellSpacing w:w="15" w:type="dxa"/>
        </w:trPr>
        <w:tc>
          <w:tcPr>
            <w:tcW w:w="0" w:type="auto"/>
            <w:vAlign w:val="center"/>
          </w:tcPr>
          <w:p w:rsidR="00E85E2F" w:rsidRPr="004F384E" w:rsidRDefault="00E85E2F" w:rsidP="004F384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F384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312200030 </w:t>
            </w:r>
          </w:p>
        </w:tc>
        <w:tc>
          <w:tcPr>
            <w:tcW w:w="0" w:type="auto"/>
            <w:vAlign w:val="center"/>
          </w:tcPr>
          <w:p w:rsidR="00E85E2F" w:rsidRPr="004F384E" w:rsidRDefault="00E85E2F" w:rsidP="004F384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F384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гр.Стралджа</w:t>
            </w:r>
          </w:p>
        </w:tc>
        <w:tc>
          <w:tcPr>
            <w:tcW w:w="0" w:type="auto"/>
            <w:vAlign w:val="center"/>
          </w:tcPr>
          <w:p w:rsidR="00E85E2F" w:rsidRPr="004F384E" w:rsidRDefault="00E85E2F" w:rsidP="004F384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F384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ул. "Георги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4F384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Станчев" № 2б - сградата на ЦОП</w:t>
            </w:r>
          </w:p>
        </w:tc>
      </w:tr>
    </w:tbl>
    <w:p w:rsidR="00E85E2F" w:rsidRPr="00CE7485" w:rsidRDefault="00E85E2F" w:rsidP="004F384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E85E2F" w:rsidRPr="004F384E" w:rsidRDefault="00E85E2F" w:rsidP="004F384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Определя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числен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състав на ПСИК от</w:t>
      </w:r>
      <w:r w:rsidRPr="004F38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5 члена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E85E2F" w:rsidRPr="004F384E" w:rsidRDefault="00E85E2F" w:rsidP="004F384E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F384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подлежи на оспорване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пред ЦИК, чрез РИК в тридневен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срок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обявяването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му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84E">
        <w:rPr>
          <w:rFonts w:ascii="Times New Roman" w:hAnsi="Times New Roman" w:cs="Times New Roman"/>
          <w:sz w:val="24"/>
          <w:szCs w:val="24"/>
          <w:lang w:eastAsia="bg-BG"/>
        </w:rPr>
        <w:t>по реда на чл.73 от ИК.</w:t>
      </w:r>
    </w:p>
    <w:p w:rsidR="00E85E2F" w:rsidRPr="004F384E" w:rsidRDefault="00E85E2F" w:rsidP="00CE7485">
      <w:pPr>
        <w:pStyle w:val="a7"/>
        <w:shd w:val="clear" w:color="auto" w:fill="FEFEFE"/>
        <w:spacing w:line="276" w:lineRule="auto"/>
        <w:jc w:val="both"/>
        <w:rPr>
          <w:rFonts w:ascii="Times New Roman" w:hAnsi="Times New Roman" w:cs="Times New Roman"/>
        </w:rPr>
      </w:pPr>
      <w:r w:rsidRPr="003B04E3">
        <w:rPr>
          <w:rFonts w:ascii="Times New Roman" w:hAnsi="Times New Roman" w:cs="Times New Roman"/>
          <w:b/>
          <w:bCs/>
        </w:rPr>
        <w:t xml:space="preserve">ПРЕДСЕДАТЕЛЯТ ЕКАТЕРИНА ЯНЕВА: </w:t>
      </w:r>
      <w:r w:rsidRPr="00D722EB">
        <w:rPr>
          <w:rFonts w:ascii="Times New Roman" w:hAnsi="Times New Roman" w:cs="Times New Roman"/>
        </w:rPr>
        <w:t>Колеги, чухте проекта за решение</w:t>
      </w:r>
      <w:r>
        <w:rPr>
          <w:rFonts w:ascii="Times New Roman" w:hAnsi="Times New Roman" w:cs="Times New Roman"/>
        </w:rPr>
        <w:t>, относно формирането на ПСИК на територията на община Стралджа</w:t>
      </w:r>
      <w:r w:rsidRPr="00D722EB">
        <w:rPr>
          <w:rFonts w:ascii="Times New Roman" w:hAnsi="Times New Roman" w:cs="Times New Roman"/>
        </w:rPr>
        <w:t>. Мнения, коментари, допълнения по проекта имате ли? Не виждам заявяване на някой от вас да вземе думата, поради и което, кой</w:t>
      </w:r>
      <w:r>
        <w:rPr>
          <w:rFonts w:ascii="Times New Roman" w:hAnsi="Times New Roman" w:cs="Times New Roman"/>
        </w:rPr>
        <w:t>то е съгласен, моля да гласува.</w:t>
      </w:r>
    </w:p>
    <w:p w:rsidR="00E85E2F" w:rsidRPr="009924C4" w:rsidRDefault="00E85E2F" w:rsidP="004F384E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</w:rPr>
        <w:t>ХРИСТО КОЛЕВ</w:t>
      </w:r>
      <w:r w:rsidRPr="00E67D0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В зала 10</w:t>
      </w:r>
      <w:r w:rsidRPr="00E67D0F">
        <w:rPr>
          <w:rFonts w:ascii="Times New Roman" w:hAnsi="Times New Roman" w:cs="Times New Roman"/>
        </w:rPr>
        <w:t xml:space="preserve"> членове.</w:t>
      </w:r>
      <w:r>
        <w:rPr>
          <w:rFonts w:ascii="Times New Roman" w:hAnsi="Times New Roman" w:cs="Times New Roman"/>
          <w:lang w:val="bg-BG"/>
        </w:rPr>
        <w:t xml:space="preserve"> </w:t>
      </w:r>
      <w:r w:rsidRPr="00E67D0F">
        <w:rPr>
          <w:rFonts w:ascii="Times New Roman" w:hAnsi="Times New Roman" w:cs="Times New Roman"/>
        </w:rPr>
        <w:t>Гласували</w:t>
      </w:r>
      <w:r>
        <w:rPr>
          <w:rFonts w:ascii="Times New Roman" w:hAnsi="Times New Roman" w:cs="Times New Roman"/>
          <w:lang w:val="bg-BG"/>
        </w:rPr>
        <w:t xml:space="preserve"> </w:t>
      </w:r>
      <w:r w:rsidRPr="00E67D0F">
        <w:rPr>
          <w:rFonts w:ascii="Times New Roman" w:hAnsi="Times New Roman" w:cs="Times New Roman"/>
          <w:b/>
          <w:bCs/>
        </w:rPr>
        <w:t>За</w:t>
      </w:r>
      <w:r w:rsidRPr="00E67D0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bg-BG"/>
        </w:rPr>
        <w:t xml:space="preserve"> </w:t>
      </w:r>
      <w:r w:rsidRPr="00E67D0F">
        <w:rPr>
          <w:rFonts w:ascii="Times New Roman" w:hAnsi="Times New Roman" w:cs="Times New Roman"/>
        </w:rPr>
        <w:t xml:space="preserve">членове: </w:t>
      </w:r>
      <w:r w:rsidRPr="009924C4">
        <w:rPr>
          <w:rFonts w:ascii="Times New Roman" w:hAnsi="Times New Roman" w:cs="Times New Roman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lang w:val="bg-BG"/>
        </w:rPr>
        <w:t xml:space="preserve">Лора Каламерова, Димитър Събев, Драгомир Димитров, </w:t>
      </w:r>
      <w:r>
        <w:rPr>
          <w:rFonts w:ascii="Times New Roman" w:hAnsi="Times New Roman" w:cs="Times New Roman"/>
          <w:lang w:val="bg-BG"/>
        </w:rPr>
        <w:t>Христо Колев</w:t>
      </w:r>
      <w:r w:rsidRPr="009924C4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 xml:space="preserve">Мима Атанасова, </w:t>
      </w:r>
      <w:r w:rsidRPr="009924C4">
        <w:rPr>
          <w:rFonts w:ascii="Times New Roman" w:hAnsi="Times New Roman" w:cs="Times New Roman"/>
          <w:lang w:val="bg-BG"/>
        </w:rPr>
        <w:t>Елена Иванова,</w:t>
      </w:r>
      <w:r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lang w:val="bg-BG"/>
        </w:rPr>
        <w:t>еорги Бодуров  и Златка Делчева</w:t>
      </w:r>
      <w:r w:rsidRPr="009924C4">
        <w:rPr>
          <w:rFonts w:ascii="Times New Roman" w:hAnsi="Times New Roman" w:cs="Times New Roman"/>
          <w:lang w:val="bg-BG"/>
        </w:rPr>
        <w:t>.</w:t>
      </w:r>
    </w:p>
    <w:p w:rsidR="00E85E2F" w:rsidRPr="00E67D0F" w:rsidRDefault="00E85E2F" w:rsidP="00D722EB">
      <w:pPr>
        <w:pStyle w:val="a7"/>
        <w:spacing w:after="150"/>
        <w:jc w:val="both"/>
        <w:rPr>
          <w:rFonts w:ascii="Times New Roman" w:hAnsi="Times New Roman" w:cs="Times New Roman"/>
        </w:rPr>
      </w:pPr>
      <w:r w:rsidRPr="00E67D0F">
        <w:rPr>
          <w:rFonts w:ascii="Times New Roman" w:hAnsi="Times New Roman" w:cs="Times New Roman"/>
          <w:b/>
          <w:bCs/>
          <w:lang w:val="en-US"/>
        </w:rPr>
        <w:t>Против</w:t>
      </w:r>
      <w:r w:rsidRPr="00E67D0F">
        <w:rPr>
          <w:rFonts w:ascii="Times New Roman" w:hAnsi="Times New Roman" w:cs="Times New Roman"/>
          <w:lang w:val="en-US"/>
        </w:rPr>
        <w:t>– няма.</w:t>
      </w:r>
    </w:p>
    <w:p w:rsidR="00E85E2F" w:rsidRPr="001342EF" w:rsidRDefault="00E85E2F" w:rsidP="00D722EB">
      <w:pPr>
        <w:jc w:val="both"/>
        <w:rPr>
          <w:rFonts w:ascii="Times New Roman" w:hAnsi="Times New Roman" w:cs="Times New Roman"/>
          <w:sz w:val="24"/>
          <w:szCs w:val="24"/>
        </w:rPr>
      </w:pPr>
      <w:r w:rsidRPr="001342E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11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.2017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E85E2F" w:rsidRDefault="00E85E2F" w:rsidP="00AE49FD">
      <w:pPr>
        <w:pStyle w:val="a7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882288">
        <w:rPr>
          <w:rFonts w:ascii="Times New Roman" w:hAnsi="Times New Roman" w:cs="Times New Roman"/>
          <w:b/>
          <w:bCs/>
        </w:rPr>
        <w:t>П</w:t>
      </w:r>
      <w:r w:rsidRPr="00DA1529">
        <w:rPr>
          <w:rFonts w:ascii="Times New Roman" w:hAnsi="Times New Roman" w:cs="Times New Roman"/>
          <w:b/>
          <w:bCs/>
        </w:rPr>
        <w:t xml:space="preserve">РЕДСЕДАТЕЛЯТ ЕКАТЕРИНА ЯНЕВА: </w:t>
      </w:r>
      <w:r w:rsidRPr="00DA1529">
        <w:rPr>
          <w:rFonts w:ascii="Times New Roman" w:hAnsi="Times New Roman" w:cs="Times New Roman"/>
        </w:rPr>
        <w:t xml:space="preserve">Преминаваме към разглеждането на </w:t>
      </w:r>
      <w:r w:rsidRPr="0000589A">
        <w:rPr>
          <w:rFonts w:ascii="Times New Roman" w:hAnsi="Times New Roman" w:cs="Times New Roman"/>
          <w:lang w:val="en-US"/>
        </w:rPr>
        <w:t>точка</w:t>
      </w:r>
      <w:r>
        <w:rPr>
          <w:rFonts w:ascii="Times New Roman" w:hAnsi="Times New Roman" w:cs="Times New Roman"/>
        </w:rPr>
        <w:t xml:space="preserve"> втора</w:t>
      </w:r>
      <w:r w:rsidRPr="0000589A">
        <w:rPr>
          <w:rFonts w:ascii="Times New Roman" w:hAnsi="Times New Roman" w:cs="Times New Roman"/>
          <w:lang w:val="en-US"/>
        </w:rPr>
        <w:t xml:space="preserve"> –</w:t>
      </w:r>
      <w:r>
        <w:rPr>
          <w:rFonts w:ascii="Times New Roman" w:hAnsi="Times New Roman" w:cs="Times New Roman"/>
        </w:rPr>
        <w:t xml:space="preserve"> проект на решение относно </w:t>
      </w:r>
      <w:r w:rsidRPr="00882288">
        <w:rPr>
          <w:rFonts w:ascii="Times New Roman" w:hAnsi="Times New Roman" w:cs="Times New Roman"/>
          <w:lang w:val="en-US"/>
        </w:rPr>
        <w:t>промяна в състав на СИК на територията на община</w:t>
      </w:r>
      <w:r>
        <w:rPr>
          <w:rFonts w:ascii="Times New Roman" w:hAnsi="Times New Roman" w:cs="Times New Roman"/>
        </w:rPr>
        <w:t xml:space="preserve"> </w:t>
      </w:r>
      <w:r w:rsidRPr="00882288">
        <w:rPr>
          <w:rFonts w:ascii="Times New Roman" w:hAnsi="Times New Roman" w:cs="Times New Roman"/>
          <w:lang w:val="en-US"/>
        </w:rPr>
        <w:t>Ямбол</w:t>
      </w:r>
      <w:r w:rsidRPr="00C51B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Докладчик по проекта на решение Златка Делчева. Давам думата на Златка Делчева.</w:t>
      </w:r>
    </w:p>
    <w:p w:rsidR="00E85E2F" w:rsidRPr="00882288" w:rsidRDefault="00E85E2F" w:rsidP="00882288">
      <w:pPr>
        <w:pStyle w:val="a7"/>
        <w:shd w:val="clear" w:color="auto" w:fill="FEFEFE"/>
        <w:jc w:val="both"/>
        <w:rPr>
          <w:rFonts w:ascii="Times New Roman" w:hAnsi="Times New Roman" w:cs="Times New Roman"/>
          <w:shd w:val="clear" w:color="auto" w:fill="FFFFFF"/>
        </w:rPr>
      </w:pPr>
      <w:r w:rsidRPr="00CE7485">
        <w:rPr>
          <w:rFonts w:ascii="Times New Roman" w:hAnsi="Times New Roman" w:cs="Times New Roman"/>
          <w:b/>
          <w:bCs/>
        </w:rPr>
        <w:t>ЗЛАТКА ДЕЛЧЕВА</w:t>
      </w:r>
      <w:r w:rsidRPr="00882288">
        <w:rPr>
          <w:rFonts w:ascii="Times New Roman" w:hAnsi="Times New Roman" w:cs="Times New Roman"/>
          <w:b/>
          <w:bCs/>
        </w:rPr>
        <w:t>:</w:t>
      </w:r>
      <w:r w:rsidRPr="00D722EB">
        <w:rPr>
          <w:rFonts w:ascii="Times New Roman" w:hAnsi="Times New Roman" w:cs="Times New Roman"/>
          <w:shd w:val="clear" w:color="auto" w:fill="FFFFFF"/>
        </w:rPr>
        <w:t>Колеги,</w:t>
      </w:r>
      <w:r>
        <w:rPr>
          <w:rFonts w:ascii="Times New Roman" w:hAnsi="Times New Roman" w:cs="Times New Roman"/>
          <w:shd w:val="clear" w:color="auto" w:fill="FFFFFF"/>
        </w:rPr>
        <w:t xml:space="preserve"> зачитам ви проекта на решение:</w:t>
      </w:r>
    </w:p>
    <w:p w:rsidR="00E85E2F" w:rsidRPr="00AA042F" w:rsidRDefault="00E85E2F" w:rsidP="003454E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Постъпило е искане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bg-BG"/>
        </w:rPr>
        <w:t>Делчо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Жеков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Делчев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политически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партии „Реформаторски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блок“, заведено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под №77 от 10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.03.2017г.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във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входящия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регистър на РИК - Ямбол, с което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СИК на територията на община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Ямбол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. Към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искането е приложено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пълномощно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на заявителя 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брой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sz w:val="24"/>
          <w:szCs w:val="24"/>
          <w:lang w:eastAsia="bg-BG"/>
        </w:rPr>
        <w:t>азначаване на лице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 на СИК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, чиято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смяна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иска. </w:t>
      </w:r>
    </w:p>
    <w:p w:rsidR="00E85E2F" w:rsidRPr="00AA042F" w:rsidRDefault="00E85E2F" w:rsidP="003454E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На основание чл.72, ал.1, т. 4 и т.5 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кодекс и Решение № 4182-НС от 01.02.2017г.на ЦИК, Районна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комисия в Тридесет и първи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изборен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район - Ямболски  </w:t>
      </w:r>
    </w:p>
    <w:p w:rsidR="00E85E2F" w:rsidRPr="00AA042F" w:rsidRDefault="00E85E2F" w:rsidP="0057308B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85E2F" w:rsidRPr="00AA042F" w:rsidRDefault="00E85E2F" w:rsidP="0057308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1. ОСВОБОЖДАВА в: </w:t>
      </w:r>
    </w:p>
    <w:p w:rsidR="00E85E2F" w:rsidRDefault="00E85E2F" w:rsidP="0057308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3126000</w:t>
      </w:r>
      <w:r>
        <w:rPr>
          <w:rFonts w:ascii="Times New Roman" w:hAnsi="Times New Roman" w:cs="Times New Roman"/>
          <w:sz w:val="24"/>
          <w:szCs w:val="24"/>
          <w:lang w:eastAsia="bg-BG"/>
        </w:rPr>
        <w:t>72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Тодорка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Панайотова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Стойчева, с ЕГ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Н………………..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издаденото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удостоверение.</w:t>
      </w:r>
    </w:p>
    <w:p w:rsidR="00E85E2F" w:rsidRPr="00AA042F" w:rsidRDefault="00E85E2F" w:rsidP="0057308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2. НАЗНАЧАВА в: </w:t>
      </w:r>
    </w:p>
    <w:p w:rsidR="00E85E2F" w:rsidRDefault="00E85E2F" w:rsidP="0057308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№312600072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>Елена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Славова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Димитрова,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удостоверение. </w:t>
      </w:r>
    </w:p>
    <w:p w:rsidR="00E85E2F" w:rsidRPr="0057308B" w:rsidRDefault="00E85E2F" w:rsidP="0057308B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оспорване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пред ЦИК, чрез РИК в тридневен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срок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обявяването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му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по реда на чл.73 от ИК.</w:t>
      </w:r>
    </w:p>
    <w:p w:rsidR="00E85E2F" w:rsidRPr="00C807FA" w:rsidRDefault="00E85E2F" w:rsidP="00C807FA">
      <w:pPr>
        <w:pStyle w:val="a7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015187">
        <w:rPr>
          <w:rFonts w:ascii="Times New Roman" w:hAnsi="Times New Roman" w:cs="Times New Roman"/>
          <w:b/>
          <w:bCs/>
          <w:lang w:val="en-US"/>
        </w:rPr>
        <w:t>П</w:t>
      </w:r>
      <w:r w:rsidRPr="00065FFF">
        <w:rPr>
          <w:rFonts w:ascii="Times New Roman" w:hAnsi="Times New Roman" w:cs="Times New Roman"/>
          <w:b/>
          <w:bCs/>
          <w:lang w:val="en-US"/>
        </w:rPr>
        <w:t>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Колеги, чухте проект на решение за </w:t>
      </w:r>
      <w:r w:rsidRPr="00C807FA">
        <w:rPr>
          <w:rFonts w:ascii="Times New Roman" w:hAnsi="Times New Roman" w:cs="Times New Roman"/>
          <w:lang w:val="en-US"/>
        </w:rPr>
        <w:t>промяна в състав</w:t>
      </w:r>
      <w:r>
        <w:rPr>
          <w:rFonts w:ascii="Times New Roman" w:hAnsi="Times New Roman" w:cs="Times New Roman"/>
        </w:rPr>
        <w:t>а</w:t>
      </w:r>
      <w:r w:rsidRPr="00C807FA">
        <w:rPr>
          <w:rFonts w:ascii="Times New Roman" w:hAnsi="Times New Roman" w:cs="Times New Roman"/>
          <w:lang w:val="en-US"/>
        </w:rPr>
        <w:t xml:space="preserve"> на СИК на територията на община</w:t>
      </w:r>
      <w:r>
        <w:rPr>
          <w:rFonts w:ascii="Times New Roman" w:hAnsi="Times New Roman" w:cs="Times New Roman"/>
        </w:rPr>
        <w:t xml:space="preserve"> </w:t>
      </w:r>
      <w:r w:rsidRPr="00C807FA">
        <w:rPr>
          <w:rFonts w:ascii="Times New Roman" w:hAnsi="Times New Roman" w:cs="Times New Roman"/>
          <w:lang w:val="en-US"/>
        </w:rPr>
        <w:t>Ямбол</w:t>
      </w:r>
      <w:r w:rsidRPr="00F9611A">
        <w:rPr>
          <w:rFonts w:ascii="Times New Roman" w:hAnsi="Times New Roman" w:cs="Times New Roman"/>
        </w:rPr>
        <w:t xml:space="preserve">. Мнения, коментари, </w:t>
      </w:r>
      <w:r w:rsidRPr="00F9611A">
        <w:rPr>
          <w:rFonts w:ascii="Times New Roman" w:hAnsi="Times New Roman" w:cs="Times New Roman"/>
        </w:rPr>
        <w:lastRenderedPageBreak/>
        <w:t xml:space="preserve">допълнения по проекта имате ли? </w:t>
      </w:r>
      <w:r w:rsidRPr="00C807FA">
        <w:rPr>
          <w:rFonts w:ascii="Times New Roman" w:hAnsi="Times New Roman" w:cs="Times New Roman"/>
        </w:rPr>
        <w:t>Не виждам заявяване на някой от вас да вземе думата, поради и което, който е съгласен, моля да гласува.</w:t>
      </w:r>
    </w:p>
    <w:p w:rsidR="00E85E2F" w:rsidRDefault="00E85E2F" w:rsidP="00AE49FD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E85E2F" w:rsidRPr="009924C4" w:rsidRDefault="00E85E2F" w:rsidP="0057308B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</w:rPr>
        <w:t>ХРИСТО КОЛЕВ</w:t>
      </w:r>
      <w:r w:rsidRPr="00E67D0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В зала 10</w:t>
      </w:r>
      <w:r>
        <w:rPr>
          <w:rFonts w:ascii="Times New Roman" w:hAnsi="Times New Roman" w:cs="Times New Roman"/>
          <w:lang w:val="bg-BG"/>
        </w:rPr>
        <w:t xml:space="preserve"> </w:t>
      </w:r>
      <w:r w:rsidRPr="00E67D0F">
        <w:rPr>
          <w:rFonts w:ascii="Times New Roman" w:hAnsi="Times New Roman" w:cs="Times New Roman"/>
        </w:rPr>
        <w:t>членове.</w:t>
      </w:r>
      <w:r>
        <w:rPr>
          <w:rFonts w:ascii="Times New Roman" w:hAnsi="Times New Roman" w:cs="Times New Roman"/>
          <w:lang w:val="bg-BG"/>
        </w:rPr>
        <w:t xml:space="preserve"> </w:t>
      </w:r>
      <w:r w:rsidRPr="00E67D0F">
        <w:rPr>
          <w:rFonts w:ascii="Times New Roman" w:hAnsi="Times New Roman" w:cs="Times New Roman"/>
        </w:rPr>
        <w:t>Гласували</w:t>
      </w:r>
      <w:r>
        <w:rPr>
          <w:rFonts w:ascii="Times New Roman" w:hAnsi="Times New Roman" w:cs="Times New Roman"/>
          <w:lang w:val="bg-BG"/>
        </w:rPr>
        <w:t xml:space="preserve"> </w:t>
      </w:r>
      <w:r w:rsidRPr="00E67D0F">
        <w:rPr>
          <w:rFonts w:ascii="Times New Roman" w:hAnsi="Times New Roman" w:cs="Times New Roman"/>
          <w:b/>
          <w:bCs/>
        </w:rPr>
        <w:t>За</w:t>
      </w:r>
      <w:r w:rsidRPr="00E67D0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bg-BG"/>
        </w:rPr>
        <w:t xml:space="preserve"> </w:t>
      </w:r>
      <w:r w:rsidRPr="00E67D0F">
        <w:rPr>
          <w:rFonts w:ascii="Times New Roman" w:hAnsi="Times New Roman" w:cs="Times New Roman"/>
        </w:rPr>
        <w:t xml:space="preserve">членове: </w:t>
      </w:r>
      <w:r w:rsidRPr="009924C4">
        <w:rPr>
          <w:rFonts w:ascii="Times New Roman" w:hAnsi="Times New Roman" w:cs="Times New Roman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lang w:val="bg-BG"/>
        </w:rPr>
        <w:t xml:space="preserve">Лора Каламерова, Димитър Събев, Драгомир Димитров, </w:t>
      </w:r>
      <w:r>
        <w:rPr>
          <w:rFonts w:ascii="Times New Roman" w:hAnsi="Times New Roman" w:cs="Times New Roman"/>
          <w:lang w:val="bg-BG"/>
        </w:rPr>
        <w:t>Христо Колев</w:t>
      </w:r>
      <w:r w:rsidRPr="009924C4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 xml:space="preserve">Мима Атанасова, </w:t>
      </w:r>
      <w:r w:rsidRPr="009924C4">
        <w:rPr>
          <w:rFonts w:ascii="Times New Roman" w:hAnsi="Times New Roman" w:cs="Times New Roman"/>
          <w:lang w:val="bg-BG"/>
        </w:rPr>
        <w:t>Елена Иванова,</w:t>
      </w:r>
      <w:r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lang w:val="bg-BG"/>
        </w:rPr>
        <w:t>Г</w:t>
      </w:r>
      <w:r>
        <w:rPr>
          <w:rFonts w:ascii="Times New Roman" w:hAnsi="Times New Roman" w:cs="Times New Roman"/>
          <w:lang w:val="bg-BG"/>
        </w:rPr>
        <w:t>еорги Бодуров  и Златка Делчева</w:t>
      </w:r>
      <w:r w:rsidRPr="009924C4">
        <w:rPr>
          <w:rFonts w:ascii="Times New Roman" w:hAnsi="Times New Roman" w:cs="Times New Roman"/>
          <w:lang w:val="bg-BG"/>
        </w:rPr>
        <w:t>.</w:t>
      </w:r>
    </w:p>
    <w:p w:rsidR="00E85E2F" w:rsidRPr="00E67D0F" w:rsidRDefault="00E85E2F" w:rsidP="0057308B">
      <w:pPr>
        <w:pStyle w:val="a7"/>
        <w:spacing w:after="150"/>
        <w:jc w:val="both"/>
        <w:rPr>
          <w:rFonts w:ascii="Times New Roman" w:hAnsi="Times New Roman" w:cs="Times New Roman"/>
        </w:rPr>
      </w:pPr>
      <w:r w:rsidRPr="00E67D0F">
        <w:rPr>
          <w:rFonts w:ascii="Times New Roman" w:hAnsi="Times New Roman" w:cs="Times New Roman"/>
          <w:b/>
          <w:bCs/>
          <w:lang w:val="en-US"/>
        </w:rPr>
        <w:t>Против</w:t>
      </w:r>
      <w:r w:rsidRPr="00E67D0F">
        <w:rPr>
          <w:rFonts w:ascii="Times New Roman" w:hAnsi="Times New Roman" w:cs="Times New Roman"/>
          <w:lang w:val="en-US"/>
        </w:rPr>
        <w:t>– няма.</w:t>
      </w:r>
    </w:p>
    <w:p w:rsidR="00E85E2F" w:rsidRDefault="00E85E2F" w:rsidP="0057308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57308B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58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11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.2017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E85E2F" w:rsidRDefault="00E85E2F" w:rsidP="0057308B">
      <w:pPr>
        <w:pStyle w:val="a7"/>
        <w:shd w:val="clear" w:color="auto" w:fill="FFFFFF"/>
        <w:spacing w:line="270" w:lineRule="atLeast"/>
        <w:jc w:val="both"/>
        <w:rPr>
          <w:rFonts w:ascii="Times New Roman" w:hAnsi="Times New Roman" w:cs="Times New Roman"/>
        </w:rPr>
      </w:pPr>
      <w:r w:rsidRPr="00882288">
        <w:rPr>
          <w:rFonts w:ascii="Times New Roman" w:hAnsi="Times New Roman" w:cs="Times New Roman"/>
          <w:b/>
          <w:bCs/>
        </w:rPr>
        <w:t>П</w:t>
      </w:r>
      <w:r w:rsidRPr="00DA1529">
        <w:rPr>
          <w:rFonts w:ascii="Times New Roman" w:hAnsi="Times New Roman" w:cs="Times New Roman"/>
          <w:b/>
          <w:bCs/>
        </w:rPr>
        <w:t xml:space="preserve">РЕДСЕДАТЕЛЯТ ЕКАТЕРИНА ЯНЕВА: </w:t>
      </w:r>
      <w:r w:rsidRPr="00DA1529">
        <w:rPr>
          <w:rFonts w:ascii="Times New Roman" w:hAnsi="Times New Roman" w:cs="Times New Roman"/>
        </w:rPr>
        <w:t xml:space="preserve">Преминаваме към разглеждането на </w:t>
      </w:r>
      <w:r w:rsidRPr="0000589A">
        <w:rPr>
          <w:rFonts w:ascii="Times New Roman" w:hAnsi="Times New Roman" w:cs="Times New Roman"/>
          <w:lang w:val="en-US"/>
        </w:rPr>
        <w:t>точка</w:t>
      </w:r>
      <w:r>
        <w:rPr>
          <w:rFonts w:ascii="Times New Roman" w:hAnsi="Times New Roman" w:cs="Times New Roman"/>
        </w:rPr>
        <w:t xml:space="preserve"> трета</w:t>
      </w:r>
      <w:r w:rsidRPr="0000589A">
        <w:rPr>
          <w:rFonts w:ascii="Times New Roman" w:hAnsi="Times New Roman" w:cs="Times New Roman"/>
          <w:lang w:val="en-US"/>
        </w:rPr>
        <w:t xml:space="preserve"> –</w:t>
      </w:r>
      <w:r w:rsidRPr="00882288">
        <w:rPr>
          <w:rFonts w:ascii="Times New Roman" w:hAnsi="Times New Roman" w:cs="Times New Roman"/>
          <w:lang w:val="en-US"/>
        </w:rPr>
        <w:t>промяна в състав на СИК на територията на община</w:t>
      </w:r>
      <w:r>
        <w:rPr>
          <w:rFonts w:ascii="Times New Roman" w:hAnsi="Times New Roman" w:cs="Times New Roman"/>
        </w:rPr>
        <w:t xml:space="preserve"> Тунджа</w:t>
      </w:r>
      <w:r w:rsidRPr="00C51B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Колегата Златка Делчева ще ни запознае с проекта на решение. Давам думата на Златка Делчева.</w:t>
      </w:r>
    </w:p>
    <w:p w:rsidR="00E85E2F" w:rsidRPr="00882288" w:rsidRDefault="00E85E2F" w:rsidP="0057308B">
      <w:pPr>
        <w:pStyle w:val="a7"/>
        <w:shd w:val="clear" w:color="auto" w:fill="FEFEFE"/>
        <w:jc w:val="both"/>
        <w:rPr>
          <w:rFonts w:ascii="Times New Roman" w:hAnsi="Times New Roman" w:cs="Times New Roman"/>
          <w:shd w:val="clear" w:color="auto" w:fill="FFFFFF"/>
        </w:rPr>
      </w:pPr>
      <w:r w:rsidRPr="0057308B">
        <w:rPr>
          <w:rFonts w:ascii="Times New Roman" w:hAnsi="Times New Roman" w:cs="Times New Roman"/>
          <w:b/>
          <w:bCs/>
        </w:rPr>
        <w:t>ЗЛАТКА ДЕЛЧЕВА: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D722EB">
        <w:rPr>
          <w:rFonts w:ascii="Times New Roman" w:hAnsi="Times New Roman" w:cs="Times New Roman"/>
          <w:shd w:val="clear" w:color="auto" w:fill="FFFFFF"/>
        </w:rPr>
        <w:t>Колеги,</w:t>
      </w:r>
      <w:r>
        <w:rPr>
          <w:rFonts w:ascii="Times New Roman" w:hAnsi="Times New Roman" w:cs="Times New Roman"/>
          <w:shd w:val="clear" w:color="auto" w:fill="FFFFFF"/>
        </w:rPr>
        <w:t xml:space="preserve"> зачитам ви </w:t>
      </w:r>
      <w:r w:rsidRPr="00B967A7">
        <w:rPr>
          <w:rFonts w:ascii="Times New Roman" w:hAnsi="Times New Roman" w:cs="Times New Roman"/>
          <w:shd w:val="clear" w:color="auto" w:fill="FFFFFF"/>
          <w:lang w:val="en-US"/>
        </w:rPr>
        <w:t>проекта на решение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:rsidR="00E85E2F" w:rsidRPr="0057308B" w:rsidRDefault="00E85E2F" w:rsidP="0057308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7308B"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остъпило е искане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Делчо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Жеков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 xml:space="preserve">Делчев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представител на Коалиция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политически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партии „Реформаторски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блок“, заведено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под №77 от 10.03.2017г.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във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входящия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регистър на РИК - Ямбол, с което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се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СИК на територията на община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Тунджа. Към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искането е приложено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пълномощно на заявителя и 1 брой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удостоверение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назначаване на лице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член на СИК, чиято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смяна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>се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7308B">
        <w:rPr>
          <w:rFonts w:ascii="Times New Roman" w:hAnsi="Times New Roman" w:cs="Times New Roman"/>
          <w:sz w:val="24"/>
          <w:szCs w:val="24"/>
          <w:lang w:eastAsia="bg-BG"/>
        </w:rPr>
        <w:t xml:space="preserve">иска. </w:t>
      </w:r>
    </w:p>
    <w:p w:rsidR="00E85E2F" w:rsidRPr="00AA042F" w:rsidRDefault="00E85E2F" w:rsidP="00B967A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На основание чл.72, ал.1, т. 4 и т.5 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Изборния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кодекс и Решение № 4182-НС от 01.02.2017г.на ЦИК, Районна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комисия в Тридесет и първи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изборен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район - Ямболски  </w:t>
      </w:r>
    </w:p>
    <w:p w:rsidR="00E85E2F" w:rsidRPr="00AA042F" w:rsidRDefault="00E85E2F" w:rsidP="0057308B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85E2F" w:rsidRPr="00AA042F" w:rsidRDefault="00E85E2F" w:rsidP="00B967A7">
      <w:pPr>
        <w:shd w:val="clear" w:color="auto" w:fill="FEFEFE"/>
        <w:spacing w:after="2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1. ОСВОБОЖДАВА в: </w:t>
      </w:r>
    </w:p>
    <w:p w:rsidR="00E85E2F" w:rsidRDefault="00E85E2F" w:rsidP="00B967A7">
      <w:pPr>
        <w:shd w:val="clear" w:color="auto" w:fill="FEFEFE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bg-BG"/>
        </w:rPr>
        <w:t>№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hAnsi="Times New Roman" w:cs="Times New Roman"/>
          <w:sz w:val="24"/>
          <w:szCs w:val="24"/>
          <w:lang w:eastAsia="bg-BG"/>
        </w:rPr>
        <w:t>46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Красимира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Веселинова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Пехливанова,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анулира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издаденото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удостоверение.</w:t>
      </w:r>
    </w:p>
    <w:p w:rsidR="00E85E2F" w:rsidRPr="00AA042F" w:rsidRDefault="00E85E2F" w:rsidP="00B967A7">
      <w:pPr>
        <w:shd w:val="clear" w:color="auto" w:fill="FEFEFE"/>
        <w:spacing w:after="2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2. НАЗНАЧАВА в: </w:t>
      </w:r>
    </w:p>
    <w:p w:rsidR="00E85E2F" w:rsidRDefault="00E85E2F" w:rsidP="00B967A7">
      <w:pPr>
        <w:shd w:val="clear" w:color="auto" w:fill="FEFEFE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hAnsi="Times New Roman" w:cs="Times New Roman"/>
          <w:sz w:val="24"/>
          <w:szCs w:val="24"/>
          <w:lang w:eastAsia="bg-BG"/>
        </w:rPr>
        <w:t>46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Мария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Петрова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Панева,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удостоверение. </w:t>
      </w:r>
    </w:p>
    <w:p w:rsidR="00E85E2F" w:rsidRDefault="00E85E2F" w:rsidP="00B967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оспорва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пред ЦИК, чрез РИК в тридневен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срок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обявяването му по реда на чл. 73 от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ИК.</w:t>
      </w:r>
    </w:p>
    <w:p w:rsidR="00E85E2F" w:rsidRPr="00B85CDA" w:rsidRDefault="00E85E2F" w:rsidP="00B85CD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Кети Котева влиза в зала в 12.35 ч.</w:t>
      </w:r>
    </w:p>
    <w:p w:rsidR="00E85E2F" w:rsidRDefault="00E85E2F" w:rsidP="00B967A7">
      <w:pPr>
        <w:pStyle w:val="a7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015187">
        <w:rPr>
          <w:rFonts w:ascii="Times New Roman" w:hAnsi="Times New Roman" w:cs="Times New Roman"/>
          <w:b/>
          <w:bCs/>
          <w:lang w:val="en-US"/>
        </w:rPr>
        <w:t>П</w:t>
      </w:r>
      <w:r w:rsidRPr="00065FFF">
        <w:rPr>
          <w:rFonts w:ascii="Times New Roman" w:hAnsi="Times New Roman" w:cs="Times New Roman"/>
          <w:b/>
          <w:bCs/>
          <w:lang w:val="en-US"/>
        </w:rPr>
        <w:t>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Колеги, чухте заявлението за </w:t>
      </w:r>
      <w:r w:rsidRPr="00C807FA">
        <w:rPr>
          <w:rFonts w:ascii="Times New Roman" w:hAnsi="Times New Roman" w:cs="Times New Roman"/>
          <w:lang w:val="en-US"/>
        </w:rPr>
        <w:t>промяна в състав</w:t>
      </w:r>
      <w:r>
        <w:rPr>
          <w:rFonts w:ascii="Times New Roman" w:hAnsi="Times New Roman" w:cs="Times New Roman"/>
        </w:rPr>
        <w:t>а</w:t>
      </w:r>
      <w:r w:rsidRPr="00C807FA">
        <w:rPr>
          <w:rFonts w:ascii="Times New Roman" w:hAnsi="Times New Roman" w:cs="Times New Roman"/>
          <w:lang w:val="en-US"/>
        </w:rPr>
        <w:t xml:space="preserve"> на СИК на територията на община</w:t>
      </w:r>
      <w:r>
        <w:rPr>
          <w:rFonts w:ascii="Times New Roman" w:hAnsi="Times New Roman" w:cs="Times New Roman"/>
        </w:rPr>
        <w:t xml:space="preserve"> Тунджа</w:t>
      </w:r>
      <w:r w:rsidRPr="00F9611A">
        <w:rPr>
          <w:rFonts w:ascii="Times New Roman" w:hAnsi="Times New Roman" w:cs="Times New Roman"/>
        </w:rPr>
        <w:t xml:space="preserve">. Мнения, коментари, допълнения по </w:t>
      </w:r>
      <w:r w:rsidRPr="00F9611A">
        <w:rPr>
          <w:rFonts w:ascii="Times New Roman" w:hAnsi="Times New Roman" w:cs="Times New Roman"/>
        </w:rPr>
        <w:lastRenderedPageBreak/>
        <w:t xml:space="preserve">проекта имате ли? </w:t>
      </w:r>
      <w:r w:rsidRPr="00C807FA">
        <w:rPr>
          <w:rFonts w:ascii="Times New Roman" w:hAnsi="Times New Roman" w:cs="Times New Roman"/>
        </w:rPr>
        <w:t>Не виждам заявяване на някой от вас да вземе думата, поради и което, който е съгласен, моля да гласува.</w:t>
      </w:r>
    </w:p>
    <w:p w:rsidR="00E85E2F" w:rsidRPr="00B85CDA" w:rsidRDefault="00E85E2F" w:rsidP="00B967A7">
      <w:pPr>
        <w:pStyle w:val="a7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ХРИСТО КОЛЕВ</w:t>
      </w:r>
      <w:r w:rsidRPr="00E67D0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В зала 11</w:t>
      </w:r>
      <w:r w:rsidRPr="00E67D0F">
        <w:rPr>
          <w:rFonts w:ascii="Times New Roman" w:hAnsi="Times New Roman" w:cs="Times New Roman"/>
        </w:rPr>
        <w:t xml:space="preserve"> членове.</w:t>
      </w:r>
      <w:r>
        <w:rPr>
          <w:rFonts w:ascii="Times New Roman" w:hAnsi="Times New Roman" w:cs="Times New Roman"/>
        </w:rPr>
        <w:t xml:space="preserve"> </w:t>
      </w:r>
      <w:r w:rsidRPr="00E67D0F">
        <w:rPr>
          <w:rFonts w:ascii="Times New Roman" w:hAnsi="Times New Roman" w:cs="Times New Roman"/>
        </w:rPr>
        <w:t xml:space="preserve">Гласували </w:t>
      </w:r>
      <w:r w:rsidRPr="00E67D0F">
        <w:rPr>
          <w:rFonts w:ascii="Times New Roman" w:hAnsi="Times New Roman" w:cs="Times New Roman"/>
          <w:b/>
          <w:bCs/>
        </w:rPr>
        <w:t>За</w:t>
      </w:r>
      <w:r w:rsidRPr="00E67D0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</w:t>
      </w:r>
      <w:r w:rsidRPr="00E67D0F">
        <w:rPr>
          <w:rFonts w:ascii="Times New Roman" w:hAnsi="Times New Roman" w:cs="Times New Roman"/>
        </w:rPr>
        <w:t xml:space="preserve"> членове: </w:t>
      </w:r>
      <w:r w:rsidRPr="009924C4">
        <w:rPr>
          <w:rFonts w:ascii="Times New Roman" w:hAnsi="Times New Roman" w:cs="Times New Roman"/>
        </w:rPr>
        <w:t xml:space="preserve">Екатерина Янева, Мариана Гърдева, Лора Каламерова, Димитър Събев, Драгомир Димитров, </w:t>
      </w:r>
      <w:r>
        <w:rPr>
          <w:rFonts w:ascii="Times New Roman" w:hAnsi="Times New Roman" w:cs="Times New Roman"/>
        </w:rPr>
        <w:t>Христо Колев</w:t>
      </w:r>
      <w:r w:rsidRPr="009924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Мима Атанасова, </w:t>
      </w:r>
      <w:r w:rsidRPr="009924C4">
        <w:rPr>
          <w:rFonts w:ascii="Times New Roman" w:hAnsi="Times New Roman" w:cs="Times New Roman"/>
        </w:rPr>
        <w:t>Елена Иванова, Г</w:t>
      </w:r>
      <w:r>
        <w:rPr>
          <w:rFonts w:ascii="Times New Roman" w:hAnsi="Times New Roman" w:cs="Times New Roman"/>
        </w:rPr>
        <w:t>еорги Бодуров, Кети Котева и  Златка Делчева</w:t>
      </w:r>
      <w:r w:rsidRPr="009924C4">
        <w:rPr>
          <w:rFonts w:ascii="Times New Roman" w:hAnsi="Times New Roman" w:cs="Times New Roman"/>
        </w:rPr>
        <w:t>.</w:t>
      </w:r>
    </w:p>
    <w:p w:rsidR="00E85E2F" w:rsidRPr="00E67D0F" w:rsidRDefault="00E85E2F" w:rsidP="00B85CDA">
      <w:pPr>
        <w:pStyle w:val="a7"/>
        <w:spacing w:after="150"/>
        <w:jc w:val="both"/>
        <w:rPr>
          <w:rFonts w:ascii="Times New Roman" w:hAnsi="Times New Roman" w:cs="Times New Roman"/>
        </w:rPr>
      </w:pPr>
      <w:r w:rsidRPr="00E67D0F">
        <w:rPr>
          <w:rFonts w:ascii="Times New Roman" w:hAnsi="Times New Roman" w:cs="Times New Roman"/>
          <w:b/>
          <w:bCs/>
          <w:lang w:val="en-US"/>
        </w:rPr>
        <w:t>Против</w:t>
      </w:r>
      <w:r w:rsidRPr="00E67D0F">
        <w:rPr>
          <w:rFonts w:ascii="Times New Roman" w:hAnsi="Times New Roman" w:cs="Times New Roman"/>
          <w:lang w:val="en-US"/>
        </w:rPr>
        <w:t>– няма.</w:t>
      </w:r>
    </w:p>
    <w:p w:rsidR="00E85E2F" w:rsidRDefault="00E85E2F" w:rsidP="00B85CD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57308B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59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11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.2017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E85E2F" w:rsidRDefault="00E85E2F" w:rsidP="00016F6D">
      <w:pPr>
        <w:pStyle w:val="a7"/>
        <w:jc w:val="both"/>
        <w:rPr>
          <w:rFonts w:ascii="Times New Roman" w:hAnsi="Times New Roman" w:cs="Times New Roman"/>
        </w:rPr>
      </w:pPr>
      <w:r w:rsidRPr="006903C4">
        <w:rPr>
          <w:rFonts w:ascii="Times New Roman" w:hAnsi="Times New Roman" w:cs="Times New Roman"/>
          <w:b/>
          <w:bCs/>
          <w:lang w:val="en-US"/>
        </w:rPr>
        <w:t>ПРЕДСЕДАТЕЛ</w:t>
      </w:r>
      <w:r w:rsidRPr="006903C4">
        <w:rPr>
          <w:rFonts w:ascii="Times New Roman" w:hAnsi="Times New Roman" w:cs="Times New Roman"/>
          <w:b/>
          <w:bCs/>
        </w:rPr>
        <w:t xml:space="preserve">ЯТ ЕКАТЕРИНА ЯНЕВА: </w:t>
      </w:r>
      <w:r w:rsidRPr="006903C4">
        <w:rPr>
          <w:rFonts w:ascii="Times New Roman" w:hAnsi="Times New Roman" w:cs="Times New Roman"/>
        </w:rPr>
        <w:t>Колеги, преминаваме към следваща точка от дневният ред - доклад по входяща поща, давам думата на дежурните.</w:t>
      </w:r>
    </w:p>
    <w:p w:rsidR="00E85E2F" w:rsidRPr="003D1ACB" w:rsidRDefault="00E85E2F" w:rsidP="00AE49FD">
      <w:pPr>
        <w:jc w:val="both"/>
        <w:rPr>
          <w:rFonts w:ascii="Times New Roman" w:hAnsi="Times New Roman" w:cs="Times New Roman"/>
          <w:lang w:val="bg-BG"/>
        </w:rPr>
      </w:pPr>
      <w:r w:rsidRPr="003D1ACB">
        <w:rPr>
          <w:rFonts w:ascii="Times New Roman" w:hAnsi="Times New Roman" w:cs="Times New Roman"/>
          <w:b/>
          <w:bCs/>
        </w:rPr>
        <w:t>ЕЛЕНА ИВАНОВА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единствено писмото от община Стралджа, ведно с представена Заповед, издадена от кмета, за образуване на подвижна избирателна секция на територията общината. </w:t>
      </w:r>
    </w:p>
    <w:p w:rsidR="00E85E2F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1AC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3D1AC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3D1ACB">
        <w:rPr>
          <w:rFonts w:ascii="Times New Roman" w:hAnsi="Times New Roman" w:cs="Times New Roman"/>
          <w:sz w:val="24"/>
          <w:szCs w:val="24"/>
          <w:lang w:val="bg-BG"/>
        </w:rPr>
        <w:t xml:space="preserve">Колеги, преминаваме към точка </w:t>
      </w:r>
      <w:r>
        <w:rPr>
          <w:rFonts w:ascii="Times New Roman" w:hAnsi="Times New Roman" w:cs="Times New Roman"/>
          <w:sz w:val="24"/>
          <w:szCs w:val="24"/>
          <w:lang w:val="bg-BG"/>
        </w:rPr>
        <w:t>пета</w:t>
      </w:r>
      <w:r w:rsidRPr="003D1ACB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– разни.</w:t>
      </w:r>
    </w:p>
    <w:p w:rsidR="00E85E2F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FA2">
        <w:rPr>
          <w:rFonts w:ascii="Times New Roman" w:hAnsi="Times New Roman" w:cs="Times New Roman"/>
          <w:b/>
          <w:bCs/>
          <w:sz w:val="24"/>
          <w:szCs w:val="24"/>
          <w:lang w:val="bg-BG"/>
        </w:rPr>
        <w:t>ГЕОРГИ БОДУРОВ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Колеги, днес разгледах Решение №4487-НС/ 10.03.2017г. на ЦИК, относно </w:t>
      </w:r>
      <w:r w:rsidRPr="00A238C4">
        <w:rPr>
          <w:rFonts w:ascii="Times New Roman" w:hAnsi="Times New Roman" w:cs="Times New Roman"/>
          <w:sz w:val="24"/>
          <w:szCs w:val="24"/>
        </w:rPr>
        <w:t>изключване на заснемащи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38C4">
        <w:rPr>
          <w:rFonts w:ascii="Times New Roman" w:hAnsi="Times New Roman" w:cs="Times New Roman"/>
          <w:sz w:val="24"/>
          <w:szCs w:val="24"/>
        </w:rPr>
        <w:t>устройства в изборните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38C4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38C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38C4">
        <w:rPr>
          <w:rFonts w:ascii="Times New Roman" w:hAnsi="Times New Roman" w:cs="Times New Roman"/>
          <w:sz w:val="24"/>
          <w:szCs w:val="24"/>
        </w:rPr>
        <w:t>произвеждане на изборите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38C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38C4">
        <w:rPr>
          <w:rFonts w:ascii="Times New Roman" w:hAnsi="Times New Roman" w:cs="Times New Roman"/>
          <w:sz w:val="24"/>
          <w:szCs w:val="24"/>
        </w:rPr>
        <w:t>народни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238C4">
        <w:rPr>
          <w:rFonts w:ascii="Times New Roman" w:hAnsi="Times New Roman" w:cs="Times New Roman"/>
          <w:sz w:val="24"/>
          <w:szCs w:val="24"/>
        </w:rPr>
        <w:t>представители на 26 март 2017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Какво според вас се има предвид със същото. Може да се заснема или не може да се заснема изборния процес?</w:t>
      </w:r>
    </w:p>
    <w:p w:rsidR="00E85E2F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FA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Колега, считам че Решението на ЦИК касае помещенията с позиционирани секции в стаите по училищата, в които, както знаете има инсталирани камери. Това има предвид Решение </w:t>
      </w:r>
      <w:r w:rsidRPr="00DD3FC2">
        <w:rPr>
          <w:rFonts w:ascii="Times New Roman" w:hAnsi="Times New Roman" w:cs="Times New Roman"/>
          <w:sz w:val="24"/>
          <w:szCs w:val="24"/>
          <w:lang w:val="bg-BG"/>
        </w:rPr>
        <w:t>№4487-НС/ 10.03.2017г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ЦИК.</w:t>
      </w:r>
    </w:p>
    <w:p w:rsidR="00E85E2F" w:rsidRPr="00546418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233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8D23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8D2331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D2331">
        <w:rPr>
          <w:rFonts w:ascii="Times New Roman" w:hAnsi="Times New Roman" w:cs="Times New Roman"/>
          <w:sz w:val="24"/>
          <w:szCs w:val="24"/>
          <w:lang w:val="bg-BG"/>
        </w:rPr>
        <w:t xml:space="preserve">акривам днешното заседание. </w:t>
      </w:r>
      <w:r>
        <w:rPr>
          <w:rFonts w:ascii="Times New Roman" w:hAnsi="Times New Roman" w:cs="Times New Roman"/>
          <w:sz w:val="24"/>
          <w:szCs w:val="24"/>
          <w:lang w:val="bg-BG"/>
        </w:rPr>
        <w:t>Обявявам следващо за 13.03.2017г. от 16.30ч.</w:t>
      </w:r>
    </w:p>
    <w:p w:rsidR="00E85E2F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закрито в 12.45ч.</w:t>
      </w:r>
    </w:p>
    <w:p w:rsidR="00E85E2F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85E2F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E85E2F" w:rsidRPr="0097289C" w:rsidRDefault="00E85E2F" w:rsidP="00AE4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Екатерина Янева</w:t>
      </w:r>
      <w:bookmarkStart w:id="0" w:name="_GoBack"/>
      <w:bookmarkEnd w:id="0"/>
    </w:p>
    <w:p w:rsidR="00E85E2F" w:rsidRDefault="00E85E2F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E85E2F" w:rsidRPr="0090603C" w:rsidRDefault="00E85E2F" w:rsidP="00AE49FD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Лора Каламерова</w:t>
      </w:r>
    </w:p>
    <w:p w:rsidR="00E85E2F" w:rsidRDefault="00E85E2F">
      <w:pPr>
        <w:rPr>
          <w:rFonts w:cs="Times New Roman"/>
        </w:rPr>
      </w:pPr>
    </w:p>
    <w:sectPr w:rsidR="00E85E2F" w:rsidSect="00AE49FD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2F" w:rsidRDefault="00E85E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E2F" w:rsidRDefault="00E85E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2F" w:rsidRDefault="0097289C">
    <w:pPr>
      <w:pStyle w:val="a8"/>
      <w:jc w:val="right"/>
      <w:rPr>
        <w:rFonts w:cs="Times New Roman"/>
      </w:rPr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85E2F" w:rsidRDefault="00E85E2F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2F" w:rsidRDefault="00E85E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E2F" w:rsidRDefault="00E85E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cs="Frutiger Next for EVN Light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cs="Frutiger Next for EVN Light" w:hint="default"/>
        <w:color w:val="8C8C8C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cs="Frutiger Next for EVN Light" w:hint="default"/>
        <w:color w:val="E0001B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F6"/>
    <w:rsid w:val="0000589A"/>
    <w:rsid w:val="00015187"/>
    <w:rsid w:val="00016F6D"/>
    <w:rsid w:val="00065FFF"/>
    <w:rsid w:val="001342EF"/>
    <w:rsid w:val="0017705A"/>
    <w:rsid w:val="00190353"/>
    <w:rsid w:val="002B5391"/>
    <w:rsid w:val="00326F5B"/>
    <w:rsid w:val="00332E28"/>
    <w:rsid w:val="003454EF"/>
    <w:rsid w:val="003B04E3"/>
    <w:rsid w:val="003D1ACB"/>
    <w:rsid w:val="0046058A"/>
    <w:rsid w:val="00493DA0"/>
    <w:rsid w:val="004D5CDA"/>
    <w:rsid w:val="004F384E"/>
    <w:rsid w:val="005377DB"/>
    <w:rsid w:val="00546418"/>
    <w:rsid w:val="0057308B"/>
    <w:rsid w:val="006603BD"/>
    <w:rsid w:val="00660E37"/>
    <w:rsid w:val="006903C4"/>
    <w:rsid w:val="00692CB5"/>
    <w:rsid w:val="006C201C"/>
    <w:rsid w:val="006C33A5"/>
    <w:rsid w:val="0087288C"/>
    <w:rsid w:val="00882288"/>
    <w:rsid w:val="008D2331"/>
    <w:rsid w:val="008F28B6"/>
    <w:rsid w:val="0090603C"/>
    <w:rsid w:val="00953C23"/>
    <w:rsid w:val="0097289C"/>
    <w:rsid w:val="009924C4"/>
    <w:rsid w:val="009F673A"/>
    <w:rsid w:val="00A0651B"/>
    <w:rsid w:val="00A238C4"/>
    <w:rsid w:val="00A82FAB"/>
    <w:rsid w:val="00AA042F"/>
    <w:rsid w:val="00AA0F31"/>
    <w:rsid w:val="00AE49FD"/>
    <w:rsid w:val="00AF6083"/>
    <w:rsid w:val="00B07AC7"/>
    <w:rsid w:val="00B11D61"/>
    <w:rsid w:val="00B23F86"/>
    <w:rsid w:val="00B275E7"/>
    <w:rsid w:val="00B85CDA"/>
    <w:rsid w:val="00B9441F"/>
    <w:rsid w:val="00B967A7"/>
    <w:rsid w:val="00BB1976"/>
    <w:rsid w:val="00C312F6"/>
    <w:rsid w:val="00C40FA2"/>
    <w:rsid w:val="00C46A23"/>
    <w:rsid w:val="00C51BDD"/>
    <w:rsid w:val="00C54C4B"/>
    <w:rsid w:val="00C614CA"/>
    <w:rsid w:val="00C66E08"/>
    <w:rsid w:val="00C807FA"/>
    <w:rsid w:val="00C875A6"/>
    <w:rsid w:val="00CA43C7"/>
    <w:rsid w:val="00CE6E7C"/>
    <w:rsid w:val="00CE7485"/>
    <w:rsid w:val="00D722EB"/>
    <w:rsid w:val="00DA1529"/>
    <w:rsid w:val="00DD3FC2"/>
    <w:rsid w:val="00DD5722"/>
    <w:rsid w:val="00E21429"/>
    <w:rsid w:val="00E54DF8"/>
    <w:rsid w:val="00E55900"/>
    <w:rsid w:val="00E67D0F"/>
    <w:rsid w:val="00E85E2F"/>
    <w:rsid w:val="00EA61C7"/>
    <w:rsid w:val="00EF528E"/>
    <w:rsid w:val="00F041F1"/>
    <w:rsid w:val="00F6104E"/>
    <w:rsid w:val="00F9611A"/>
    <w:rsid w:val="00FE32AA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D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paragraph" w:styleId="1">
    <w:name w:val="heading 1"/>
    <w:aliases w:val="EVN Header 1"/>
    <w:basedOn w:val="a"/>
    <w:next w:val="a"/>
    <w:link w:val="10"/>
    <w:uiPriority w:val="9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 w:cs="Frutiger Next for EVN Light"/>
      <w:b/>
      <w:bCs/>
      <w:color w:val="000000"/>
      <w:spacing w:val="4"/>
      <w:sz w:val="19"/>
      <w:szCs w:val="19"/>
      <w:lang w:val="bg-BG" w:eastAsia="bg-BG"/>
    </w:rPr>
  </w:style>
  <w:style w:type="paragraph" w:styleId="2">
    <w:name w:val="heading 2"/>
    <w:aliases w:val="EVN Header 2"/>
    <w:basedOn w:val="a"/>
    <w:next w:val="a"/>
    <w:link w:val="20"/>
    <w:uiPriority w:val="99"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 w:cs="Frutiger Next for EVN Light"/>
      <w:b/>
      <w:bCs/>
      <w:color w:val="8C8C8C"/>
      <w:spacing w:val="4"/>
      <w:sz w:val="19"/>
      <w:szCs w:val="19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9"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 w:cs="Frutiger Next for EVN Light"/>
      <w:color w:val="000000"/>
      <w:spacing w:val="4"/>
      <w:sz w:val="19"/>
      <w:szCs w:val="19"/>
      <w:lang w:val="bg-BG" w:eastAsia="bg-BG"/>
    </w:rPr>
  </w:style>
  <w:style w:type="paragraph" w:styleId="4">
    <w:name w:val="heading 4"/>
    <w:aliases w:val="EVN Header 4"/>
    <w:basedOn w:val="a"/>
    <w:next w:val="a"/>
    <w:link w:val="40"/>
    <w:uiPriority w:val="99"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 w:cs="Frutiger Next for EVN Light"/>
      <w:color w:val="000000"/>
      <w:sz w:val="19"/>
      <w:szCs w:val="19"/>
      <w:lang w:val="bg-BG" w:eastAsia="bg-BG"/>
    </w:rPr>
  </w:style>
  <w:style w:type="paragraph" w:styleId="5">
    <w:name w:val="heading 5"/>
    <w:aliases w:val="EVN Header 5"/>
    <w:basedOn w:val="a"/>
    <w:next w:val="a"/>
    <w:link w:val="50"/>
    <w:uiPriority w:val="99"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 w:cs="Frutiger Next for EVN Light"/>
      <w:color w:val="000000"/>
      <w:sz w:val="19"/>
      <w:szCs w:val="19"/>
      <w:lang w:val="bg-BG" w:eastAsia="bg-BG"/>
    </w:rPr>
  </w:style>
  <w:style w:type="paragraph" w:styleId="7">
    <w:name w:val="heading 7"/>
    <w:basedOn w:val="a"/>
    <w:next w:val="a"/>
    <w:link w:val="70"/>
    <w:uiPriority w:val="99"/>
    <w:qFormat/>
    <w:rsid w:val="00660E37"/>
    <w:pPr>
      <w:numPr>
        <w:ilvl w:val="6"/>
        <w:numId w:val="11"/>
      </w:numPr>
      <w:spacing w:before="240" w:after="60" w:line="280" w:lineRule="exact"/>
      <w:outlineLvl w:val="6"/>
    </w:pPr>
    <w:rPr>
      <w:rFonts w:ascii="Frutiger Next for EVN Light" w:hAnsi="Frutiger Next for EVN Light" w:cs="Frutiger Next for EVN Light"/>
      <w:sz w:val="24"/>
      <w:szCs w:val="24"/>
      <w:lang w:val="bg-BG" w:eastAsia="bg-BG"/>
    </w:rPr>
  </w:style>
  <w:style w:type="paragraph" w:styleId="8">
    <w:name w:val="heading 8"/>
    <w:basedOn w:val="a"/>
    <w:next w:val="a"/>
    <w:link w:val="80"/>
    <w:uiPriority w:val="99"/>
    <w:qFormat/>
    <w:rsid w:val="00660E37"/>
    <w:pPr>
      <w:numPr>
        <w:ilvl w:val="7"/>
        <w:numId w:val="11"/>
      </w:numPr>
      <w:spacing w:before="240" w:after="60" w:line="280" w:lineRule="exact"/>
      <w:outlineLvl w:val="7"/>
    </w:pPr>
    <w:rPr>
      <w:rFonts w:ascii="Frutiger Next for EVN Light" w:hAnsi="Frutiger Next for EVN Light" w:cs="Frutiger Next for EVN Light"/>
      <w:i/>
      <w:iCs/>
      <w:sz w:val="24"/>
      <w:szCs w:val="24"/>
      <w:lang w:val="bg-BG" w:eastAsia="bg-BG"/>
    </w:rPr>
  </w:style>
  <w:style w:type="paragraph" w:styleId="9">
    <w:name w:val="heading 9"/>
    <w:basedOn w:val="a"/>
    <w:next w:val="a"/>
    <w:link w:val="90"/>
    <w:uiPriority w:val="99"/>
    <w:qFormat/>
    <w:rsid w:val="00660E37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 w:cs="Frutiger Next for EVN Light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9"/>
    <w:locked/>
    <w:rsid w:val="00660E37"/>
    <w:rPr>
      <w:rFonts w:eastAsia="Times New Roman"/>
      <w:b/>
      <w:bCs/>
      <w:color w:val="000000"/>
      <w:spacing w:val="4"/>
      <w:sz w:val="28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9"/>
    <w:locked/>
    <w:rsid w:val="00660E37"/>
    <w:rPr>
      <w:rFonts w:eastAsia="Times New Roman"/>
      <w:b/>
      <w:bCs/>
      <w:color w:val="8C8C8C"/>
      <w:spacing w:val="4"/>
      <w:sz w:val="26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9"/>
    <w:locked/>
    <w:rsid w:val="00660E37"/>
    <w:rPr>
      <w:rFonts w:eastAsia="Times New Roman"/>
      <w:color w:val="000000"/>
      <w:spacing w:val="4"/>
      <w:sz w:val="26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9"/>
    <w:locked/>
    <w:rsid w:val="00660E37"/>
    <w:rPr>
      <w:rFonts w:eastAsia="Times New Roman"/>
      <w:color w:val="000000"/>
      <w:sz w:val="28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9"/>
    <w:locked/>
    <w:rsid w:val="00660E37"/>
    <w:rPr>
      <w:rFonts w:eastAsia="Times New Roman"/>
      <w:color w:val="000000"/>
      <w:sz w:val="26"/>
      <w:szCs w:val="26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660E37"/>
    <w:rPr>
      <w:rFonts w:eastAsia="Times New Roman"/>
      <w:sz w:val="22"/>
      <w:szCs w:val="22"/>
    </w:rPr>
  </w:style>
  <w:style w:type="paragraph" w:customStyle="1" w:styleId="EVNBulletPoints1">
    <w:name w:val="EVN Bullet Points 1"/>
    <w:basedOn w:val="a"/>
    <w:uiPriority w:val="99"/>
    <w:rsid w:val="00660E37"/>
    <w:pPr>
      <w:numPr>
        <w:numId w:val="12"/>
      </w:numPr>
      <w:spacing w:after="0" w:line="280" w:lineRule="exact"/>
    </w:pPr>
    <w:rPr>
      <w:rFonts w:ascii="Frutiger Next for EVN Light" w:eastAsia="Frutiger Next for EVN Light" w:hAnsi="Frutiger Next for EVN Light" w:cs="Frutiger Next for EVN Light"/>
      <w:spacing w:val="4"/>
      <w:sz w:val="19"/>
      <w:szCs w:val="19"/>
      <w:lang w:val="bg-BG" w:eastAsia="de-AT"/>
    </w:rPr>
  </w:style>
  <w:style w:type="paragraph" w:customStyle="1" w:styleId="EVNBulletPoints2">
    <w:name w:val="EVN Bullet Points 2"/>
    <w:basedOn w:val="EVNBulletPoints1"/>
    <w:uiPriority w:val="99"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uiPriority w:val="99"/>
    <w:rsid w:val="00660E37"/>
    <w:pPr>
      <w:spacing w:after="0" w:line="280" w:lineRule="exact"/>
      <w:ind w:right="2268"/>
    </w:pPr>
    <w:rPr>
      <w:rFonts w:ascii="Frutiger Next for EVN Light" w:eastAsia="Frutiger Next for EVN Light" w:hAnsi="Frutiger Next for EVN Light" w:cs="Frutiger Next for EVN Light"/>
      <w:b/>
      <w:bCs/>
      <w:spacing w:val="4"/>
      <w:sz w:val="24"/>
      <w:szCs w:val="24"/>
      <w:lang w:val="bg-BG" w:eastAsia="de-AT"/>
    </w:rPr>
  </w:style>
  <w:style w:type="paragraph" w:customStyle="1" w:styleId="EVNTitleBlack">
    <w:name w:val="EVN Title Black"/>
    <w:basedOn w:val="a3"/>
    <w:next w:val="a"/>
    <w:uiPriority w:val="99"/>
    <w:rsid w:val="00660E37"/>
    <w:rPr>
      <w:color w:val="8C8C8C"/>
    </w:rPr>
  </w:style>
  <w:style w:type="paragraph" w:styleId="a3">
    <w:name w:val="Title"/>
    <w:aliases w:val="EVN Title Colour"/>
    <w:basedOn w:val="a"/>
    <w:next w:val="a"/>
    <w:link w:val="a4"/>
    <w:uiPriority w:val="99"/>
    <w:qFormat/>
    <w:rsid w:val="00660E37"/>
    <w:pPr>
      <w:spacing w:after="240" w:line="600" w:lineRule="exact"/>
      <w:outlineLvl w:val="0"/>
    </w:pPr>
    <w:rPr>
      <w:rFonts w:ascii="Frutiger Next for EVN Light" w:hAnsi="Frutiger Next for EVN Light" w:cs="Frutiger Next for EVN Light"/>
      <w:color w:val="E0001B"/>
      <w:spacing w:val="4"/>
      <w:kern w:val="28"/>
      <w:sz w:val="56"/>
      <w:szCs w:val="56"/>
      <w:lang w:val="bg-BG"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99"/>
    <w:locked/>
    <w:rsid w:val="00660E37"/>
    <w:rPr>
      <w:rFonts w:eastAsia="Times New Roman"/>
      <w:color w:val="E0001B"/>
      <w:spacing w:val="4"/>
      <w:kern w:val="28"/>
      <w:sz w:val="32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uiPriority w:val="99"/>
    <w:rsid w:val="00660E37"/>
    <w:pPr>
      <w:numPr>
        <w:numId w:val="14"/>
      </w:numPr>
    </w:pPr>
  </w:style>
  <w:style w:type="character" w:styleId="a5">
    <w:name w:val="Emphasis"/>
    <w:aliases w:val="EVN Highlighting"/>
    <w:basedOn w:val="a0"/>
    <w:uiPriority w:val="99"/>
    <w:qFormat/>
    <w:rsid w:val="00660E37"/>
    <w:rPr>
      <w:rFonts w:ascii="Frutiger Next for EVN Light" w:hAnsi="Frutiger Next for EVN Light" w:cs="Frutiger Next for EVN Light"/>
      <w:b/>
      <w:bCs/>
      <w:color w:val="000000"/>
      <w:spacing w:val="4"/>
      <w:sz w:val="19"/>
      <w:szCs w:val="19"/>
    </w:rPr>
  </w:style>
  <w:style w:type="character" w:styleId="a6">
    <w:name w:val="Strong"/>
    <w:basedOn w:val="a0"/>
    <w:uiPriority w:val="99"/>
    <w:qFormat/>
    <w:rsid w:val="00AE49FD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AE49FD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AE49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AE49F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AE49FD"/>
    <w:rPr>
      <w:rFonts w:ascii="Calibri" w:hAnsi="Calibri" w:cs="Calibr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rsid w:val="00EF528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C6490"/>
    <w:rPr>
      <w:rFonts w:ascii="Times New Roman" w:eastAsia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cp:lastPrinted>2017-03-14T15:51:00Z</cp:lastPrinted>
  <dcterms:created xsi:type="dcterms:W3CDTF">2017-03-11T12:16:00Z</dcterms:created>
  <dcterms:modified xsi:type="dcterms:W3CDTF">2017-03-15T15:35:00Z</dcterms:modified>
</cp:coreProperties>
</file>