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0D1" w:rsidRDefault="00DC1258">
      <w:pPr>
        <w:spacing w:line="276" w:lineRule="auto"/>
        <w:jc w:val="center"/>
      </w:pPr>
      <w:r>
        <w:rPr>
          <w:rFonts w:ascii="Times New Roman" w:hAnsi="Times New Roman"/>
          <w:b/>
          <w:sz w:val="24"/>
          <w:szCs w:val="24"/>
          <w:u w:val="single"/>
        </w:rPr>
        <w:t>РАЙОННА ИЗБИРАТЕЛНА КОМИСИЯ ЯМБОЛ</w:t>
      </w:r>
    </w:p>
    <w:p w:rsidR="00DC00D1" w:rsidRDefault="00DC1258">
      <w:pPr>
        <w:spacing w:line="276" w:lineRule="auto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C712D5">
        <w:rPr>
          <w:rFonts w:ascii="Times New Roman" w:hAnsi="Times New Roman"/>
          <w:b/>
          <w:sz w:val="24"/>
          <w:szCs w:val="24"/>
        </w:rPr>
        <w:t>9</w:t>
      </w:r>
    </w:p>
    <w:p w:rsidR="00DC00D1" w:rsidRPr="003864AB" w:rsidRDefault="00C712D5" w:rsidP="002C54EA">
      <w:pPr>
        <w:spacing w:after="0"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864AB">
        <w:rPr>
          <w:rFonts w:ascii="Times New Roman" w:hAnsi="Times New Roman"/>
          <w:color w:val="000000" w:themeColor="text1"/>
          <w:sz w:val="24"/>
          <w:szCs w:val="24"/>
        </w:rPr>
        <w:t>Днес, 15.05</w:t>
      </w:r>
      <w:r w:rsidR="00DC1258" w:rsidRPr="003864AB">
        <w:rPr>
          <w:rFonts w:ascii="Times New Roman" w:hAnsi="Times New Roman"/>
          <w:color w:val="000000" w:themeColor="text1"/>
          <w:sz w:val="24"/>
          <w:szCs w:val="24"/>
        </w:rPr>
        <w:t>.2024 г., се проведе заседание на Районна избирателна комисия в Тридесет и първи изборен район – Ямболски, при следния дневен ред:</w:t>
      </w:r>
    </w:p>
    <w:p w:rsidR="000A2EC0" w:rsidRPr="003864AB" w:rsidRDefault="00DC1258" w:rsidP="002C54EA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3864AB">
        <w:rPr>
          <w:rFonts w:ascii="Times New Roman" w:hAnsi="Times New Roman"/>
          <w:color w:val="000000" w:themeColor="text1"/>
          <w:sz w:val="24"/>
          <w:szCs w:val="24"/>
        </w:rPr>
        <w:t xml:space="preserve">       1. </w:t>
      </w:r>
      <w:r w:rsidRPr="003864A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Проект на решение относно</w:t>
      </w:r>
      <w:r w:rsidR="006035CF" w:rsidRPr="003864AB">
        <w:rPr>
          <w:color w:val="000000" w:themeColor="text1"/>
          <w:sz w:val="24"/>
          <w:szCs w:val="24"/>
        </w:rPr>
        <w:t xml:space="preserve"> </w:t>
      </w:r>
      <w:r w:rsidR="006035CF" w:rsidRPr="003864A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одобряване на графичен файл с предпечатен образец на хартиената бюлетина за избор на членове на Европейския парламент от Република България и  одобряване на тираж на бюлетините за този вид избор за Тридесет и първи изборен район – Ямболски, при произвеждане на изборите за членове на Европейския парламент от Република България на 9 юни 2024г. </w:t>
      </w:r>
      <w:r w:rsidRPr="003864A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2C54EA" w:rsidRPr="003864A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– </w:t>
      </w:r>
      <w:r w:rsidR="00FF2D1B" w:rsidRPr="003864A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докладчик</w:t>
      </w:r>
      <w:r w:rsidR="006035CF" w:rsidRPr="003864A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Атанаска Христова</w:t>
      </w:r>
      <w:r w:rsidR="002C54EA" w:rsidRPr="003864A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DC00D1" w:rsidRPr="003864AB" w:rsidRDefault="00DC1258" w:rsidP="00D738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3864AB">
        <w:rPr>
          <w:rFonts w:ascii="Times New Roman" w:hAnsi="Times New Roman"/>
          <w:color w:val="000000" w:themeColor="text1"/>
          <w:sz w:val="24"/>
          <w:szCs w:val="24"/>
        </w:rPr>
        <w:t xml:space="preserve">       2. </w:t>
      </w:r>
      <w:r w:rsidRPr="003864A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3864A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Проект на решение относно</w:t>
      </w:r>
      <w:r w:rsidR="006035CF" w:rsidRPr="003864AB">
        <w:rPr>
          <w:color w:val="000000" w:themeColor="text1"/>
          <w:sz w:val="24"/>
          <w:szCs w:val="24"/>
        </w:rPr>
        <w:t xml:space="preserve"> </w:t>
      </w:r>
      <w:r w:rsidR="006035CF" w:rsidRPr="003864A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одобряване на графичен файл с предпечатен образец на хартиената бюлетина за избор за народни представители и одобряване на тираж на бюлетините за този вид избор за Тридесет и първи изборен район – Ямболски, при произвеждане на изборите за народни представители на 9 юни 2024г. </w:t>
      </w:r>
      <w:r w:rsidRPr="003864AB">
        <w:rPr>
          <w:rFonts w:ascii="Times New Roman" w:hAnsi="Times New Roman"/>
          <w:color w:val="000000" w:themeColor="text1"/>
          <w:sz w:val="24"/>
          <w:szCs w:val="24"/>
        </w:rPr>
        <w:t xml:space="preserve">– докладчик </w:t>
      </w:r>
      <w:r w:rsidR="006035CF" w:rsidRPr="003864AB">
        <w:rPr>
          <w:rFonts w:ascii="Times New Roman" w:hAnsi="Times New Roman"/>
          <w:color w:val="000000" w:themeColor="text1"/>
          <w:sz w:val="24"/>
          <w:szCs w:val="24"/>
        </w:rPr>
        <w:t>Катя Апостолова</w:t>
      </w:r>
    </w:p>
    <w:p w:rsidR="00DC00D1" w:rsidRPr="003864AB" w:rsidRDefault="00DC1258" w:rsidP="002C54EA">
      <w:pPr>
        <w:shd w:val="clear" w:color="auto" w:fill="FFFFFF"/>
        <w:spacing w:after="15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3864AB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      </w:t>
      </w:r>
      <w:r w:rsidR="00D7382B" w:rsidRPr="003864AB">
        <w:rPr>
          <w:rFonts w:ascii="Times New Roman" w:eastAsia="SimSun" w:hAnsi="Times New Roman" w:cs="Mangal"/>
          <w:color w:val="000000" w:themeColor="text1"/>
          <w:kern w:val="2"/>
          <w:sz w:val="24"/>
          <w:szCs w:val="24"/>
          <w:lang w:bidi="hi-IN"/>
        </w:rPr>
        <w:t>3</w:t>
      </w:r>
      <w:r w:rsidRPr="003864AB">
        <w:rPr>
          <w:rFonts w:ascii="Times New Roman" w:eastAsia="SimSun" w:hAnsi="Times New Roman" w:cs="Mangal"/>
          <w:color w:val="000000" w:themeColor="text1"/>
          <w:kern w:val="2"/>
          <w:sz w:val="24"/>
          <w:szCs w:val="24"/>
          <w:lang w:bidi="hi-IN"/>
        </w:rPr>
        <w:t xml:space="preserve">. Входяща поща – докладчик </w:t>
      </w:r>
      <w:r w:rsidR="00C712D5" w:rsidRPr="003864AB">
        <w:rPr>
          <w:rFonts w:ascii="Times New Roman" w:hAnsi="Times New Roman"/>
          <w:color w:val="000000" w:themeColor="text1"/>
          <w:sz w:val="24"/>
          <w:szCs w:val="24"/>
        </w:rPr>
        <w:t>Младенка Николова</w:t>
      </w:r>
      <w:r w:rsidRPr="003864A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C00D1" w:rsidRPr="003864AB" w:rsidRDefault="00486857" w:rsidP="002C54EA">
      <w:pPr>
        <w:spacing w:after="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3864AB">
        <w:rPr>
          <w:rFonts w:ascii="Times New Roman" w:eastAsia="SimSun" w:hAnsi="Times New Roman" w:cs="Mangal"/>
          <w:color w:val="000000" w:themeColor="text1"/>
          <w:kern w:val="2"/>
          <w:sz w:val="24"/>
          <w:szCs w:val="24"/>
          <w:lang w:bidi="hi-IN"/>
        </w:rPr>
        <w:t xml:space="preserve">       </w:t>
      </w:r>
      <w:r w:rsidR="00D7382B" w:rsidRPr="003864AB">
        <w:rPr>
          <w:rFonts w:ascii="Times New Roman" w:eastAsia="SimSun" w:hAnsi="Times New Roman" w:cs="Mangal"/>
          <w:color w:val="000000" w:themeColor="text1"/>
          <w:kern w:val="2"/>
          <w:sz w:val="24"/>
          <w:szCs w:val="24"/>
          <w:lang w:bidi="hi-IN"/>
        </w:rPr>
        <w:t>4</w:t>
      </w:r>
      <w:r w:rsidR="00DC1258" w:rsidRPr="003864AB">
        <w:rPr>
          <w:rFonts w:ascii="Times New Roman" w:eastAsia="SimSun" w:hAnsi="Times New Roman" w:cs="Mangal"/>
          <w:color w:val="000000" w:themeColor="text1"/>
          <w:kern w:val="2"/>
          <w:sz w:val="24"/>
          <w:szCs w:val="24"/>
          <w:lang w:bidi="hi-IN"/>
        </w:rPr>
        <w:t>. Разни.</w:t>
      </w:r>
    </w:p>
    <w:p w:rsidR="00DC00D1" w:rsidRPr="003864AB" w:rsidRDefault="00DC00D1" w:rsidP="00DC1258">
      <w:pPr>
        <w:spacing w:after="0" w:line="276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:rsidR="00D7382B" w:rsidRPr="003864AB" w:rsidRDefault="00DC1258" w:rsidP="00D7382B">
      <w:pPr>
        <w:spacing w:after="0"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864AB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П</w:t>
      </w:r>
      <w:r w:rsidRPr="003864AB">
        <w:rPr>
          <w:rFonts w:ascii="Times New Roman" w:hAnsi="Times New Roman"/>
          <w:b/>
          <w:color w:val="000000" w:themeColor="text1"/>
          <w:sz w:val="24"/>
          <w:szCs w:val="24"/>
        </w:rPr>
        <w:t>РИСЪСТВАХА:</w:t>
      </w:r>
      <w:r w:rsidR="002C54EA" w:rsidRPr="003864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035CF" w:rsidRPr="003864AB">
        <w:rPr>
          <w:rFonts w:ascii="Times New Roman" w:hAnsi="Times New Roman"/>
          <w:color w:val="000000" w:themeColor="text1"/>
          <w:sz w:val="24"/>
          <w:szCs w:val="24"/>
        </w:rPr>
        <w:t>11</w:t>
      </w:r>
      <w:r w:rsidRPr="003864AB">
        <w:rPr>
          <w:rFonts w:ascii="Times New Roman" w:hAnsi="Times New Roman"/>
          <w:color w:val="000000" w:themeColor="text1"/>
          <w:sz w:val="24"/>
          <w:szCs w:val="24"/>
        </w:rPr>
        <w:t xml:space="preserve"> членове – Ани Канева, Николай Начев, Красимира Атанасова, Даниела Господинова, Силвия Атанасова, Лора </w:t>
      </w:r>
      <w:proofErr w:type="spellStart"/>
      <w:r w:rsidRPr="003864AB">
        <w:rPr>
          <w:rFonts w:ascii="Times New Roman" w:hAnsi="Times New Roman"/>
          <w:color w:val="000000" w:themeColor="text1"/>
          <w:sz w:val="24"/>
          <w:szCs w:val="24"/>
        </w:rPr>
        <w:t>Каламерова</w:t>
      </w:r>
      <w:proofErr w:type="spellEnd"/>
      <w:r w:rsidRPr="003864AB">
        <w:rPr>
          <w:rFonts w:ascii="Times New Roman" w:hAnsi="Times New Roman"/>
          <w:color w:val="000000" w:themeColor="text1"/>
          <w:sz w:val="24"/>
          <w:szCs w:val="24"/>
        </w:rPr>
        <w:t>, Атанаска Христова</w:t>
      </w:r>
      <w:proofErr w:type="gramStart"/>
      <w:r w:rsidRPr="003864A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C54EA" w:rsidRPr="003864AB">
        <w:rPr>
          <w:rFonts w:ascii="Times New Roman" w:hAnsi="Times New Roman"/>
          <w:color w:val="000000" w:themeColor="text1"/>
          <w:sz w:val="24"/>
          <w:szCs w:val="24"/>
        </w:rPr>
        <w:t xml:space="preserve"> Младенка</w:t>
      </w:r>
      <w:proofErr w:type="gramEnd"/>
      <w:r w:rsidR="002C54EA" w:rsidRPr="003864AB">
        <w:rPr>
          <w:rFonts w:ascii="Times New Roman" w:hAnsi="Times New Roman"/>
          <w:color w:val="000000" w:themeColor="text1"/>
          <w:sz w:val="24"/>
          <w:szCs w:val="24"/>
        </w:rPr>
        <w:t xml:space="preserve"> Николова, К</w:t>
      </w:r>
      <w:r w:rsidR="00D7382B" w:rsidRPr="003864AB">
        <w:rPr>
          <w:rFonts w:ascii="Times New Roman" w:hAnsi="Times New Roman"/>
          <w:color w:val="000000" w:themeColor="text1"/>
          <w:sz w:val="24"/>
          <w:szCs w:val="24"/>
        </w:rPr>
        <w:t xml:space="preserve">атя Апостолова, Георги Димитров, </w:t>
      </w:r>
      <w:r w:rsidR="006035CF" w:rsidRPr="003864AB">
        <w:rPr>
          <w:rFonts w:ascii="Times New Roman" w:hAnsi="Times New Roman"/>
          <w:color w:val="000000" w:themeColor="text1"/>
          <w:sz w:val="24"/>
          <w:szCs w:val="24"/>
        </w:rPr>
        <w:t>Нели Стоянова.</w:t>
      </w:r>
      <w:r w:rsidR="00D7382B" w:rsidRPr="003864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DC00D1" w:rsidRPr="003864AB" w:rsidRDefault="00DC00D1" w:rsidP="00DC1258">
      <w:pPr>
        <w:spacing w:after="0"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6035CF" w:rsidRPr="001B3D7E" w:rsidRDefault="00DC1258" w:rsidP="001B3D7E">
      <w:pPr>
        <w:spacing w:after="0"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864AB">
        <w:rPr>
          <w:rFonts w:ascii="Times New Roman" w:hAnsi="Times New Roman"/>
          <w:b/>
          <w:color w:val="000000" w:themeColor="text1"/>
          <w:sz w:val="24"/>
          <w:szCs w:val="24"/>
        </w:rPr>
        <w:t>ОТСЪСТВАХА:</w:t>
      </w:r>
      <w:r w:rsidRPr="003864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035CF" w:rsidRPr="003864AB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3864AB">
        <w:rPr>
          <w:rFonts w:ascii="Times New Roman" w:hAnsi="Times New Roman"/>
          <w:color w:val="000000" w:themeColor="text1"/>
          <w:sz w:val="24"/>
          <w:szCs w:val="24"/>
        </w:rPr>
        <w:t xml:space="preserve"> членове – </w:t>
      </w:r>
      <w:r w:rsidR="002C54EA" w:rsidRPr="003864AB">
        <w:rPr>
          <w:rFonts w:ascii="Times New Roman" w:hAnsi="Times New Roman"/>
          <w:color w:val="000000" w:themeColor="text1"/>
          <w:sz w:val="24"/>
          <w:szCs w:val="24"/>
        </w:rPr>
        <w:t>Димитър Събев,</w:t>
      </w:r>
      <w:r w:rsidR="006035CF" w:rsidRPr="003864AB">
        <w:rPr>
          <w:rFonts w:ascii="Times New Roman" w:hAnsi="Times New Roman"/>
          <w:color w:val="000000" w:themeColor="text1"/>
          <w:sz w:val="24"/>
          <w:szCs w:val="24"/>
        </w:rPr>
        <w:t xml:space="preserve"> Десислава Москова.</w:t>
      </w:r>
    </w:p>
    <w:p w:rsidR="00DC00D1" w:rsidRPr="003864AB" w:rsidRDefault="002C54EA" w:rsidP="00DC1258">
      <w:pPr>
        <w:spacing w:after="0"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864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035CF" w:rsidRPr="003864AB">
        <w:rPr>
          <w:rFonts w:ascii="Times New Roman" w:hAnsi="Times New Roman"/>
          <w:color w:val="000000" w:themeColor="text1"/>
          <w:sz w:val="24"/>
          <w:szCs w:val="24"/>
        </w:rPr>
        <w:t>Заседанието бе открито в 17:0</w:t>
      </w:r>
      <w:r w:rsidR="00DC1258" w:rsidRPr="003864AB">
        <w:rPr>
          <w:rFonts w:ascii="Times New Roman" w:hAnsi="Times New Roman"/>
          <w:color w:val="000000" w:themeColor="text1"/>
          <w:sz w:val="24"/>
          <w:szCs w:val="24"/>
        </w:rPr>
        <w:t>5 часа от председателя Ани Канева.</w:t>
      </w:r>
    </w:p>
    <w:p w:rsidR="00DC00D1" w:rsidRPr="003864AB" w:rsidRDefault="00DC1258" w:rsidP="00DC1258">
      <w:pPr>
        <w:spacing w:after="0"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864AB">
        <w:rPr>
          <w:rFonts w:ascii="Times New Roman" w:hAnsi="Times New Roman"/>
          <w:b/>
          <w:color w:val="000000" w:themeColor="text1"/>
          <w:sz w:val="24"/>
          <w:szCs w:val="24"/>
        </w:rPr>
        <w:t>АНИ КАНЕВА:</w:t>
      </w:r>
      <w:r w:rsidRPr="003864AB">
        <w:rPr>
          <w:rFonts w:ascii="Times New Roman" w:hAnsi="Times New Roman"/>
          <w:color w:val="000000" w:themeColor="text1"/>
          <w:sz w:val="24"/>
          <w:szCs w:val="24"/>
        </w:rPr>
        <w:t xml:space="preserve"> Уважаеми колеги, в зала сме 1</w:t>
      </w:r>
      <w:r w:rsidR="005A5D4C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3864AB">
        <w:rPr>
          <w:rFonts w:ascii="Times New Roman" w:hAnsi="Times New Roman"/>
          <w:color w:val="000000" w:themeColor="text1"/>
          <w:sz w:val="24"/>
          <w:szCs w:val="24"/>
        </w:rPr>
        <w:t xml:space="preserve"> членове, налице е кворум. Откривам заседанието на Районната избирателна комисия в Тридесет и първи изборен район-Ямболски за изборите </w:t>
      </w:r>
      <w:r w:rsidRPr="003864AB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за членове на Европейския парламент от Република България и за народни представители на 9 юни 2024г. </w:t>
      </w:r>
    </w:p>
    <w:p w:rsidR="00DC00D1" w:rsidRPr="003864AB" w:rsidRDefault="00DC1258">
      <w:pPr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864AB">
        <w:rPr>
          <w:rFonts w:ascii="Times New Roman" w:hAnsi="Times New Roman"/>
          <w:color w:val="000000" w:themeColor="text1"/>
          <w:sz w:val="24"/>
          <w:szCs w:val="24"/>
        </w:rPr>
        <w:t xml:space="preserve">За отчитане на поименното гласуване определям колегата </w:t>
      </w:r>
      <w:r w:rsidR="006035CF" w:rsidRPr="003864AB">
        <w:rPr>
          <w:rFonts w:ascii="Times New Roman" w:hAnsi="Times New Roman"/>
          <w:color w:val="000000" w:themeColor="text1"/>
          <w:sz w:val="24"/>
          <w:szCs w:val="24"/>
        </w:rPr>
        <w:t>Силвия Атанасова</w:t>
      </w:r>
      <w:r w:rsidRPr="003864A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DC00D1" w:rsidRPr="003864AB" w:rsidRDefault="00DC1258">
      <w:pPr>
        <w:spacing w:after="0"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864AB">
        <w:rPr>
          <w:rFonts w:ascii="Times New Roman" w:hAnsi="Times New Roman"/>
          <w:color w:val="000000" w:themeColor="text1"/>
          <w:sz w:val="24"/>
          <w:szCs w:val="24"/>
        </w:rPr>
        <w:t xml:space="preserve">Ще протоколира </w:t>
      </w:r>
      <w:r w:rsidR="00E97BFC" w:rsidRPr="003864AB">
        <w:rPr>
          <w:rFonts w:ascii="Times New Roman" w:hAnsi="Times New Roman"/>
          <w:color w:val="000000" w:themeColor="text1"/>
          <w:sz w:val="24"/>
          <w:szCs w:val="24"/>
        </w:rPr>
        <w:t xml:space="preserve">техническия сътрудник </w:t>
      </w:r>
      <w:r w:rsidR="006035CF" w:rsidRPr="003864AB">
        <w:rPr>
          <w:rFonts w:ascii="Times New Roman" w:hAnsi="Times New Roman"/>
          <w:color w:val="000000" w:themeColor="text1"/>
          <w:sz w:val="24"/>
          <w:szCs w:val="24"/>
        </w:rPr>
        <w:t>Милена Иванова</w:t>
      </w:r>
      <w:r w:rsidRPr="003864A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C00D1" w:rsidRPr="003864AB" w:rsidRDefault="00DC1258">
      <w:pPr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864AB">
        <w:rPr>
          <w:rFonts w:ascii="Times New Roman" w:hAnsi="Times New Roman"/>
          <w:color w:val="000000" w:themeColor="text1"/>
          <w:sz w:val="24"/>
          <w:szCs w:val="24"/>
        </w:rPr>
        <w:t>Колеги, всички сте запознати с дневния ред. Имате ли предложения за изменения или допълнения по него? Н</w:t>
      </w:r>
      <w:r w:rsidR="00E97BFC" w:rsidRPr="003864AB">
        <w:rPr>
          <w:rFonts w:ascii="Times New Roman" w:hAnsi="Times New Roman"/>
          <w:color w:val="000000" w:themeColor="text1"/>
          <w:sz w:val="24"/>
          <w:szCs w:val="24"/>
        </w:rPr>
        <w:t>е се правят</w:t>
      </w:r>
      <w:r w:rsidRPr="003864AB">
        <w:rPr>
          <w:rFonts w:ascii="Times New Roman" w:hAnsi="Times New Roman"/>
          <w:color w:val="000000" w:themeColor="text1"/>
          <w:sz w:val="24"/>
          <w:szCs w:val="24"/>
        </w:rPr>
        <w:t>. Процедура по гласуване на дневния ред.</w:t>
      </w:r>
    </w:p>
    <w:p w:rsidR="00DC00D1" w:rsidRPr="003864AB" w:rsidRDefault="006035CF" w:rsidP="0060350C">
      <w:pPr>
        <w:spacing w:after="0"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864AB">
        <w:rPr>
          <w:rFonts w:ascii="Times New Roman" w:hAnsi="Times New Roman"/>
          <w:b/>
          <w:color w:val="000000" w:themeColor="text1"/>
          <w:sz w:val="24"/>
          <w:szCs w:val="24"/>
        </w:rPr>
        <w:t>СИЛВИЯ АТАНА</w:t>
      </w:r>
      <w:r w:rsidR="00455D5D">
        <w:rPr>
          <w:rFonts w:ascii="Times New Roman" w:hAnsi="Times New Roman"/>
          <w:b/>
          <w:color w:val="000000" w:themeColor="text1"/>
          <w:sz w:val="24"/>
          <w:szCs w:val="24"/>
        </w:rPr>
        <w:t>С</w:t>
      </w:r>
      <w:r w:rsidRPr="003864AB">
        <w:rPr>
          <w:rFonts w:ascii="Times New Roman" w:hAnsi="Times New Roman"/>
          <w:b/>
          <w:color w:val="000000" w:themeColor="text1"/>
          <w:sz w:val="24"/>
          <w:szCs w:val="24"/>
        </w:rPr>
        <w:t>ОВА</w:t>
      </w:r>
      <w:r w:rsidR="00DC1258" w:rsidRPr="003864AB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  <w:r w:rsidR="00DC1258" w:rsidRPr="003864AB">
        <w:rPr>
          <w:rFonts w:ascii="Times New Roman" w:hAnsi="Times New Roman"/>
          <w:color w:val="000000" w:themeColor="text1"/>
          <w:sz w:val="24"/>
          <w:szCs w:val="24"/>
        </w:rPr>
        <w:t xml:space="preserve"> гласували За – </w:t>
      </w:r>
      <w:r w:rsidRPr="003864AB">
        <w:rPr>
          <w:rFonts w:ascii="Times New Roman" w:hAnsi="Times New Roman"/>
          <w:color w:val="000000" w:themeColor="text1"/>
          <w:sz w:val="24"/>
          <w:szCs w:val="24"/>
        </w:rPr>
        <w:t xml:space="preserve">11 членове – Ани Канева, Николай Начев, Красимира Атанасова, Даниела Господинова, Силвия Атанасова, Лора </w:t>
      </w:r>
      <w:proofErr w:type="spellStart"/>
      <w:r w:rsidRPr="003864AB">
        <w:rPr>
          <w:rFonts w:ascii="Times New Roman" w:hAnsi="Times New Roman"/>
          <w:color w:val="000000" w:themeColor="text1"/>
          <w:sz w:val="24"/>
          <w:szCs w:val="24"/>
        </w:rPr>
        <w:t>Каламерова</w:t>
      </w:r>
      <w:proofErr w:type="spellEnd"/>
      <w:r w:rsidRPr="003864AB">
        <w:rPr>
          <w:rFonts w:ascii="Times New Roman" w:hAnsi="Times New Roman"/>
          <w:color w:val="000000" w:themeColor="text1"/>
          <w:sz w:val="24"/>
          <w:szCs w:val="24"/>
        </w:rPr>
        <w:t xml:space="preserve">, Атанаска Христова,  Младенка Николова, Катя Апостолова, Георги Димитров, Нели Стоянова. </w:t>
      </w:r>
    </w:p>
    <w:p w:rsidR="00DC00D1" w:rsidRPr="003864AB" w:rsidRDefault="00DC1258">
      <w:pPr>
        <w:spacing w:after="0"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864AB">
        <w:rPr>
          <w:rFonts w:ascii="Times New Roman" w:hAnsi="Times New Roman"/>
          <w:color w:val="000000" w:themeColor="text1"/>
          <w:sz w:val="24"/>
          <w:szCs w:val="24"/>
        </w:rPr>
        <w:t>Против – няма.</w:t>
      </w:r>
    </w:p>
    <w:p w:rsidR="00DC00D1" w:rsidRDefault="00DC1258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АНИ КАНЕВА:</w:t>
      </w:r>
      <w:r>
        <w:rPr>
          <w:rFonts w:ascii="Times New Roman" w:hAnsi="Times New Roman"/>
          <w:sz w:val="24"/>
          <w:szCs w:val="24"/>
        </w:rPr>
        <w:t xml:space="preserve"> Дневният ред се приема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DC00D1" w:rsidRDefault="00DC1258">
      <w:pPr>
        <w:spacing w:after="0" w:line="276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По т.1. от дневния ред докладва колегата </w:t>
      </w:r>
      <w:r w:rsidR="006035CF">
        <w:rPr>
          <w:rFonts w:ascii="Times New Roman" w:hAnsi="Times New Roman"/>
          <w:sz w:val="24"/>
          <w:szCs w:val="24"/>
        </w:rPr>
        <w:t>Атанаска Христова</w:t>
      </w:r>
      <w:r w:rsidR="00CD39A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Заповядай!</w:t>
      </w:r>
    </w:p>
    <w:p w:rsidR="00DC00D1" w:rsidRDefault="006035CF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АТАНАСКА ХРИСТОВА</w:t>
      </w:r>
      <w:r w:rsidR="00DC1258">
        <w:rPr>
          <w:rFonts w:ascii="Times New Roman" w:hAnsi="Times New Roman"/>
          <w:b/>
          <w:sz w:val="24"/>
          <w:szCs w:val="24"/>
        </w:rPr>
        <w:t>:</w:t>
      </w:r>
      <w:r w:rsidR="00DC1258">
        <w:rPr>
          <w:rFonts w:ascii="Times New Roman" w:hAnsi="Times New Roman"/>
          <w:sz w:val="24"/>
          <w:szCs w:val="24"/>
        </w:rPr>
        <w:t xml:space="preserve"> Колеги, предлагам Ви следния проект за решение по т.1 от дневния ред:</w:t>
      </w:r>
    </w:p>
    <w:p w:rsidR="001B3D7E" w:rsidRPr="001B3D7E" w:rsidRDefault="001B3D7E" w:rsidP="001B3D7E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B3D7E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ОТНОСНО: Одобряване на графичен файл с предпечатен образец на хартиената бюлетина за избор на </w:t>
      </w:r>
      <w:r w:rsidRPr="001B3D7E">
        <w:rPr>
          <w:rFonts w:ascii="Times New Roman" w:hAnsi="Times New Roman"/>
          <w:sz w:val="24"/>
          <w:szCs w:val="24"/>
          <w:lang w:eastAsia="en-US"/>
        </w:rPr>
        <w:t xml:space="preserve">членове на Европейския парламент от Република България </w:t>
      </w:r>
      <w:r w:rsidRPr="001B3D7E">
        <w:rPr>
          <w:rFonts w:ascii="Times New Roman" w:eastAsia="Times New Roman" w:hAnsi="Times New Roman"/>
          <w:sz w:val="24"/>
          <w:szCs w:val="24"/>
          <w:lang w:eastAsia="bg-BG"/>
        </w:rPr>
        <w:t xml:space="preserve">и  одобряване на тираж на бюлетините за този вид избор за Тридесет и първи изборен район – Ямболски, </w:t>
      </w:r>
      <w:r w:rsidRPr="001B3D7E">
        <w:rPr>
          <w:rFonts w:ascii="Times New Roman" w:hAnsi="Times New Roman"/>
          <w:sz w:val="24"/>
          <w:szCs w:val="24"/>
          <w:lang w:eastAsia="en-US"/>
        </w:rPr>
        <w:t>при произвеждане на изборите за членове на Европейския парламент от Република България на 9 юни 2024 г.</w:t>
      </w:r>
    </w:p>
    <w:p w:rsidR="001B3D7E" w:rsidRPr="001B3D7E" w:rsidRDefault="001B3D7E" w:rsidP="001B3D7E">
      <w:pPr>
        <w:suppressAutoHyphens w:val="0"/>
        <w:spacing w:line="259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B3D7E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Ямбол е получен графичен файл с предпечатния образец на бюлетината за избор на </w:t>
      </w:r>
      <w:r w:rsidRPr="001B3D7E">
        <w:rPr>
          <w:rFonts w:ascii="Times New Roman" w:hAnsi="Times New Roman"/>
          <w:sz w:val="24"/>
          <w:szCs w:val="24"/>
          <w:lang w:eastAsia="en-US"/>
        </w:rPr>
        <w:t>членове на Европейския парламент от Република България за 31 изборен                           район-Ямболски</w:t>
      </w:r>
      <w:r w:rsidRPr="001B3D7E">
        <w:rPr>
          <w:rFonts w:ascii="Times New Roman" w:eastAsia="Times New Roman" w:hAnsi="Times New Roman"/>
          <w:sz w:val="24"/>
          <w:szCs w:val="24"/>
          <w:lang w:eastAsia="bg-BG"/>
        </w:rPr>
        <w:t xml:space="preserve">, във връзка с което е постъпило писмо с                                                                                 изх. № ЦИК-ЕП/НС-10-495/15.05.2024 г. на ЦИК, </w:t>
      </w:r>
      <w:proofErr w:type="spellStart"/>
      <w:r w:rsidRPr="001B3D7E">
        <w:rPr>
          <w:rFonts w:ascii="Times New Roman" w:eastAsia="Times New Roman" w:hAnsi="Times New Roman"/>
          <w:sz w:val="24"/>
          <w:szCs w:val="24"/>
          <w:lang w:eastAsia="bg-BG"/>
        </w:rPr>
        <w:t>входирано</w:t>
      </w:r>
      <w:proofErr w:type="spellEnd"/>
      <w:r w:rsidRPr="001B3D7E">
        <w:rPr>
          <w:rFonts w:ascii="Times New Roman" w:eastAsia="Times New Roman" w:hAnsi="Times New Roman"/>
          <w:sz w:val="24"/>
          <w:szCs w:val="24"/>
          <w:lang w:eastAsia="bg-BG"/>
        </w:rPr>
        <w:t xml:space="preserve"> в РИК Ямбол под вх.№63/15.05.24г., съдържащо указания за реда на одобряване на образеца.                                   Във файла е посочен и тираж на бюлетините за изборния район за този вид избор. </w:t>
      </w:r>
    </w:p>
    <w:p w:rsidR="001B3D7E" w:rsidRPr="001B3D7E" w:rsidRDefault="001B3D7E" w:rsidP="001B3D7E">
      <w:pPr>
        <w:suppressAutoHyphens w:val="0"/>
        <w:spacing w:line="259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B3D7E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чл.72, ал.1, т.1 и т.29 от ИК и Решение № 3265-ЕП/НС от 8 май 2024 г. на ЦИК, Районна избирателна комисия в Тридесет и първи изборен район – Ямболски,</w:t>
      </w:r>
    </w:p>
    <w:p w:rsidR="001B3D7E" w:rsidRPr="001B3D7E" w:rsidRDefault="001B3D7E" w:rsidP="001B3D7E">
      <w:pPr>
        <w:suppressAutoHyphens w:val="0"/>
        <w:spacing w:line="259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1B3D7E">
        <w:rPr>
          <w:rFonts w:ascii="Times New Roman" w:eastAsia="Times New Roman" w:hAnsi="Times New Roman"/>
          <w:sz w:val="24"/>
          <w:szCs w:val="24"/>
          <w:lang w:eastAsia="bg-BG"/>
        </w:rPr>
        <w:t>РЕШИ:</w:t>
      </w:r>
    </w:p>
    <w:p w:rsidR="001B3D7E" w:rsidRPr="001B3D7E" w:rsidRDefault="001B3D7E" w:rsidP="001B3D7E">
      <w:pPr>
        <w:suppressAutoHyphens w:val="0"/>
        <w:spacing w:line="259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B3D7E">
        <w:rPr>
          <w:rFonts w:ascii="Times New Roman" w:eastAsia="Times New Roman" w:hAnsi="Times New Roman"/>
          <w:sz w:val="24"/>
          <w:szCs w:val="24"/>
          <w:lang w:eastAsia="bg-BG"/>
        </w:rPr>
        <w:t xml:space="preserve">1. ОДОБРЯВА графичния файл с предпечатен образец на хартиената бюлетина за избор на </w:t>
      </w:r>
      <w:r w:rsidRPr="001B3D7E">
        <w:rPr>
          <w:rFonts w:ascii="Times New Roman" w:hAnsi="Times New Roman"/>
          <w:sz w:val="24"/>
          <w:szCs w:val="24"/>
          <w:lang w:eastAsia="en-US"/>
        </w:rPr>
        <w:t>членове на Европейския парламент от Република България</w:t>
      </w:r>
      <w:r w:rsidRPr="001B3D7E">
        <w:rPr>
          <w:rFonts w:ascii="Times New Roman" w:eastAsia="Times New Roman" w:hAnsi="Times New Roman"/>
          <w:sz w:val="24"/>
          <w:szCs w:val="24"/>
          <w:lang w:eastAsia="bg-BG"/>
        </w:rPr>
        <w:t xml:space="preserve"> за Тридесет и първи изборен район – Ямболски, при произвеждане на изборите за членове на Европейския парламент от Република България на 9 юни 2024 г. </w:t>
      </w:r>
    </w:p>
    <w:p w:rsidR="001B3D7E" w:rsidRPr="001B3D7E" w:rsidRDefault="001B3D7E" w:rsidP="001B3D7E">
      <w:pPr>
        <w:suppressAutoHyphens w:val="0"/>
        <w:spacing w:line="259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B3D7E">
        <w:rPr>
          <w:rFonts w:ascii="Times New Roman" w:eastAsia="Times New Roman" w:hAnsi="Times New Roman"/>
          <w:sz w:val="24"/>
          <w:szCs w:val="24"/>
          <w:lang w:eastAsia="bg-BG"/>
        </w:rPr>
        <w:t xml:space="preserve">2. Одобреният разпечатан образец на бюлетината за избор на </w:t>
      </w:r>
      <w:r w:rsidRPr="001B3D7E">
        <w:rPr>
          <w:rFonts w:ascii="Times New Roman" w:hAnsi="Times New Roman"/>
          <w:sz w:val="24"/>
          <w:szCs w:val="24"/>
          <w:lang w:eastAsia="en-US"/>
        </w:rPr>
        <w:t>членове на Европейския парламент от Република България за 31 изборен район-Ямболски</w:t>
      </w:r>
      <w:r w:rsidRPr="001B3D7E">
        <w:rPr>
          <w:rFonts w:ascii="Times New Roman" w:eastAsia="Times New Roman" w:hAnsi="Times New Roman"/>
          <w:sz w:val="24"/>
          <w:szCs w:val="24"/>
          <w:lang w:eastAsia="bg-BG"/>
        </w:rPr>
        <w:t xml:space="preserve">, съдържащ дата и час на одобряване, имената и подписите на членовете на Районна избирателна комисия в Тридесет и първи изборен район - Ямболски, се прилага към настоящото решение, като неразделна част. </w:t>
      </w:r>
    </w:p>
    <w:p w:rsidR="001B3D7E" w:rsidRPr="001B3D7E" w:rsidRDefault="001B3D7E" w:rsidP="001B3D7E">
      <w:pPr>
        <w:suppressAutoHyphens w:val="0"/>
        <w:spacing w:line="259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B3D7E">
        <w:rPr>
          <w:rFonts w:ascii="Times New Roman" w:eastAsia="Times New Roman" w:hAnsi="Times New Roman"/>
          <w:sz w:val="24"/>
          <w:szCs w:val="24"/>
          <w:lang w:eastAsia="bg-BG"/>
        </w:rPr>
        <w:t>3.Одобреният образец на бюлетина се съхранява в РИК и се публикува след разрешение от ЦИК.</w:t>
      </w:r>
    </w:p>
    <w:p w:rsidR="001B3D7E" w:rsidRPr="001B3D7E" w:rsidRDefault="001B3D7E" w:rsidP="001B3D7E">
      <w:pPr>
        <w:suppressAutoHyphens w:val="0"/>
        <w:spacing w:line="259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B3D7E">
        <w:rPr>
          <w:rFonts w:ascii="Times New Roman" w:eastAsia="Times New Roman" w:hAnsi="Times New Roman"/>
          <w:sz w:val="24"/>
          <w:szCs w:val="24"/>
          <w:lang w:eastAsia="bg-BG"/>
        </w:rPr>
        <w:t>4.Одобряването на образеца на бюлетина в електронната платформа, се удостоверява с електронния подпис на РИК Ямбол.</w:t>
      </w:r>
    </w:p>
    <w:p w:rsidR="001B3D7E" w:rsidRPr="001B3D7E" w:rsidRDefault="001B3D7E" w:rsidP="001B3D7E">
      <w:pPr>
        <w:suppressAutoHyphens w:val="0"/>
        <w:spacing w:line="259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B3D7E">
        <w:rPr>
          <w:rFonts w:ascii="Times New Roman" w:eastAsia="Times New Roman" w:hAnsi="Times New Roman"/>
          <w:sz w:val="24"/>
          <w:szCs w:val="24"/>
          <w:lang w:eastAsia="bg-BG"/>
        </w:rPr>
        <w:t xml:space="preserve">5. ОДОБРЯВА тираж за отпечатване на бюлетини за избор на </w:t>
      </w:r>
      <w:r w:rsidRPr="001B3D7E">
        <w:rPr>
          <w:rFonts w:ascii="Times New Roman" w:hAnsi="Times New Roman"/>
          <w:sz w:val="24"/>
          <w:szCs w:val="24"/>
          <w:lang w:eastAsia="en-US"/>
        </w:rPr>
        <w:t>членове на Европейския парламент от Република България за 31 изборен район-Ямболски,</w:t>
      </w:r>
      <w:r w:rsidRPr="001B3D7E">
        <w:rPr>
          <w:rFonts w:ascii="Times New Roman" w:eastAsia="Times New Roman" w:hAnsi="Times New Roman"/>
          <w:sz w:val="24"/>
          <w:szCs w:val="24"/>
          <w:lang w:eastAsia="bg-BG"/>
        </w:rPr>
        <w:t xml:space="preserve"> при произвеждане на изборите за Европейския парламент от Република България на 9 юни 2024 г., в размер на 105 600 (сто и пет хиляди и шестстотин) броя.</w:t>
      </w:r>
    </w:p>
    <w:p w:rsidR="001B3D7E" w:rsidRPr="001B3D7E" w:rsidRDefault="001B3D7E" w:rsidP="001B3D7E">
      <w:pPr>
        <w:suppressAutoHyphens w:val="0"/>
        <w:spacing w:line="259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B3D7E">
        <w:rPr>
          <w:rFonts w:ascii="Times New Roman" w:eastAsia="Times New Roman" w:hAnsi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2C54EA" w:rsidRPr="001B3D7E" w:rsidRDefault="002C54EA" w:rsidP="006035CF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D39AC" w:rsidRDefault="00CD39AC" w:rsidP="00CD39AC">
      <w:pPr>
        <w:spacing w:after="0" w:line="276" w:lineRule="auto"/>
        <w:jc w:val="both"/>
      </w:pPr>
      <w:r>
        <w:rPr>
          <w:rFonts w:ascii="Times New Roman" w:hAnsi="Times New Roman"/>
          <w:b/>
          <w:sz w:val="24"/>
          <w:szCs w:val="24"/>
        </w:rPr>
        <w:t xml:space="preserve">            АНИ КАНЕВА</w:t>
      </w:r>
      <w:r>
        <w:rPr>
          <w:rFonts w:ascii="Times New Roman" w:hAnsi="Times New Roman"/>
          <w:sz w:val="24"/>
          <w:szCs w:val="24"/>
        </w:rPr>
        <w:t>:</w:t>
      </w:r>
      <w:r w:rsidR="006035CF" w:rsidRPr="006035CF">
        <w:rPr>
          <w:rFonts w:ascii="Times New Roman" w:hAnsi="Times New Roman"/>
          <w:b/>
          <w:sz w:val="24"/>
          <w:szCs w:val="24"/>
        </w:rPr>
        <w:t xml:space="preserve"> </w:t>
      </w:r>
      <w:r w:rsidR="006035CF" w:rsidRPr="006035CF">
        <w:rPr>
          <w:rFonts w:ascii="Times New Roman" w:hAnsi="Times New Roman"/>
          <w:sz w:val="24"/>
          <w:szCs w:val="24"/>
        </w:rPr>
        <w:t xml:space="preserve">Колеги </w:t>
      </w:r>
      <w:r w:rsidR="006035CF">
        <w:rPr>
          <w:rFonts w:ascii="Times New Roman" w:hAnsi="Times New Roman"/>
          <w:sz w:val="24"/>
          <w:szCs w:val="24"/>
        </w:rPr>
        <w:t xml:space="preserve">запознахте </w:t>
      </w:r>
      <w:r w:rsidR="0060350C">
        <w:rPr>
          <w:rFonts w:ascii="Times New Roman" w:hAnsi="Times New Roman"/>
          <w:sz w:val="24"/>
          <w:szCs w:val="24"/>
        </w:rPr>
        <w:t xml:space="preserve">ли </w:t>
      </w:r>
      <w:r w:rsidR="006035CF">
        <w:rPr>
          <w:rFonts w:ascii="Times New Roman" w:hAnsi="Times New Roman"/>
          <w:sz w:val="24"/>
          <w:szCs w:val="24"/>
        </w:rPr>
        <w:t xml:space="preserve">се с </w:t>
      </w:r>
      <w:r w:rsidR="00455D5D">
        <w:rPr>
          <w:rFonts w:ascii="Times New Roman" w:hAnsi="Times New Roman"/>
          <w:sz w:val="24"/>
          <w:szCs w:val="24"/>
        </w:rPr>
        <w:t xml:space="preserve">образеца </w:t>
      </w:r>
      <w:r w:rsidR="006035CF" w:rsidRPr="006035CF">
        <w:rPr>
          <w:rFonts w:ascii="Times New Roman" w:hAnsi="Times New Roman"/>
          <w:sz w:val="24"/>
          <w:szCs w:val="24"/>
        </w:rPr>
        <w:t>на бюлетина</w:t>
      </w:r>
      <w:r w:rsidR="001B3D7E">
        <w:rPr>
          <w:rFonts w:ascii="Times New Roman" w:hAnsi="Times New Roman"/>
          <w:sz w:val="24"/>
          <w:szCs w:val="24"/>
        </w:rPr>
        <w:t>та</w:t>
      </w:r>
      <w:r w:rsidR="0060350C">
        <w:rPr>
          <w:rFonts w:ascii="Times New Roman" w:hAnsi="Times New Roman"/>
          <w:sz w:val="24"/>
          <w:szCs w:val="24"/>
        </w:rPr>
        <w:t xml:space="preserve"> за членове на ЕП?</w:t>
      </w:r>
      <w:r w:rsidRPr="006035CF">
        <w:rPr>
          <w:rFonts w:ascii="Times New Roman" w:hAnsi="Times New Roman"/>
          <w:sz w:val="24"/>
          <w:szCs w:val="24"/>
        </w:rPr>
        <w:t xml:space="preserve"> </w:t>
      </w:r>
      <w:r w:rsidR="001B3D7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ма ли изказвания по проекта? Не се правят. Процедура по гласуване.</w:t>
      </w:r>
    </w:p>
    <w:p w:rsidR="00EA65B9" w:rsidRDefault="00EA65B9" w:rsidP="00EA65B9">
      <w:pPr>
        <w:spacing w:after="0" w:line="276" w:lineRule="auto"/>
        <w:ind w:firstLine="709"/>
        <w:jc w:val="both"/>
      </w:pPr>
      <w:r>
        <w:rPr>
          <w:rFonts w:ascii="Times New Roman" w:hAnsi="Times New Roman"/>
          <w:b/>
          <w:sz w:val="24"/>
          <w:szCs w:val="24"/>
        </w:rPr>
        <w:t>СИЛВИЯ АТАНА</w:t>
      </w:r>
      <w:r w:rsidR="00455D5D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>ОВА:</w:t>
      </w:r>
      <w:r>
        <w:rPr>
          <w:rFonts w:ascii="Times New Roman" w:hAnsi="Times New Roman"/>
          <w:sz w:val="24"/>
          <w:szCs w:val="24"/>
        </w:rPr>
        <w:t xml:space="preserve"> гласували За – </w:t>
      </w:r>
      <w:r>
        <w:rPr>
          <w:rFonts w:ascii="Times New Roman" w:hAnsi="Times New Roman"/>
        </w:rPr>
        <w:t xml:space="preserve">11 членове – Ани Канева, Николай Начев, Красимира Атанасова, Даниела Господинова, Силвия Атанасова, </w:t>
      </w:r>
      <w:r>
        <w:rPr>
          <w:rFonts w:ascii="Times New Roman" w:hAnsi="Times New Roman"/>
          <w:sz w:val="24"/>
          <w:szCs w:val="24"/>
        </w:rPr>
        <w:t xml:space="preserve">Лора </w:t>
      </w:r>
      <w:proofErr w:type="spellStart"/>
      <w:r>
        <w:rPr>
          <w:rFonts w:ascii="Times New Roman" w:hAnsi="Times New Roman"/>
          <w:sz w:val="24"/>
          <w:szCs w:val="24"/>
        </w:rPr>
        <w:t>Каламерова</w:t>
      </w:r>
      <w:proofErr w:type="spellEnd"/>
      <w:r>
        <w:rPr>
          <w:rFonts w:ascii="Times New Roman" w:hAnsi="Times New Roman"/>
          <w:sz w:val="24"/>
          <w:szCs w:val="24"/>
        </w:rPr>
        <w:t xml:space="preserve">, Атанаска Христова,  Младенка Николова, Катя Апостолова, Георги Димитров, Нели Стоянова. </w:t>
      </w:r>
    </w:p>
    <w:p w:rsidR="00CD39AC" w:rsidRDefault="00CD39AC" w:rsidP="00CD39AC">
      <w:pPr>
        <w:spacing w:after="0" w:line="276" w:lineRule="auto"/>
        <w:ind w:firstLine="709"/>
        <w:jc w:val="both"/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Против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няма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CD39AC" w:rsidRDefault="00CD39AC" w:rsidP="00CD39AC">
      <w:pPr>
        <w:spacing w:after="0" w:line="276" w:lineRule="auto"/>
        <w:jc w:val="both"/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АНИ КАНЕВА:</w:t>
      </w:r>
      <w:r w:rsidR="006035CF">
        <w:rPr>
          <w:rFonts w:ascii="Times New Roman" w:hAnsi="Times New Roman"/>
          <w:b/>
          <w:sz w:val="24"/>
          <w:szCs w:val="24"/>
        </w:rPr>
        <w:t xml:space="preserve"> </w:t>
      </w:r>
      <w:r w:rsidR="001B3D7E">
        <w:rPr>
          <w:rFonts w:ascii="Times New Roman" w:hAnsi="Times New Roman"/>
          <w:sz w:val="24"/>
          <w:szCs w:val="24"/>
        </w:rPr>
        <w:t xml:space="preserve"> Решението се приема и е с № 54</w:t>
      </w:r>
      <w:r w:rsidR="002C54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="002C54E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ЕП </w:t>
      </w:r>
      <w:r>
        <w:rPr>
          <w:rFonts w:ascii="Times New Roman" w:hAnsi="Times New Roman"/>
          <w:sz w:val="24"/>
          <w:szCs w:val="24"/>
        </w:rPr>
        <w:t>от днешна дата.</w:t>
      </w:r>
      <w:r w:rsidR="00455D5D">
        <w:rPr>
          <w:rFonts w:ascii="Times New Roman" w:hAnsi="Times New Roman"/>
          <w:sz w:val="24"/>
          <w:szCs w:val="24"/>
        </w:rPr>
        <w:t xml:space="preserve"> </w:t>
      </w:r>
      <w:r w:rsidR="0060350C">
        <w:rPr>
          <w:rFonts w:ascii="Times New Roman" w:hAnsi="Times New Roman"/>
          <w:sz w:val="24"/>
          <w:szCs w:val="24"/>
        </w:rPr>
        <w:t>Със същото одобряваме разпечатания образец</w:t>
      </w:r>
      <w:bookmarkStart w:id="0" w:name="_GoBack"/>
      <w:bookmarkEnd w:id="0"/>
      <w:r w:rsidR="0060350C">
        <w:rPr>
          <w:rFonts w:ascii="Times New Roman" w:hAnsi="Times New Roman"/>
          <w:sz w:val="24"/>
          <w:szCs w:val="24"/>
        </w:rPr>
        <w:t xml:space="preserve"> на бюлетината за избор на членове на ЕП, който образец ще бъде подписан от всички присъстващи членове на РИК.</w:t>
      </w:r>
    </w:p>
    <w:p w:rsidR="00CD39AC" w:rsidRDefault="00CD39AC" w:rsidP="00CD39AC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т.2 от дневния ред докладва колегата </w:t>
      </w:r>
      <w:r w:rsidR="006035CF">
        <w:rPr>
          <w:rFonts w:ascii="Times New Roman" w:hAnsi="Times New Roman"/>
          <w:sz w:val="24"/>
          <w:szCs w:val="24"/>
        </w:rPr>
        <w:t>Катя Апостолова</w:t>
      </w:r>
      <w:r>
        <w:rPr>
          <w:rFonts w:ascii="Times New Roman" w:hAnsi="Times New Roman"/>
          <w:sz w:val="24"/>
          <w:szCs w:val="24"/>
        </w:rPr>
        <w:t>. Заповядай!</w:t>
      </w:r>
    </w:p>
    <w:p w:rsidR="00CD39AC" w:rsidRDefault="006035CF" w:rsidP="00CD39AC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КАТЯ А</w:t>
      </w:r>
      <w:r w:rsidR="00EA65B9">
        <w:rPr>
          <w:rFonts w:ascii="Times New Roman" w:hAnsi="Times New Roman"/>
          <w:b/>
          <w:sz w:val="24"/>
          <w:szCs w:val="24"/>
        </w:rPr>
        <w:t>ПОСТОЛОВА</w:t>
      </w:r>
      <w:r w:rsidR="00CD39AC">
        <w:rPr>
          <w:rFonts w:ascii="Times New Roman" w:hAnsi="Times New Roman"/>
          <w:b/>
          <w:sz w:val="24"/>
          <w:szCs w:val="24"/>
        </w:rPr>
        <w:t>:</w:t>
      </w:r>
      <w:r w:rsidR="00CD39AC">
        <w:rPr>
          <w:rFonts w:ascii="Times New Roman" w:hAnsi="Times New Roman"/>
          <w:sz w:val="24"/>
          <w:szCs w:val="24"/>
        </w:rPr>
        <w:t xml:space="preserve"> Колеги, предлагам Ви следния проект за решение по т.2 от дневния ред:</w:t>
      </w:r>
    </w:p>
    <w:p w:rsidR="001B3D7E" w:rsidRPr="001B3D7E" w:rsidRDefault="001B3D7E" w:rsidP="001B3D7E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B3D7E">
        <w:rPr>
          <w:rFonts w:ascii="Times New Roman" w:eastAsia="Times New Roman" w:hAnsi="Times New Roman"/>
          <w:sz w:val="24"/>
          <w:szCs w:val="24"/>
          <w:lang w:eastAsia="bg-BG"/>
        </w:rPr>
        <w:t>ОТНОСНО: Одобряване на графичен файл с предпечатен образец на хартиената бюлетина за избор на народни представители</w:t>
      </w:r>
      <w:r w:rsidRPr="001B3D7E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B3D7E">
        <w:rPr>
          <w:rFonts w:ascii="Times New Roman" w:eastAsia="Times New Roman" w:hAnsi="Times New Roman"/>
          <w:sz w:val="24"/>
          <w:szCs w:val="24"/>
          <w:lang w:eastAsia="bg-BG"/>
        </w:rPr>
        <w:t>и одобряване на тираж на бюлетините за този вид избор за Тридесет и първи изборен район – Ямболски, при произвеждане на изборите за народни представители на 9 юни 2024 г.</w:t>
      </w:r>
    </w:p>
    <w:p w:rsidR="001B3D7E" w:rsidRPr="001B3D7E" w:rsidRDefault="001B3D7E" w:rsidP="001B3D7E">
      <w:pPr>
        <w:suppressAutoHyphens w:val="0"/>
        <w:spacing w:line="259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B3D7E">
        <w:rPr>
          <w:rFonts w:ascii="Times New Roman" w:eastAsia="Times New Roman" w:hAnsi="Times New Roman"/>
          <w:sz w:val="24"/>
          <w:szCs w:val="24"/>
          <w:lang w:eastAsia="bg-BG"/>
        </w:rPr>
        <w:t>В РИК Ямбол е получен графичен файл с предпечатния образец на бюлетината за избор за народни представители</w:t>
      </w:r>
      <w:r w:rsidRPr="001B3D7E">
        <w:rPr>
          <w:rFonts w:ascii="Times New Roman" w:hAnsi="Times New Roman"/>
          <w:sz w:val="24"/>
          <w:szCs w:val="24"/>
          <w:lang w:eastAsia="en-US"/>
        </w:rPr>
        <w:t xml:space="preserve"> за 31 изборен район-Ямболски</w:t>
      </w:r>
      <w:r w:rsidRPr="001B3D7E">
        <w:rPr>
          <w:rFonts w:ascii="Times New Roman" w:eastAsia="Times New Roman" w:hAnsi="Times New Roman"/>
          <w:sz w:val="24"/>
          <w:szCs w:val="24"/>
          <w:lang w:eastAsia="bg-BG"/>
        </w:rPr>
        <w:t xml:space="preserve">, във връзка с което е постъпило писмо с изх. № ЦИК-ЕП/НС-10-495/15.05.2024 г. на ЦИК, </w:t>
      </w:r>
      <w:proofErr w:type="spellStart"/>
      <w:r w:rsidRPr="001B3D7E">
        <w:rPr>
          <w:rFonts w:ascii="Times New Roman" w:eastAsia="Times New Roman" w:hAnsi="Times New Roman"/>
          <w:sz w:val="24"/>
          <w:szCs w:val="24"/>
          <w:lang w:eastAsia="bg-BG"/>
        </w:rPr>
        <w:t>входирано</w:t>
      </w:r>
      <w:proofErr w:type="spellEnd"/>
      <w:r w:rsidRPr="001B3D7E">
        <w:rPr>
          <w:rFonts w:ascii="Times New Roman" w:eastAsia="Times New Roman" w:hAnsi="Times New Roman"/>
          <w:sz w:val="24"/>
          <w:szCs w:val="24"/>
          <w:lang w:eastAsia="bg-BG"/>
        </w:rPr>
        <w:t xml:space="preserve"> в РИК Ямбол под вх.№63/15.05.24г., съдържащо указания за реда на одобряване на образеца.                                   Във файла е посочен и тираж на бюлетините за изборния район за този вид избор. </w:t>
      </w:r>
    </w:p>
    <w:p w:rsidR="001B3D7E" w:rsidRPr="001B3D7E" w:rsidRDefault="001B3D7E" w:rsidP="001B3D7E">
      <w:pPr>
        <w:suppressAutoHyphens w:val="0"/>
        <w:spacing w:line="259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B3D7E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чл.72, ал.1, т.1 и т.29 от ИК и Решение № 3265-ЕП/НС от 8 май 2024 г. на ЦИК, Районна избирателна комисия в Тридесет и първи изборен район – Ямболски,</w:t>
      </w:r>
    </w:p>
    <w:p w:rsidR="001B3D7E" w:rsidRPr="001B3D7E" w:rsidRDefault="001B3D7E" w:rsidP="001B3D7E">
      <w:pPr>
        <w:suppressAutoHyphens w:val="0"/>
        <w:spacing w:line="259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1B3D7E">
        <w:rPr>
          <w:rFonts w:ascii="Times New Roman" w:eastAsia="Times New Roman" w:hAnsi="Times New Roman"/>
          <w:sz w:val="24"/>
          <w:szCs w:val="24"/>
          <w:lang w:eastAsia="bg-BG"/>
        </w:rPr>
        <w:t>РЕШИ:</w:t>
      </w:r>
    </w:p>
    <w:p w:rsidR="001B3D7E" w:rsidRPr="001B3D7E" w:rsidRDefault="001B3D7E" w:rsidP="001B3D7E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B3D7E">
        <w:rPr>
          <w:rFonts w:ascii="Times New Roman" w:eastAsia="Times New Roman" w:hAnsi="Times New Roman"/>
          <w:sz w:val="24"/>
          <w:szCs w:val="24"/>
          <w:lang w:eastAsia="bg-BG"/>
        </w:rPr>
        <w:t>1. ОДОБРЯВА графичния файл с предпечатен образец на хартиената бюлетина за избор  на народни представители за Тридесет и първи изборен район – Ямболски,                                    при произвеждане на изборите за народни представители на 9 юни 2024 г.</w:t>
      </w:r>
    </w:p>
    <w:p w:rsidR="001B3D7E" w:rsidRPr="001B3D7E" w:rsidRDefault="001B3D7E" w:rsidP="001B3D7E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B3D7E">
        <w:rPr>
          <w:rFonts w:ascii="Times New Roman" w:eastAsia="Times New Roman" w:hAnsi="Times New Roman"/>
          <w:sz w:val="24"/>
          <w:szCs w:val="24"/>
          <w:lang w:eastAsia="bg-BG"/>
        </w:rPr>
        <w:t xml:space="preserve">2. Одобреният разпечатан образец на бюлетината за избор на народни представители </w:t>
      </w:r>
      <w:r w:rsidRPr="001B3D7E">
        <w:rPr>
          <w:rFonts w:ascii="Times New Roman" w:hAnsi="Times New Roman"/>
          <w:sz w:val="24"/>
          <w:szCs w:val="24"/>
          <w:lang w:eastAsia="en-US"/>
        </w:rPr>
        <w:t>за 31 изборен район-Ямболски</w:t>
      </w:r>
      <w:r w:rsidRPr="001B3D7E">
        <w:rPr>
          <w:rFonts w:ascii="Times New Roman" w:eastAsia="Times New Roman" w:hAnsi="Times New Roman"/>
          <w:sz w:val="24"/>
          <w:szCs w:val="24"/>
          <w:lang w:eastAsia="bg-BG"/>
        </w:rPr>
        <w:t xml:space="preserve">, съдържащ дата и час на одобряване, имената и подписите на членовете на Районна избирателна комисия в Тридесет и първи изборен район - Ямболски, се прилага към настоящото решение, като неразделна част. </w:t>
      </w:r>
    </w:p>
    <w:p w:rsidR="001B3D7E" w:rsidRPr="001B3D7E" w:rsidRDefault="001B3D7E" w:rsidP="001B3D7E">
      <w:pPr>
        <w:suppressAutoHyphens w:val="0"/>
        <w:spacing w:line="259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B3D7E">
        <w:rPr>
          <w:rFonts w:ascii="Times New Roman" w:eastAsia="Times New Roman" w:hAnsi="Times New Roman"/>
          <w:sz w:val="24"/>
          <w:szCs w:val="24"/>
          <w:lang w:eastAsia="bg-BG"/>
        </w:rPr>
        <w:t>3.Одобреният образец на бюлетината се съхранява в РИК и се публикува след разрешение от ЦИК.</w:t>
      </w:r>
    </w:p>
    <w:p w:rsidR="001B3D7E" w:rsidRPr="001B3D7E" w:rsidRDefault="001B3D7E" w:rsidP="001B3D7E">
      <w:pPr>
        <w:suppressAutoHyphens w:val="0"/>
        <w:spacing w:line="259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B3D7E">
        <w:rPr>
          <w:rFonts w:ascii="Times New Roman" w:eastAsia="Times New Roman" w:hAnsi="Times New Roman"/>
          <w:sz w:val="24"/>
          <w:szCs w:val="24"/>
          <w:lang w:eastAsia="bg-BG"/>
        </w:rPr>
        <w:t>4.Одобряването на образеца на бюлетината в електронната платформа, се удостоверява с електронния подпис на РИК Ямбол.</w:t>
      </w:r>
    </w:p>
    <w:p w:rsidR="001B3D7E" w:rsidRPr="001B3D7E" w:rsidRDefault="001B3D7E" w:rsidP="001B3D7E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B3D7E">
        <w:rPr>
          <w:rFonts w:ascii="Times New Roman" w:eastAsia="Times New Roman" w:hAnsi="Times New Roman"/>
          <w:sz w:val="24"/>
          <w:szCs w:val="24"/>
          <w:lang w:eastAsia="bg-BG"/>
        </w:rPr>
        <w:t xml:space="preserve">5. ОДОБРЯВА тираж за отпечатване на бюлетини за избор на народни представители </w:t>
      </w:r>
      <w:r w:rsidRPr="001B3D7E">
        <w:rPr>
          <w:rFonts w:ascii="Times New Roman" w:hAnsi="Times New Roman"/>
          <w:sz w:val="24"/>
          <w:szCs w:val="24"/>
          <w:lang w:eastAsia="en-US"/>
        </w:rPr>
        <w:t>за 31 изборен район-Ямболски,</w:t>
      </w:r>
      <w:r w:rsidRPr="001B3D7E">
        <w:rPr>
          <w:rFonts w:ascii="Times New Roman" w:eastAsia="Times New Roman" w:hAnsi="Times New Roman"/>
          <w:sz w:val="24"/>
          <w:szCs w:val="24"/>
          <w:lang w:eastAsia="bg-BG"/>
        </w:rPr>
        <w:t xml:space="preserve"> при произвеждане на изборите за народни представители на 9 юни 2024 г., в размер на 105 600 (сто и пет хиляди и шестстотин) броя.</w:t>
      </w:r>
    </w:p>
    <w:p w:rsidR="001B3D7E" w:rsidRPr="001B3D7E" w:rsidRDefault="001B3D7E" w:rsidP="001B3D7E">
      <w:pPr>
        <w:suppressAutoHyphens w:val="0"/>
        <w:spacing w:line="259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B3D7E">
        <w:rPr>
          <w:rFonts w:ascii="Times New Roman" w:eastAsia="Times New Roman" w:hAnsi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53633D" w:rsidRDefault="0053633D" w:rsidP="00EA65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60350C" w:rsidRDefault="0053633D" w:rsidP="0060350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АНИ КАНЕВА</w:t>
      </w:r>
      <w:r>
        <w:rPr>
          <w:rFonts w:ascii="Times New Roman" w:hAnsi="Times New Roman"/>
          <w:sz w:val="24"/>
          <w:szCs w:val="24"/>
        </w:rPr>
        <w:t xml:space="preserve">: </w:t>
      </w:r>
      <w:r w:rsidR="0060350C" w:rsidRPr="0060350C">
        <w:rPr>
          <w:rFonts w:ascii="Times New Roman" w:hAnsi="Times New Roman"/>
          <w:sz w:val="24"/>
          <w:szCs w:val="24"/>
        </w:rPr>
        <w:t xml:space="preserve">Колеги запознахте ли се с образеца на бюлетината за </w:t>
      </w:r>
      <w:r w:rsidR="0060350C">
        <w:rPr>
          <w:rFonts w:ascii="Times New Roman" w:hAnsi="Times New Roman"/>
          <w:sz w:val="24"/>
          <w:szCs w:val="24"/>
        </w:rPr>
        <w:t>народни представители</w:t>
      </w:r>
      <w:r w:rsidR="0060350C" w:rsidRPr="0060350C">
        <w:rPr>
          <w:rFonts w:ascii="Times New Roman" w:hAnsi="Times New Roman"/>
          <w:sz w:val="24"/>
          <w:szCs w:val="24"/>
        </w:rPr>
        <w:t>? Има ли изказвания по проекта? Не се правят. Процедура по гласуване.</w:t>
      </w:r>
    </w:p>
    <w:p w:rsidR="00EA65B9" w:rsidRDefault="0060350C" w:rsidP="0060350C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</w:rPr>
        <w:lastRenderedPageBreak/>
        <w:t xml:space="preserve">           </w:t>
      </w:r>
      <w:r w:rsidR="00EA65B9">
        <w:rPr>
          <w:rFonts w:ascii="Times New Roman" w:hAnsi="Times New Roman"/>
          <w:b/>
          <w:sz w:val="24"/>
          <w:szCs w:val="24"/>
        </w:rPr>
        <w:t>СИЛВИЯ АТАНА</w:t>
      </w:r>
      <w:r w:rsidR="001B3D7E">
        <w:rPr>
          <w:rFonts w:ascii="Times New Roman" w:hAnsi="Times New Roman"/>
          <w:b/>
          <w:sz w:val="24"/>
          <w:szCs w:val="24"/>
        </w:rPr>
        <w:t>С</w:t>
      </w:r>
      <w:r w:rsidR="00EA65B9">
        <w:rPr>
          <w:rFonts w:ascii="Times New Roman" w:hAnsi="Times New Roman"/>
          <w:b/>
          <w:sz w:val="24"/>
          <w:szCs w:val="24"/>
        </w:rPr>
        <w:t>ОВА:</w:t>
      </w:r>
      <w:r w:rsidR="00EA65B9">
        <w:rPr>
          <w:rFonts w:ascii="Times New Roman" w:hAnsi="Times New Roman"/>
          <w:sz w:val="24"/>
          <w:szCs w:val="24"/>
        </w:rPr>
        <w:t xml:space="preserve"> гласували За – </w:t>
      </w:r>
      <w:r w:rsidR="00EA65B9">
        <w:rPr>
          <w:rFonts w:ascii="Times New Roman" w:hAnsi="Times New Roman"/>
        </w:rPr>
        <w:t xml:space="preserve">11 членове – Ани Канева, Николай Начев, Красимира Атанасова, Даниела Господинова, Силвия Атанасова, </w:t>
      </w:r>
      <w:r w:rsidR="00EA65B9">
        <w:rPr>
          <w:rFonts w:ascii="Times New Roman" w:hAnsi="Times New Roman"/>
          <w:sz w:val="24"/>
          <w:szCs w:val="24"/>
        </w:rPr>
        <w:t xml:space="preserve">Лора </w:t>
      </w:r>
      <w:proofErr w:type="spellStart"/>
      <w:r w:rsidR="00EA65B9">
        <w:rPr>
          <w:rFonts w:ascii="Times New Roman" w:hAnsi="Times New Roman"/>
          <w:sz w:val="24"/>
          <w:szCs w:val="24"/>
        </w:rPr>
        <w:t>Каламерова</w:t>
      </w:r>
      <w:proofErr w:type="spellEnd"/>
      <w:r w:rsidR="00EA65B9">
        <w:rPr>
          <w:rFonts w:ascii="Times New Roman" w:hAnsi="Times New Roman"/>
          <w:sz w:val="24"/>
          <w:szCs w:val="24"/>
        </w:rPr>
        <w:t xml:space="preserve">, Атанаска Христова,  Младенка Николова, Катя Апостолова, Георги Димитров, Нели Стоянова. </w:t>
      </w:r>
    </w:p>
    <w:p w:rsidR="0053633D" w:rsidRDefault="0053633D" w:rsidP="0053633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Против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няма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60350C" w:rsidRDefault="0060350C" w:rsidP="0053633D">
      <w:pPr>
        <w:spacing w:after="0" w:line="276" w:lineRule="auto"/>
        <w:ind w:firstLine="709"/>
        <w:jc w:val="both"/>
      </w:pPr>
    </w:p>
    <w:p w:rsidR="004D24BB" w:rsidRDefault="0053633D" w:rsidP="004D24B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АНИ КАНЕВА:</w:t>
      </w:r>
      <w:r w:rsidR="00EA65B9">
        <w:rPr>
          <w:rFonts w:ascii="Times New Roman" w:hAnsi="Times New Roman"/>
          <w:sz w:val="24"/>
          <w:szCs w:val="24"/>
        </w:rPr>
        <w:t xml:space="preserve"> Решението се</w:t>
      </w:r>
      <w:r w:rsidR="001B3D7E">
        <w:rPr>
          <w:rFonts w:ascii="Times New Roman" w:hAnsi="Times New Roman"/>
          <w:sz w:val="24"/>
          <w:szCs w:val="24"/>
        </w:rPr>
        <w:t xml:space="preserve"> приема и е с № 55</w:t>
      </w:r>
      <w:r>
        <w:rPr>
          <w:rFonts w:ascii="Times New Roman" w:hAnsi="Times New Roman"/>
          <w:sz w:val="24"/>
          <w:szCs w:val="24"/>
        </w:rPr>
        <w:t xml:space="preserve"> </w:t>
      </w:r>
      <w:r w:rsidR="00455D5D">
        <w:rPr>
          <w:rFonts w:ascii="Times New Roman" w:eastAsia="Times New Roman" w:hAnsi="Times New Roman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НС </w:t>
      </w:r>
      <w:r>
        <w:rPr>
          <w:rFonts w:ascii="Times New Roman" w:hAnsi="Times New Roman"/>
          <w:sz w:val="24"/>
          <w:szCs w:val="24"/>
        </w:rPr>
        <w:t>от днешна дата</w:t>
      </w:r>
      <w:r w:rsidR="00455D5D">
        <w:rPr>
          <w:rFonts w:ascii="Times New Roman" w:hAnsi="Times New Roman"/>
          <w:sz w:val="24"/>
          <w:szCs w:val="24"/>
        </w:rPr>
        <w:t>, с което решение одобряваме предпечатния образец на бюлетина</w:t>
      </w:r>
      <w:r w:rsidR="0060350C">
        <w:rPr>
          <w:rFonts w:ascii="Times New Roman" w:hAnsi="Times New Roman"/>
          <w:sz w:val="24"/>
          <w:szCs w:val="24"/>
        </w:rPr>
        <w:t>та</w:t>
      </w:r>
      <w:r w:rsidR="004D24BB">
        <w:rPr>
          <w:rFonts w:ascii="Times New Roman" w:hAnsi="Times New Roman"/>
          <w:sz w:val="24"/>
          <w:szCs w:val="24"/>
        </w:rPr>
        <w:t xml:space="preserve">, който е разпечатан и ще бъде подписан от всички </w:t>
      </w:r>
      <w:r w:rsidR="0060350C">
        <w:rPr>
          <w:rFonts w:ascii="Times New Roman" w:hAnsi="Times New Roman"/>
          <w:sz w:val="24"/>
          <w:szCs w:val="24"/>
        </w:rPr>
        <w:t xml:space="preserve">присъстващи </w:t>
      </w:r>
      <w:r w:rsidR="004D24BB">
        <w:rPr>
          <w:rFonts w:ascii="Times New Roman" w:hAnsi="Times New Roman"/>
          <w:sz w:val="24"/>
          <w:szCs w:val="24"/>
        </w:rPr>
        <w:t xml:space="preserve">членове </w:t>
      </w:r>
      <w:r w:rsidR="0060350C">
        <w:rPr>
          <w:rFonts w:ascii="Times New Roman" w:hAnsi="Times New Roman"/>
          <w:sz w:val="24"/>
          <w:szCs w:val="24"/>
        </w:rPr>
        <w:t>на</w:t>
      </w:r>
      <w:r w:rsidR="004D24BB">
        <w:rPr>
          <w:rFonts w:ascii="Times New Roman" w:hAnsi="Times New Roman"/>
          <w:sz w:val="24"/>
          <w:szCs w:val="24"/>
        </w:rPr>
        <w:t xml:space="preserve"> РИК Ямбол.</w:t>
      </w:r>
    </w:p>
    <w:p w:rsidR="00DC00D1" w:rsidRPr="004D24BB" w:rsidRDefault="004D24BB" w:rsidP="004D24B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C1258">
        <w:rPr>
          <w:rFonts w:ascii="Times New Roman" w:hAnsi="Times New Roman"/>
          <w:sz w:val="24"/>
          <w:szCs w:val="24"/>
        </w:rPr>
        <w:t xml:space="preserve">  </w:t>
      </w:r>
      <w:r w:rsidR="0060350C">
        <w:rPr>
          <w:rFonts w:ascii="Times New Roman" w:hAnsi="Times New Roman"/>
          <w:sz w:val="24"/>
          <w:szCs w:val="24"/>
        </w:rPr>
        <w:t xml:space="preserve">         </w:t>
      </w:r>
      <w:r w:rsidR="00DC1258">
        <w:rPr>
          <w:rFonts w:ascii="Times New Roman" w:hAnsi="Times New Roman"/>
          <w:sz w:val="24"/>
          <w:szCs w:val="24"/>
        </w:rPr>
        <w:t xml:space="preserve">По т. </w:t>
      </w:r>
      <w:r w:rsidR="00EA65B9">
        <w:rPr>
          <w:rFonts w:ascii="Times New Roman" w:hAnsi="Times New Roman"/>
          <w:sz w:val="24"/>
          <w:szCs w:val="24"/>
        </w:rPr>
        <w:t>3</w:t>
      </w:r>
      <w:r w:rsidR="0053633D">
        <w:rPr>
          <w:rFonts w:ascii="Times New Roman" w:hAnsi="Times New Roman"/>
          <w:sz w:val="24"/>
          <w:szCs w:val="24"/>
        </w:rPr>
        <w:t xml:space="preserve"> </w:t>
      </w:r>
      <w:r w:rsidR="00DC1258">
        <w:rPr>
          <w:rFonts w:ascii="Times New Roman" w:hAnsi="Times New Roman"/>
          <w:sz w:val="24"/>
          <w:szCs w:val="24"/>
        </w:rPr>
        <w:t xml:space="preserve">от дневния ред докладва колегата </w:t>
      </w:r>
      <w:r w:rsidR="00EA65B9">
        <w:rPr>
          <w:rFonts w:ascii="Times New Roman" w:hAnsi="Times New Roman"/>
          <w:sz w:val="24"/>
          <w:szCs w:val="24"/>
        </w:rPr>
        <w:t>Младенка Николова</w:t>
      </w:r>
      <w:r w:rsidR="00DC1258">
        <w:rPr>
          <w:rFonts w:ascii="Times New Roman" w:hAnsi="Times New Roman"/>
          <w:sz w:val="24"/>
          <w:szCs w:val="24"/>
        </w:rPr>
        <w:t>. Заповядай!</w:t>
      </w:r>
    </w:p>
    <w:p w:rsidR="00DC00D1" w:rsidRDefault="00DC1258">
      <w:pPr>
        <w:spacing w:after="0" w:line="276" w:lineRule="auto"/>
        <w:jc w:val="both"/>
      </w:pPr>
      <w:r w:rsidRPr="00CD39AC">
        <w:rPr>
          <w:rFonts w:ascii="Times New Roman" w:hAnsi="Times New Roman"/>
          <w:b/>
          <w:sz w:val="24"/>
          <w:szCs w:val="24"/>
        </w:rPr>
        <w:t xml:space="preserve">            </w:t>
      </w:r>
      <w:r w:rsidR="00EA65B9">
        <w:rPr>
          <w:rFonts w:ascii="Times New Roman" w:hAnsi="Times New Roman"/>
          <w:b/>
          <w:sz w:val="24"/>
          <w:szCs w:val="24"/>
        </w:rPr>
        <w:t>МЛАДЕНКА НИКОЛОВА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докладва постъпилата входяща поща.</w:t>
      </w:r>
    </w:p>
    <w:p w:rsidR="00CD39AC" w:rsidRDefault="00DC1258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АНИ КАНЕВА:</w:t>
      </w:r>
      <w:r>
        <w:rPr>
          <w:rFonts w:ascii="Times New Roman" w:hAnsi="Times New Roman"/>
          <w:sz w:val="24"/>
          <w:szCs w:val="24"/>
        </w:rPr>
        <w:t xml:space="preserve"> Благодаря на колегата </w:t>
      </w:r>
      <w:r w:rsidR="00EA65B9">
        <w:rPr>
          <w:rFonts w:ascii="Times New Roman" w:hAnsi="Times New Roman"/>
          <w:sz w:val="24"/>
          <w:szCs w:val="24"/>
        </w:rPr>
        <w:t>Николова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0350C" w:rsidRDefault="0060350C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Пристъпваме към одобряване на образеца на бюлетините в електронната платформа.</w:t>
      </w:r>
    </w:p>
    <w:p w:rsidR="00EA65B9" w:rsidRDefault="00EA65B9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Поради технически </w:t>
      </w:r>
      <w:r w:rsidR="0060350C">
        <w:rPr>
          <w:rFonts w:ascii="Times New Roman" w:hAnsi="Times New Roman"/>
          <w:sz w:val="24"/>
          <w:szCs w:val="24"/>
        </w:rPr>
        <w:t>проблем, ще потърсим съдействие от представител на ИО и</w:t>
      </w:r>
      <w:r>
        <w:rPr>
          <w:rFonts w:ascii="Times New Roman" w:hAnsi="Times New Roman"/>
          <w:sz w:val="24"/>
          <w:szCs w:val="24"/>
        </w:rPr>
        <w:t xml:space="preserve"> одобряването на образ</w:t>
      </w:r>
      <w:r w:rsidR="0060350C">
        <w:rPr>
          <w:rFonts w:ascii="Times New Roman" w:hAnsi="Times New Roman"/>
          <w:sz w:val="24"/>
          <w:szCs w:val="24"/>
        </w:rPr>
        <w:t>ците</w:t>
      </w:r>
      <w:r>
        <w:rPr>
          <w:rFonts w:ascii="Times New Roman" w:hAnsi="Times New Roman"/>
          <w:sz w:val="24"/>
          <w:szCs w:val="24"/>
        </w:rPr>
        <w:t xml:space="preserve"> на бюлетин</w:t>
      </w:r>
      <w:r w:rsidR="0060350C">
        <w:rPr>
          <w:rFonts w:ascii="Times New Roman" w:hAnsi="Times New Roman"/>
          <w:sz w:val="24"/>
          <w:szCs w:val="24"/>
        </w:rPr>
        <w:t>ите</w:t>
      </w:r>
      <w:r>
        <w:rPr>
          <w:rFonts w:ascii="Times New Roman" w:hAnsi="Times New Roman"/>
          <w:sz w:val="24"/>
          <w:szCs w:val="24"/>
        </w:rPr>
        <w:t xml:space="preserve"> в платформата ще се извърши</w:t>
      </w:r>
      <w:r w:rsidR="00A37403">
        <w:rPr>
          <w:rFonts w:ascii="Times New Roman" w:hAnsi="Times New Roman"/>
          <w:sz w:val="24"/>
          <w:szCs w:val="24"/>
        </w:rPr>
        <w:t xml:space="preserve"> веднага</w:t>
      </w:r>
      <w:r>
        <w:rPr>
          <w:rFonts w:ascii="Times New Roman" w:hAnsi="Times New Roman"/>
          <w:sz w:val="24"/>
          <w:szCs w:val="24"/>
        </w:rPr>
        <w:t xml:space="preserve"> след заседанието.</w:t>
      </w:r>
    </w:p>
    <w:p w:rsidR="0060350C" w:rsidRDefault="00DC1258" w:rsidP="004542E9">
      <w:pPr>
        <w:spacing w:after="0"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Преминаваме към т.</w:t>
      </w:r>
      <w:r w:rsidR="00EA65B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от дневния ред – разни. Има ли изказвания? </w:t>
      </w:r>
      <w:r w:rsidR="00455D5D">
        <w:rPr>
          <w:rFonts w:ascii="Times New Roman" w:hAnsi="Times New Roman"/>
          <w:sz w:val="24"/>
          <w:szCs w:val="24"/>
        </w:rPr>
        <w:t>Не се правят.</w:t>
      </w:r>
    </w:p>
    <w:p w:rsidR="0060350C" w:rsidRDefault="0060350C" w:rsidP="004542E9">
      <w:pPr>
        <w:spacing w:after="0" w:line="276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DE756C" w:rsidRDefault="00DC1258" w:rsidP="004542E9">
      <w:pPr>
        <w:spacing w:after="0"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Поради изчерпване на дневния ред закривам днешното заседанието на комисията. </w:t>
      </w:r>
      <w:r w:rsidR="00DE756C">
        <w:rPr>
          <w:rFonts w:ascii="Times New Roman" w:hAnsi="Times New Roman"/>
          <w:sz w:val="24"/>
          <w:szCs w:val="24"/>
        </w:rPr>
        <w:t xml:space="preserve">         </w:t>
      </w:r>
    </w:p>
    <w:p w:rsidR="00DC00D1" w:rsidRDefault="00DC1258" w:rsidP="004542E9">
      <w:pPr>
        <w:spacing w:after="0" w:line="276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За следващото заседание </w:t>
      </w:r>
      <w:r w:rsidR="0060350C">
        <w:rPr>
          <w:rFonts w:ascii="Times New Roman" w:hAnsi="Times New Roman"/>
          <w:sz w:val="24"/>
          <w:szCs w:val="24"/>
        </w:rPr>
        <w:t xml:space="preserve">на РИК Ямбол </w:t>
      </w:r>
      <w:r>
        <w:rPr>
          <w:rFonts w:ascii="Times New Roman" w:hAnsi="Times New Roman"/>
          <w:sz w:val="24"/>
          <w:szCs w:val="24"/>
        </w:rPr>
        <w:t xml:space="preserve">ще бъдете уведомени по съответния ред. </w:t>
      </w:r>
    </w:p>
    <w:p w:rsidR="00DC00D1" w:rsidRDefault="00DC00D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C00D1" w:rsidRDefault="00DC1258" w:rsidP="00455D5D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Заседанието беше закрито в  17:</w:t>
      </w:r>
      <w:r w:rsidR="00EA65B9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 часа.</w:t>
      </w:r>
    </w:p>
    <w:p w:rsidR="0060350C" w:rsidRDefault="0060350C" w:rsidP="00455D5D">
      <w:pPr>
        <w:spacing w:after="0" w:line="276" w:lineRule="auto"/>
        <w:ind w:firstLine="708"/>
        <w:jc w:val="both"/>
      </w:pPr>
    </w:p>
    <w:p w:rsidR="00DC00D1" w:rsidRDefault="00DC00D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C00D1" w:rsidRDefault="00DC00D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C00D1" w:rsidRDefault="00DC1258">
      <w:pPr>
        <w:spacing w:line="276" w:lineRule="auto"/>
        <w:jc w:val="both"/>
      </w:pPr>
      <w:r>
        <w:rPr>
          <w:rFonts w:ascii="Times New Roman" w:hAnsi="Times New Roman"/>
          <w:sz w:val="24"/>
          <w:szCs w:val="24"/>
        </w:rPr>
        <w:t>Председател:</w:t>
      </w:r>
    </w:p>
    <w:p w:rsidR="00DC00D1" w:rsidRDefault="00DC125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Ани Канева</w:t>
      </w:r>
    </w:p>
    <w:p w:rsidR="00DC00D1" w:rsidRDefault="00DC00D1">
      <w:pPr>
        <w:spacing w:line="276" w:lineRule="auto"/>
        <w:jc w:val="both"/>
      </w:pPr>
    </w:p>
    <w:p w:rsidR="00DC00D1" w:rsidRDefault="00DC1258">
      <w:pPr>
        <w:spacing w:after="10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Секретар: </w:t>
      </w:r>
    </w:p>
    <w:p w:rsidR="00DC00D1" w:rsidRDefault="00DC1258">
      <w:pPr>
        <w:spacing w:after="100" w:line="288" w:lineRule="auto"/>
        <w:jc w:val="both"/>
        <w:rPr>
          <w:rFonts w:ascii="Times New Roman" w:eastAsia="SimSun" w:hAnsi="Times New Roman" w:cs="Mangal"/>
          <w:color w:val="333333"/>
          <w:kern w:val="2"/>
          <w:sz w:val="24"/>
          <w:szCs w:val="24"/>
          <w:lang w:bidi="hi-IN"/>
        </w:rPr>
      </w:pPr>
      <w:r>
        <w:rPr>
          <w:rFonts w:ascii="Times New Roman" w:hAnsi="Times New Roman"/>
          <w:sz w:val="24"/>
          <w:szCs w:val="24"/>
        </w:rPr>
        <w:t>Красимира Атанасова</w:t>
      </w:r>
      <w:r>
        <w:rPr>
          <w:rFonts w:ascii="Times New Roman" w:eastAsia="SimSun" w:hAnsi="Times New Roman" w:cs="Mangal"/>
          <w:color w:val="333333"/>
          <w:kern w:val="2"/>
          <w:sz w:val="24"/>
          <w:szCs w:val="24"/>
          <w:lang w:bidi="hi-IN"/>
        </w:rPr>
        <w:t xml:space="preserve"> </w:t>
      </w:r>
    </w:p>
    <w:p w:rsidR="00DC00D1" w:rsidRDefault="00DC00D1"/>
    <w:sectPr w:rsidR="00DC00D1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120B29"/>
    <w:multiLevelType w:val="multilevel"/>
    <w:tmpl w:val="AFF843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DC00D1"/>
    <w:rsid w:val="00097EC0"/>
    <w:rsid w:val="000A2EC0"/>
    <w:rsid w:val="001960F0"/>
    <w:rsid w:val="001B3D7E"/>
    <w:rsid w:val="002728B1"/>
    <w:rsid w:val="002C54EA"/>
    <w:rsid w:val="003864AB"/>
    <w:rsid w:val="004542E9"/>
    <w:rsid w:val="00455D5D"/>
    <w:rsid w:val="00486857"/>
    <w:rsid w:val="004D24BB"/>
    <w:rsid w:val="0053633D"/>
    <w:rsid w:val="005A5D4C"/>
    <w:rsid w:val="0060350C"/>
    <w:rsid w:val="006035CF"/>
    <w:rsid w:val="006B76C9"/>
    <w:rsid w:val="006C30E3"/>
    <w:rsid w:val="007B1F1D"/>
    <w:rsid w:val="007B49B0"/>
    <w:rsid w:val="00920AFF"/>
    <w:rsid w:val="00A37403"/>
    <w:rsid w:val="00B47AB9"/>
    <w:rsid w:val="00C712D5"/>
    <w:rsid w:val="00CD39AC"/>
    <w:rsid w:val="00D7382B"/>
    <w:rsid w:val="00DC00D1"/>
    <w:rsid w:val="00DC1258"/>
    <w:rsid w:val="00DE756C"/>
    <w:rsid w:val="00E7521D"/>
    <w:rsid w:val="00E97BFC"/>
    <w:rsid w:val="00EA65B9"/>
    <w:rsid w:val="00F574ED"/>
    <w:rsid w:val="00FF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3807B4C-D988-473E-BE24-A197C626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406"/>
    <w:pPr>
      <w:spacing w:after="160" w:line="252" w:lineRule="auto"/>
    </w:pPr>
    <w:rPr>
      <w:rFonts w:cs="Times New Roman"/>
      <w:lang w:eastAsia="zh-CN"/>
    </w:rPr>
  </w:style>
  <w:style w:type="paragraph" w:styleId="Heading4">
    <w:name w:val="heading 4"/>
    <w:basedOn w:val="Title"/>
    <w:next w:val="BodyText"/>
    <w:qFormat/>
    <w:pPr>
      <w:numPr>
        <w:ilvl w:val="3"/>
        <w:numId w:val="1"/>
      </w:num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91291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a">
    <w:name w:val="Връзка към Интернет"/>
    <w:rPr>
      <w:color w:val="000080"/>
      <w:u w:val="single"/>
    </w:rPr>
  </w:style>
  <w:style w:type="character" w:customStyle="1" w:styleId="a0">
    <w:name w:val="Изнесен текст Знак"/>
    <w:qFormat/>
    <w:rPr>
      <w:rFonts w:ascii="Segoe UI" w:eastAsia="Calibr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1">
    <w:name w:val="Указател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A50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9129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suppressAutoHyphens w:val="0"/>
      <w:spacing w:beforeAutospacing="1" w:afterAutospacing="1" w:line="240" w:lineRule="exact"/>
    </w:pPr>
    <w:rPr>
      <w:rFonts w:ascii="Times New Roman" w:eastAsia="Times New Roman" w:hAnsi="Times New Roman"/>
      <w:lang w:eastAsia="bg-BG"/>
    </w:rPr>
  </w:style>
  <w:style w:type="paragraph" w:customStyle="1" w:styleId="Body">
    <w:name w:val="Body"/>
    <w:qFormat/>
    <w:rsid w:val="00A02047"/>
    <w:pPr>
      <w:suppressAutoHyphens w:val="0"/>
    </w:pPr>
    <w:rPr>
      <w:rFonts w:ascii="Helvetica Neue" w:eastAsia="Arial Unicode MS" w:hAnsi="Helvetica Neue" w:cs="Arial Unicode MS"/>
      <w:color w:val="000000"/>
      <w:lang w:val="ru-R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4</Pages>
  <Words>1355</Words>
  <Characters>7727</Characters>
  <Application>Microsoft Office Word</Application>
  <DocSecurity>0</DocSecurity>
  <Lines>64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izbori2022</dc:creator>
  <cp:keywords/>
  <dc:description/>
  <cp:lastModifiedBy>izbori2024</cp:lastModifiedBy>
  <cp:revision>15</cp:revision>
  <dcterms:created xsi:type="dcterms:W3CDTF">2024-04-23T06:24:00Z</dcterms:created>
  <dcterms:modified xsi:type="dcterms:W3CDTF">2024-05-15T14:44:00Z</dcterms:modified>
  <dc:language>bg-BG</dc:language>
</cp:coreProperties>
</file>