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5445" w:rsidRDefault="00211E81" w:rsidP="00C22BA2">
      <w:pPr>
        <w:spacing w:after="0" w:line="240" w:lineRule="auto"/>
        <w:jc w:val="center"/>
      </w:pPr>
      <w:r>
        <w:rPr>
          <w:b/>
        </w:rPr>
        <w:t xml:space="preserve">Заседание на РИК Ямбол на </w:t>
      </w:r>
      <w:r w:rsidR="004F09F0">
        <w:rPr>
          <w:b/>
          <w:lang w:val="en-US"/>
        </w:rPr>
        <w:t>0</w:t>
      </w:r>
      <w:r w:rsidR="000C4AD9">
        <w:rPr>
          <w:b/>
        </w:rPr>
        <w:t>6</w:t>
      </w:r>
      <w:r w:rsidR="004F09F0">
        <w:rPr>
          <w:b/>
        </w:rPr>
        <w:t>.05</w:t>
      </w:r>
      <w:r w:rsidR="00681CD8">
        <w:rPr>
          <w:b/>
        </w:rPr>
        <w:t>.2024</w:t>
      </w:r>
      <w:r w:rsidR="00CD5445">
        <w:rPr>
          <w:b/>
        </w:rPr>
        <w:t xml:space="preserve"> г. – </w:t>
      </w:r>
      <w:r w:rsidR="000C4AD9">
        <w:rPr>
          <w:b/>
        </w:rPr>
        <w:t>1</w:t>
      </w:r>
      <w:r w:rsidR="0093709C">
        <w:rPr>
          <w:b/>
        </w:rPr>
        <w:t>6</w:t>
      </w:r>
      <w:r>
        <w:rPr>
          <w:b/>
        </w:rPr>
        <w:t>:</w:t>
      </w:r>
      <w:r w:rsidR="000C4AD9">
        <w:rPr>
          <w:b/>
        </w:rPr>
        <w:t>0</w:t>
      </w:r>
      <w:r w:rsidR="00556294">
        <w:rPr>
          <w:b/>
        </w:rPr>
        <w:t>0</w:t>
      </w:r>
      <w:r w:rsidR="00CD5445">
        <w:rPr>
          <w:b/>
        </w:rPr>
        <w:t xml:space="preserve"> ч.</w:t>
      </w:r>
    </w:p>
    <w:p w:rsidR="00CD5445" w:rsidRDefault="00CD5445" w:rsidP="00C22BA2">
      <w:pPr>
        <w:spacing w:after="0" w:line="240" w:lineRule="auto"/>
        <w:ind w:right="-30"/>
        <w:jc w:val="center"/>
        <w:rPr>
          <w:b/>
        </w:rPr>
      </w:pPr>
    </w:p>
    <w:p w:rsidR="00CD5445" w:rsidRDefault="00CD5445" w:rsidP="00C22BA2">
      <w:pPr>
        <w:spacing w:after="0" w:line="240" w:lineRule="auto"/>
        <w:ind w:right="-30"/>
        <w:jc w:val="center"/>
      </w:pPr>
      <w:r>
        <w:rPr>
          <w:b/>
        </w:rPr>
        <w:t>Дневен ред</w:t>
      </w:r>
    </w:p>
    <w:p w:rsidR="00CD5445" w:rsidRDefault="00CD5445" w:rsidP="00CD5445">
      <w:pPr>
        <w:spacing w:after="0" w:line="240" w:lineRule="auto"/>
        <w:ind w:right="-30"/>
        <w:jc w:val="right"/>
        <w:rPr>
          <w:b/>
        </w:rPr>
      </w:pPr>
    </w:p>
    <w:tbl>
      <w:tblPr>
        <w:tblW w:w="10505" w:type="dxa"/>
        <w:jc w:val="center"/>
        <w:tblLayout w:type="fixed"/>
        <w:tblLook w:val="04A0" w:firstRow="1" w:lastRow="0" w:firstColumn="1" w:lastColumn="0" w:noHBand="0" w:noVBand="1"/>
      </w:tblPr>
      <w:tblGrid>
        <w:gridCol w:w="578"/>
        <w:gridCol w:w="7781"/>
        <w:gridCol w:w="2146"/>
      </w:tblGrid>
      <w:tr w:rsidR="00CD5445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№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Материали за заседанието: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D5445" w:rsidRDefault="00CD5445">
            <w:pPr>
              <w:spacing w:line="440" w:lineRule="atLeast"/>
              <w:jc w:val="center"/>
            </w:pPr>
            <w:r>
              <w:rPr>
                <w:b/>
              </w:rPr>
              <w:t>Член РИК</w:t>
            </w:r>
          </w:p>
        </w:tc>
      </w:tr>
      <w:tr w:rsidR="00F44E82" w:rsidTr="00977F60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E82" w:rsidRDefault="00F44E82" w:rsidP="00F44E82">
            <w:pPr>
              <w:spacing w:line="440" w:lineRule="atLeast"/>
              <w:jc w:val="center"/>
            </w:pPr>
            <w:r>
              <w:t>1.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F44E82" w:rsidRPr="00853647" w:rsidRDefault="00F44E82" w:rsidP="00F44E82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color w:val="000000" w:themeColor="text1"/>
                <w:lang w:eastAsia="bg-BG"/>
              </w:rPr>
              <w:t xml:space="preserve">Проект на решение относно </w:t>
            </w:r>
            <w:r>
              <w:rPr>
                <w:lang w:eastAsia="bg-BG"/>
              </w:rPr>
              <w:t>р</w:t>
            </w:r>
            <w:r w:rsidRPr="00397A09">
              <w:rPr>
                <w:lang w:eastAsia="bg-BG"/>
              </w:rPr>
              <w:t xml:space="preserve">егистрация на кандидатска листа за народни представители на </w:t>
            </w:r>
            <w:r>
              <w:rPr>
                <w:lang w:eastAsia="bg-BG"/>
              </w:rPr>
              <w:t>партия „ГЛАС НАРОДЕН“</w:t>
            </w:r>
            <w:r w:rsidRPr="00397A09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9 юни 2024 г</w:t>
            </w:r>
            <w:r>
              <w:rPr>
                <w:lang w:eastAsia="bg-BG"/>
              </w:rPr>
              <w:t>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Атанаска </w:t>
            </w:r>
          </w:p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Христова</w:t>
            </w:r>
          </w:p>
        </w:tc>
      </w:tr>
      <w:tr w:rsidR="00F44E82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spacing w:line="440" w:lineRule="atLeast"/>
              <w:jc w:val="center"/>
            </w:pPr>
            <w:r>
              <w:t>2.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Pr="00853647" w:rsidRDefault="00F44E82" w:rsidP="00F44E82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rPr>
                <w:lang w:eastAsia="bg-BG"/>
              </w:rPr>
              <w:t>Проект на решение относно р</w:t>
            </w:r>
            <w:r w:rsidRPr="00397A09">
              <w:rPr>
                <w:lang w:eastAsia="bg-BG"/>
              </w:rPr>
              <w:t xml:space="preserve">егистрация на кандидатска листа за народни представители на </w:t>
            </w:r>
            <w:r>
              <w:rPr>
                <w:lang w:eastAsia="bg-BG"/>
              </w:rPr>
              <w:t xml:space="preserve">Партия „Български глась“ </w:t>
            </w:r>
            <w:r w:rsidRPr="00397A09">
              <w:rPr>
                <w:lang w:eastAsia="bg-BG"/>
              </w:rPr>
              <w:t>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7738F1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Младенка Ни</w:t>
            </w:r>
            <w:r w:rsidR="00F44E82">
              <w:rPr>
                <w:color w:val="000000"/>
              </w:rPr>
              <w:t>колова</w:t>
            </w:r>
          </w:p>
        </w:tc>
      </w:tr>
      <w:tr w:rsidR="00F44E82" w:rsidTr="004205D8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spacing w:line="440" w:lineRule="atLeast"/>
              <w:jc w:val="center"/>
            </w:pPr>
            <w:r>
              <w:t>3.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Pr="00F67C7A" w:rsidRDefault="00F44E82" w:rsidP="00F44E82">
            <w:pPr>
              <w:shd w:val="clear" w:color="auto" w:fill="FFFFFF"/>
              <w:spacing w:after="150"/>
              <w:jc w:val="both"/>
              <w:rPr>
                <w:lang w:eastAsia="bg-BG"/>
              </w:rPr>
            </w:pPr>
            <w:r>
              <w:t>Проект на решение относно р</w:t>
            </w:r>
            <w:r w:rsidRPr="00EE6326">
              <w:rPr>
                <w:lang w:eastAsia="bg-BG"/>
              </w:rPr>
              <w:t xml:space="preserve">егистрация на кандидатска листа за народни представители на коалиция </w:t>
            </w:r>
            <w:r>
              <w:rPr>
                <w:lang w:eastAsia="bg-BG"/>
              </w:rPr>
              <w:t xml:space="preserve">„ЦЕНТЪР“ </w:t>
            </w:r>
            <w:r w:rsidRPr="00EE6326">
              <w:rPr>
                <w:lang w:eastAsia="bg-BG"/>
              </w:rPr>
              <w:t>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Атанаска </w:t>
            </w:r>
          </w:p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Христова</w:t>
            </w:r>
          </w:p>
        </w:tc>
      </w:tr>
      <w:tr w:rsidR="00F44E82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spacing w:line="440" w:lineRule="atLeast"/>
              <w:jc w:val="center"/>
            </w:pPr>
            <w:r>
              <w:t>4.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jc w:val="both"/>
            </w:pPr>
            <w:r>
              <w:t>Проект на решение относно р</w:t>
            </w:r>
            <w:r w:rsidRPr="004E0774">
              <w:rPr>
                <w:lang w:eastAsia="bg-BG"/>
              </w:rPr>
              <w:t xml:space="preserve">егистрация на кандидатска листа за народни представители на </w:t>
            </w:r>
            <w:r>
              <w:rPr>
                <w:lang w:eastAsia="bg-BG"/>
              </w:rPr>
              <w:t>ПП „Български възход“</w:t>
            </w:r>
            <w:r w:rsidRPr="004E0774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Нели Стоянова</w:t>
            </w:r>
          </w:p>
        </w:tc>
      </w:tr>
      <w:tr w:rsidR="00F44E82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spacing w:line="440" w:lineRule="atLeast"/>
              <w:jc w:val="center"/>
            </w:pPr>
            <w:r>
              <w:t>5.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jc w:val="both"/>
            </w:pPr>
            <w:r>
              <w:t>Проект на решение относно р</w:t>
            </w:r>
            <w:r w:rsidRPr="004E0774">
              <w:rPr>
                <w:lang w:eastAsia="bg-BG"/>
              </w:rPr>
              <w:t xml:space="preserve">егистрация на кандидатска листа за народни представители на </w:t>
            </w:r>
            <w:r>
              <w:rPr>
                <w:lang w:eastAsia="bg-BG"/>
              </w:rPr>
              <w:t>ПП „Движение за права и свободи“</w:t>
            </w:r>
            <w:r w:rsidRPr="004E0774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Атанаска </w:t>
            </w:r>
          </w:p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Христова</w:t>
            </w:r>
          </w:p>
        </w:tc>
      </w:tr>
      <w:tr w:rsidR="00F44E82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93709C" w:rsidP="00F44E82">
            <w:pPr>
              <w:spacing w:line="440" w:lineRule="atLeast"/>
              <w:jc w:val="center"/>
            </w:pPr>
            <w:r>
              <w:t>6</w:t>
            </w:r>
            <w:r w:rsidR="00F44E82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jc w:val="both"/>
            </w:pPr>
            <w:r>
              <w:t>Проект на решение относно р</w:t>
            </w:r>
            <w:r w:rsidRPr="004E0774">
              <w:rPr>
                <w:lang w:eastAsia="bg-BG"/>
              </w:rPr>
              <w:t xml:space="preserve">егистрация на кандидатска листа за народни представители на </w:t>
            </w:r>
            <w:r>
              <w:rPr>
                <w:lang w:eastAsia="bg-BG"/>
              </w:rPr>
              <w:t>ПП „ВМРО-Българско национално движение“</w:t>
            </w:r>
            <w:r w:rsidRPr="004E0774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 xml:space="preserve">Атанаска </w:t>
            </w:r>
          </w:p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Христова</w:t>
            </w:r>
          </w:p>
        </w:tc>
      </w:tr>
      <w:tr w:rsidR="007738F1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38F1" w:rsidRDefault="0093709C" w:rsidP="00F44E82">
            <w:pPr>
              <w:spacing w:line="440" w:lineRule="atLeast"/>
              <w:jc w:val="center"/>
            </w:pPr>
            <w:r>
              <w:t>7</w:t>
            </w:r>
            <w:r w:rsidR="007738F1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7738F1" w:rsidRDefault="007738F1" w:rsidP="0079773B">
            <w:pPr>
              <w:jc w:val="both"/>
            </w:pPr>
            <w:r w:rsidRPr="007738F1">
              <w:t>Проект на решение относно</w:t>
            </w:r>
            <w:r>
              <w:t xml:space="preserve"> </w:t>
            </w:r>
            <w:r w:rsidR="0079773B">
              <w:rPr>
                <w:lang w:eastAsia="bg-BG"/>
              </w:rPr>
              <w:t>р</w:t>
            </w:r>
            <w:r w:rsidR="0079773B" w:rsidRPr="00EE6326">
              <w:rPr>
                <w:lang w:eastAsia="bg-BG"/>
              </w:rPr>
              <w:t xml:space="preserve">егистрация на кандидатска листа за народни представители на коалиция </w:t>
            </w:r>
            <w:r w:rsidR="0079773B">
              <w:rPr>
                <w:lang w:eastAsia="bg-BG"/>
              </w:rPr>
              <w:t>ГЕРБ – СДС</w:t>
            </w:r>
            <w:r w:rsidR="0079773B" w:rsidRPr="00EE6326">
              <w:rPr>
                <w:lang w:eastAsia="bg-BG"/>
              </w:rPr>
              <w:t xml:space="preserve"> в Тридесет и първи изборен район Ямболски, при произвеждане на изборите за народни представители на 9 юни 2024 г.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738F1" w:rsidRDefault="00724F32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Десислава Москова</w:t>
            </w:r>
            <w:bookmarkStart w:id="0" w:name="_GoBack"/>
            <w:bookmarkEnd w:id="0"/>
          </w:p>
        </w:tc>
      </w:tr>
      <w:tr w:rsidR="00F44E82" w:rsidTr="00436A26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93709C" w:rsidP="0093709C">
            <w:pPr>
              <w:spacing w:line="440" w:lineRule="atLeast"/>
              <w:jc w:val="center"/>
            </w:pPr>
            <w:r>
              <w:t>8</w:t>
            </w:r>
            <w:r w:rsidR="0079773B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shd w:val="clear" w:color="auto" w:fill="FFFFFF"/>
              <w:spacing w:after="150"/>
              <w:jc w:val="both"/>
            </w:pPr>
            <w:r>
              <w:t>Входяща поща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E209EF" w:rsidP="00F44E82">
            <w:pPr>
              <w:spacing w:line="440" w:lineRule="atLeast"/>
              <w:rPr>
                <w:color w:val="000000"/>
              </w:rPr>
            </w:pPr>
            <w:r>
              <w:rPr>
                <w:color w:val="000000"/>
              </w:rPr>
              <w:t>Младенка Николова</w:t>
            </w:r>
          </w:p>
        </w:tc>
      </w:tr>
      <w:tr w:rsidR="00F44E82" w:rsidTr="00363B87">
        <w:trPr>
          <w:jc w:val="center"/>
        </w:trPr>
        <w:tc>
          <w:tcPr>
            <w:tcW w:w="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93709C" w:rsidP="00F44E82">
            <w:pPr>
              <w:spacing w:line="440" w:lineRule="atLeast"/>
              <w:jc w:val="center"/>
            </w:pPr>
            <w:r>
              <w:t>9</w:t>
            </w:r>
            <w:r w:rsidR="00F44E82">
              <w:t>.</w:t>
            </w:r>
          </w:p>
        </w:tc>
        <w:tc>
          <w:tcPr>
            <w:tcW w:w="77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F44E82" w:rsidRDefault="00F44E82" w:rsidP="00F44E82">
            <w:pPr>
              <w:pStyle w:val="NormalWeb"/>
              <w:shd w:val="clear" w:color="auto" w:fill="FFFFFF"/>
              <w:spacing w:before="0" w:beforeAutospacing="0" w:after="150" w:afterAutospacing="0"/>
              <w:jc w:val="both"/>
            </w:pPr>
            <w:r>
              <w:t>Разни</w:t>
            </w:r>
          </w:p>
        </w:tc>
        <w:tc>
          <w:tcPr>
            <w:tcW w:w="21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44E82" w:rsidRDefault="00F44E82" w:rsidP="00F44E82">
            <w:pPr>
              <w:spacing w:line="440" w:lineRule="atLeast"/>
              <w:rPr>
                <w:color w:val="000000"/>
              </w:rPr>
            </w:pPr>
          </w:p>
        </w:tc>
      </w:tr>
    </w:tbl>
    <w:p w:rsidR="00AB2869" w:rsidRDefault="00AB2869"/>
    <w:p w:rsidR="00FE6313" w:rsidRDefault="00FE6313"/>
    <w:sectPr w:rsidR="00FE6313" w:rsidSect="009E6774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85"/>
    <w:rsid w:val="00032D9E"/>
    <w:rsid w:val="0009530E"/>
    <w:rsid w:val="000C4AD9"/>
    <w:rsid w:val="000F5CD6"/>
    <w:rsid w:val="00103BB5"/>
    <w:rsid w:val="00122E35"/>
    <w:rsid w:val="001C1898"/>
    <w:rsid w:val="001C333B"/>
    <w:rsid w:val="001F4B09"/>
    <w:rsid w:val="00211E81"/>
    <w:rsid w:val="00315589"/>
    <w:rsid w:val="003F7FF9"/>
    <w:rsid w:val="004205D8"/>
    <w:rsid w:val="00486A2A"/>
    <w:rsid w:val="004C5EF6"/>
    <w:rsid w:val="004F09F0"/>
    <w:rsid w:val="00517F86"/>
    <w:rsid w:val="00556294"/>
    <w:rsid w:val="00567E0F"/>
    <w:rsid w:val="00652129"/>
    <w:rsid w:val="00673B85"/>
    <w:rsid w:val="00681CD8"/>
    <w:rsid w:val="00690250"/>
    <w:rsid w:val="006A7675"/>
    <w:rsid w:val="00724F32"/>
    <w:rsid w:val="00734378"/>
    <w:rsid w:val="007534AA"/>
    <w:rsid w:val="007738F1"/>
    <w:rsid w:val="0079773B"/>
    <w:rsid w:val="00853647"/>
    <w:rsid w:val="008F4ED5"/>
    <w:rsid w:val="0093709C"/>
    <w:rsid w:val="00977F60"/>
    <w:rsid w:val="009855F8"/>
    <w:rsid w:val="009E0F8A"/>
    <w:rsid w:val="009E6774"/>
    <w:rsid w:val="00AB2869"/>
    <w:rsid w:val="00AC59C5"/>
    <w:rsid w:val="00B1460B"/>
    <w:rsid w:val="00B24BBD"/>
    <w:rsid w:val="00B36777"/>
    <w:rsid w:val="00B6793C"/>
    <w:rsid w:val="00BB073F"/>
    <w:rsid w:val="00BD1EA8"/>
    <w:rsid w:val="00C22BA2"/>
    <w:rsid w:val="00C3794F"/>
    <w:rsid w:val="00C61EB1"/>
    <w:rsid w:val="00CD5445"/>
    <w:rsid w:val="00DE2FDB"/>
    <w:rsid w:val="00E209EF"/>
    <w:rsid w:val="00EC163E"/>
    <w:rsid w:val="00F10C83"/>
    <w:rsid w:val="00F27796"/>
    <w:rsid w:val="00F44E82"/>
    <w:rsid w:val="00F67C7A"/>
    <w:rsid w:val="00F806B1"/>
    <w:rsid w:val="00FE6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058AAB40-1260-4CC0-A293-CC88258C1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445"/>
    <w:pPr>
      <w:suppressAutoHyphens/>
      <w:spacing w:after="200" w:line="276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1E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1EB1"/>
    <w:rPr>
      <w:rFonts w:ascii="Segoe UI" w:eastAsia="Times New Roman" w:hAnsi="Segoe UI" w:cs="Segoe UI"/>
      <w:sz w:val="18"/>
      <w:szCs w:val="18"/>
      <w:lang w:eastAsia="zh-CN"/>
    </w:rPr>
  </w:style>
  <w:style w:type="paragraph" w:styleId="NormalWeb">
    <w:name w:val="Normal (Web)"/>
    <w:basedOn w:val="Normal"/>
    <w:uiPriority w:val="99"/>
    <w:unhideWhenUsed/>
    <w:rsid w:val="00F27796"/>
    <w:pPr>
      <w:suppressAutoHyphens w:val="0"/>
      <w:spacing w:before="100" w:beforeAutospacing="1" w:after="100" w:afterAutospacing="1" w:line="240" w:lineRule="auto"/>
    </w:pPr>
    <w:rPr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73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2</Pages>
  <Words>282</Words>
  <Characters>1609</Characters>
  <Application>Microsoft Office Word</Application>
  <DocSecurity>0</DocSecurity>
  <Lines>13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izbori2022</dc:creator>
  <cp:keywords/>
  <dc:description/>
  <cp:lastModifiedBy>izbori2024</cp:lastModifiedBy>
  <cp:revision>40</cp:revision>
  <cp:lastPrinted>2024-05-06T11:11:00Z</cp:lastPrinted>
  <dcterms:created xsi:type="dcterms:W3CDTF">2024-04-22T11:35:00Z</dcterms:created>
  <dcterms:modified xsi:type="dcterms:W3CDTF">2024-05-06T12:34:00Z</dcterms:modified>
</cp:coreProperties>
</file>