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9E621A">
        <w:rPr>
          <w:b/>
          <w:sz w:val="28"/>
          <w:szCs w:val="28"/>
          <w:lang w:val="en-US"/>
        </w:rPr>
        <w:t>2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9E621A">
        <w:rPr>
          <w:sz w:val="28"/>
          <w:szCs w:val="28"/>
          <w:lang w:val="en-US"/>
        </w:rPr>
        <w:t>75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B30F14">
        <w:trPr>
          <w:trHeight w:val="1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4D71FE" w:rsidP="00640B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4D71FE">
              <w:rPr>
                <w:lang w:eastAsia="bg-BG"/>
              </w:rPr>
              <w:t>промяна в състав на СИК на територията на община Стралджа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F80CD2" w:rsidP="00E64249">
            <w:pPr>
              <w:spacing w:after="0" w:line="240" w:lineRule="auto"/>
              <w:jc w:val="center"/>
            </w:pPr>
            <w:r>
              <w:t>АХ</w:t>
            </w:r>
          </w:p>
        </w:tc>
      </w:tr>
      <w:tr w:rsidR="003F0125" w:rsidTr="00B30F14">
        <w:trPr>
          <w:trHeight w:val="10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4D71FE" w:rsidP="00B30F14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 w:rsidRPr="004D71FE">
              <w:rPr>
                <w:lang w:eastAsia="bg-BG"/>
              </w:rPr>
              <w:t>регистрация на застъпници на кандидатска листа на Коалиция „БСП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F80CD2">
            <w:pPr>
              <w:spacing w:after="0" w:line="240" w:lineRule="auto"/>
              <w:jc w:val="center"/>
            </w:pPr>
            <w:r>
              <w:t>АХ</w:t>
            </w:r>
          </w:p>
        </w:tc>
      </w:tr>
      <w:tr w:rsidR="004B29E8" w:rsidTr="00696311">
        <w:trPr>
          <w:trHeight w:val="12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723ECC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4D71FE" w:rsidP="00B30F14">
            <w:pPr>
              <w:pStyle w:val="a3"/>
              <w:shd w:val="clear" w:color="auto" w:fill="FFFFFF"/>
              <w:spacing w:after="150"/>
              <w:jc w:val="both"/>
            </w:pPr>
            <w:r w:rsidRPr="004D71FE">
              <w:t>промяна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F80CD2" w:rsidP="00E64249">
            <w:pPr>
              <w:spacing w:after="0" w:line="240" w:lineRule="auto"/>
              <w:jc w:val="center"/>
            </w:pPr>
            <w:proofErr w:type="spellStart"/>
            <w:r>
              <w:t>ДСт</w:t>
            </w:r>
            <w:proofErr w:type="spellEnd"/>
            <w:r>
              <w:t>.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0D5CD8" w:rsidRDefault="000D5CD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3464C4" w:rsidP="001A730A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 w:rsidRPr="003464C4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F80CD2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5A63B7" w:rsidRDefault="005A63B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3464C4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3464C4">
              <w:rPr>
                <w:lang w:eastAsia="bg-BG"/>
              </w:rPr>
              <w:t>промяна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F80CD2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5A63B7" w:rsidRDefault="005A63B7" w:rsidP="009B245E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5B37DA" w:rsidRDefault="007A2BAF" w:rsidP="005B37DA">
            <w:pPr>
              <w:pStyle w:val="a3"/>
              <w:shd w:val="clear" w:color="auto" w:fill="FFFFFF"/>
              <w:jc w:val="both"/>
            </w:pPr>
            <w:r w:rsidRPr="007A2BAF">
              <w:t>регистрация на застъпници на кандидатска листа на Коалиция „БСП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F80CD2" w:rsidP="009B245E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5A63B7" w:rsidP="009B245E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165A4B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65A4B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F80CD2" w:rsidP="009B245E">
            <w:pPr>
              <w:spacing w:after="0" w:line="240" w:lineRule="auto"/>
              <w:jc w:val="center"/>
            </w:pPr>
            <w:r>
              <w:t>МГ</w:t>
            </w:r>
          </w:p>
        </w:tc>
      </w:tr>
      <w:tr w:rsidR="00165A4B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C06ADC" w:rsidRDefault="00C06ADC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165A4B" w:rsidRDefault="00165A4B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65A4B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DF737B" w:rsidRDefault="00F80CD2" w:rsidP="009B245E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165A4B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C06ADC" w:rsidRDefault="00C06ADC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165A4B" w:rsidRDefault="00D551F4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D551F4">
              <w:rPr>
                <w:lang w:eastAsia="bg-BG"/>
              </w:rPr>
              <w:t>промяна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DF737B" w:rsidRDefault="00F80CD2" w:rsidP="009B245E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165A4B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C06ADC" w:rsidRDefault="00C06ADC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165A4B" w:rsidRDefault="00C06ADC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C06ADC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B" w:rsidRPr="00DF737B" w:rsidRDefault="00F80CD2" w:rsidP="009B245E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C06ADC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Pr="0079419E" w:rsidRDefault="0079419E" w:rsidP="009B245E">
            <w:pPr>
              <w:spacing w:after="0" w:line="240" w:lineRule="auto"/>
              <w:ind w:left="104" w:hanging="104"/>
              <w:jc w:val="center"/>
            </w:pPr>
            <w:r>
              <w:lastRenderedPageBreak/>
              <w:t>11.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Pr="00C06ADC" w:rsidRDefault="005C77D5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5C77D5">
              <w:rPr>
                <w:lang w:eastAsia="bg-BG"/>
              </w:rPr>
              <w:t>промяна в състав на СИК на територията на община Болярово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Pr="00DF737B" w:rsidRDefault="00F80CD2" w:rsidP="009B245E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C06ADC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Default="00477C10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Pr="00C06ADC" w:rsidRDefault="00477C10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477C10">
              <w:rPr>
                <w:lang w:eastAsia="bg-BG"/>
              </w:rPr>
              <w:t>регистрация на застъпници на кандидатска листа на Коалиция „Коалиция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Pr="00DF737B" w:rsidRDefault="00F80CD2" w:rsidP="009B245E">
            <w:pPr>
              <w:spacing w:after="0" w:line="240" w:lineRule="auto"/>
              <w:jc w:val="center"/>
            </w:pPr>
            <w:r>
              <w:t>ЕИ</w:t>
            </w:r>
          </w:p>
        </w:tc>
      </w:tr>
      <w:tr w:rsidR="00C06ADC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Default="00327949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Pr="00C06ADC" w:rsidRDefault="00327949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327949">
              <w:rPr>
                <w:lang w:eastAsia="bg-BG"/>
              </w:rPr>
              <w:t>промяна в състав на СИК на територията на община Стралджа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C" w:rsidRPr="00DF737B" w:rsidRDefault="00F80CD2" w:rsidP="009B245E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1A1399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9" w:rsidRDefault="001A1399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9" w:rsidRPr="00327949" w:rsidRDefault="001A1399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A1399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99" w:rsidRPr="00DF737B" w:rsidRDefault="00F80CD2" w:rsidP="009B245E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D0367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74" w:rsidRDefault="00D03674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74" w:rsidRPr="001A1399" w:rsidRDefault="00D03674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D03674">
              <w:rPr>
                <w:lang w:eastAsia="bg-BG"/>
              </w:rPr>
              <w:t>промяна в състав на СИК на територията на община Ямбол, Елхово, Болярово, Тунджа и Стралджа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74" w:rsidRPr="00DF737B" w:rsidRDefault="00F80CD2" w:rsidP="009B245E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D35B6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64" w:rsidRDefault="00D35B64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64" w:rsidRPr="00D03674" w:rsidRDefault="00D35B64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D35B64">
              <w:rPr>
                <w:lang w:eastAsia="bg-BG"/>
              </w:rPr>
              <w:t>промяна в състав на СИК на територията на община Стралджа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64" w:rsidRPr="00DF737B" w:rsidRDefault="00F80CD2" w:rsidP="009B245E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D35B6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64" w:rsidRPr="00941618" w:rsidRDefault="00941618" w:rsidP="009B245E">
            <w:pPr>
              <w:spacing w:after="0" w:line="240" w:lineRule="auto"/>
              <w:ind w:left="104" w:hanging="104"/>
              <w:jc w:val="center"/>
            </w:pPr>
            <w:r>
              <w:t>17.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64" w:rsidRPr="00D03674" w:rsidRDefault="00045D06" w:rsidP="00045D0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045D06">
              <w:rPr>
                <w:lang w:eastAsia="bg-BG"/>
              </w:rPr>
              <w:t>промяна в състав на СИК на територията на община Ямбол,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64" w:rsidRPr="00DF737B" w:rsidRDefault="00045D06" w:rsidP="009B245E">
            <w:pPr>
              <w:spacing w:after="0" w:line="240" w:lineRule="auto"/>
              <w:jc w:val="center"/>
            </w:pPr>
            <w:r>
              <w:t>АХ</w:t>
            </w:r>
          </w:p>
        </w:tc>
      </w:tr>
      <w:tr w:rsidR="008B69E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Default="008B69E4" w:rsidP="009B245E">
            <w:pPr>
              <w:spacing w:after="0" w:line="240" w:lineRule="auto"/>
              <w:ind w:left="104" w:hanging="104"/>
              <w:jc w:val="center"/>
            </w:pPr>
            <w:r>
              <w:t>18.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Pr="00045D06" w:rsidRDefault="008B69E4" w:rsidP="00045D0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B69E4">
              <w:rPr>
                <w:lang w:eastAsia="bg-BG"/>
              </w:rPr>
              <w:t>Приемане на оперативен план на Районна избирателна комисия в Тридесет и първи изборен район-Ямболски за предизборния и изборния ден в изборите за членове на европейския парламент от Република България на 26 май 2019година.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Default="008B69E4" w:rsidP="009B245E">
            <w:pPr>
              <w:spacing w:after="0" w:line="240" w:lineRule="auto"/>
              <w:jc w:val="center"/>
            </w:pPr>
            <w:r>
              <w:t>ЕЯ</w:t>
            </w:r>
          </w:p>
        </w:tc>
      </w:tr>
      <w:tr w:rsidR="008B69E4" w:rsidTr="00BF7D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Pr="00BF7D41" w:rsidRDefault="00BF7D41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Pr="00045D06" w:rsidRDefault="008B69E4" w:rsidP="00045D0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Default="008B69E4" w:rsidP="009B245E">
            <w:pPr>
              <w:spacing w:after="0" w:line="240" w:lineRule="auto"/>
              <w:jc w:val="center"/>
            </w:pPr>
            <w:r>
              <w:t>АХ</w:t>
            </w:r>
          </w:p>
        </w:tc>
      </w:tr>
      <w:tr w:rsidR="008B69E4" w:rsidTr="00BF7D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Pr="00BF7D41" w:rsidRDefault="00BF7D41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Pr="002F3A51" w:rsidRDefault="008B69E4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E4" w:rsidRDefault="008B69E4" w:rsidP="009B245E">
            <w:pPr>
              <w:spacing w:after="0" w:line="240" w:lineRule="auto"/>
              <w:jc w:val="center"/>
            </w:pPr>
          </w:p>
        </w:tc>
      </w:tr>
      <w:tr w:rsidR="008B69E4" w:rsidTr="00BF7D41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E4" w:rsidRPr="00491A7A" w:rsidRDefault="008B69E4" w:rsidP="009B245E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7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E4" w:rsidRDefault="008B69E4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E4" w:rsidRDefault="008B69E4" w:rsidP="009B245E">
            <w:pPr>
              <w:spacing w:after="0" w:line="240" w:lineRule="auto"/>
              <w:jc w:val="center"/>
            </w:pPr>
          </w:p>
        </w:tc>
      </w:tr>
    </w:tbl>
    <w:p w:rsidR="00A40CC5" w:rsidRDefault="00A40CC5">
      <w:bookmarkStart w:id="0" w:name="_GoBack"/>
      <w:bookmarkEnd w:id="0"/>
    </w:p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15731"/>
    <w:rsid w:val="00045D06"/>
    <w:rsid w:val="0004618A"/>
    <w:rsid w:val="00077439"/>
    <w:rsid w:val="000D5CD8"/>
    <w:rsid w:val="000F192C"/>
    <w:rsid w:val="000F301B"/>
    <w:rsid w:val="00101792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83866"/>
    <w:rsid w:val="002B2639"/>
    <w:rsid w:val="002D00B3"/>
    <w:rsid w:val="002E5184"/>
    <w:rsid w:val="002F3A51"/>
    <w:rsid w:val="00327949"/>
    <w:rsid w:val="003464C4"/>
    <w:rsid w:val="00351BC8"/>
    <w:rsid w:val="003B2719"/>
    <w:rsid w:val="003E2B58"/>
    <w:rsid w:val="003F0125"/>
    <w:rsid w:val="00402617"/>
    <w:rsid w:val="00455A15"/>
    <w:rsid w:val="00471BD7"/>
    <w:rsid w:val="00477C10"/>
    <w:rsid w:val="00491A7A"/>
    <w:rsid w:val="00494BDC"/>
    <w:rsid w:val="004A640C"/>
    <w:rsid w:val="004B29E8"/>
    <w:rsid w:val="004C6FAD"/>
    <w:rsid w:val="004D71FE"/>
    <w:rsid w:val="004F15F6"/>
    <w:rsid w:val="00526348"/>
    <w:rsid w:val="005A0F65"/>
    <w:rsid w:val="005A63B7"/>
    <w:rsid w:val="005B37DA"/>
    <w:rsid w:val="005C77D5"/>
    <w:rsid w:val="00640B44"/>
    <w:rsid w:val="006776F8"/>
    <w:rsid w:val="00696311"/>
    <w:rsid w:val="00715C74"/>
    <w:rsid w:val="00723ECC"/>
    <w:rsid w:val="0073205B"/>
    <w:rsid w:val="00733C8B"/>
    <w:rsid w:val="00780083"/>
    <w:rsid w:val="0079419E"/>
    <w:rsid w:val="007A2BAF"/>
    <w:rsid w:val="007E2EFF"/>
    <w:rsid w:val="00843D66"/>
    <w:rsid w:val="008B69E4"/>
    <w:rsid w:val="00941618"/>
    <w:rsid w:val="00987B1E"/>
    <w:rsid w:val="00990FBF"/>
    <w:rsid w:val="009B245E"/>
    <w:rsid w:val="009E621A"/>
    <w:rsid w:val="00A146D4"/>
    <w:rsid w:val="00A40CC5"/>
    <w:rsid w:val="00A57421"/>
    <w:rsid w:val="00A96122"/>
    <w:rsid w:val="00AE6491"/>
    <w:rsid w:val="00AF1345"/>
    <w:rsid w:val="00B30F14"/>
    <w:rsid w:val="00B44A22"/>
    <w:rsid w:val="00B82702"/>
    <w:rsid w:val="00B90946"/>
    <w:rsid w:val="00BA5CB0"/>
    <w:rsid w:val="00BE179C"/>
    <w:rsid w:val="00BF7D41"/>
    <w:rsid w:val="00C06ADC"/>
    <w:rsid w:val="00C17B67"/>
    <w:rsid w:val="00C911AE"/>
    <w:rsid w:val="00CA5740"/>
    <w:rsid w:val="00CB555A"/>
    <w:rsid w:val="00CB5F59"/>
    <w:rsid w:val="00CC7294"/>
    <w:rsid w:val="00CE0606"/>
    <w:rsid w:val="00CF335F"/>
    <w:rsid w:val="00D03674"/>
    <w:rsid w:val="00D03E31"/>
    <w:rsid w:val="00D060B7"/>
    <w:rsid w:val="00D35B64"/>
    <w:rsid w:val="00D36D20"/>
    <w:rsid w:val="00D551F4"/>
    <w:rsid w:val="00D56D97"/>
    <w:rsid w:val="00DB3404"/>
    <w:rsid w:val="00DB38AF"/>
    <w:rsid w:val="00DF737B"/>
    <w:rsid w:val="00E129F5"/>
    <w:rsid w:val="00E1745A"/>
    <w:rsid w:val="00E42106"/>
    <w:rsid w:val="00E64249"/>
    <w:rsid w:val="00E854C2"/>
    <w:rsid w:val="00EA22D1"/>
    <w:rsid w:val="00F02EB6"/>
    <w:rsid w:val="00F80CD2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D7B7D"/>
  <w15:docId w15:val="{2DC8A55D-CF4E-43E0-8316-B19D317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1678-C1A5-40CB-8C04-5904F192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97</cp:revision>
  <cp:lastPrinted>2019-05-22T09:47:00Z</cp:lastPrinted>
  <dcterms:created xsi:type="dcterms:W3CDTF">2019-05-09T13:49:00Z</dcterms:created>
  <dcterms:modified xsi:type="dcterms:W3CDTF">2019-05-22T10:27:00Z</dcterms:modified>
</cp:coreProperties>
</file>