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7D" w:rsidRPr="003D1701" w:rsidRDefault="00FF7E7D" w:rsidP="00FF7E7D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3D170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РАЙОННА ИЗБИРАТЕЛНА КОМИСИЯ ЯМБОЛ</w:t>
      </w:r>
    </w:p>
    <w:p w:rsidR="00F845BF" w:rsidRPr="003D1701" w:rsidRDefault="00F845BF" w:rsidP="00FF7E7D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FF7E7D" w:rsidRPr="003D1701" w:rsidRDefault="00FF7E7D" w:rsidP="00FF7E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FF7E7D" w:rsidRPr="003D1701" w:rsidRDefault="00FF7E7D" w:rsidP="00086E60">
      <w:pPr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86E60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FF7E7D" w:rsidRPr="003D1701" w:rsidRDefault="00FF7E7D" w:rsidP="00086E6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86E60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април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9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Районна избирателна комисия в Тридесет и първи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изборен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район-Ямболски при следния </w:t>
      </w:r>
    </w:p>
    <w:p w:rsidR="00FF7E7D" w:rsidRPr="003D1701" w:rsidRDefault="00FF7E7D" w:rsidP="00192244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>Д н е в е н   р е д:</w:t>
      </w:r>
    </w:p>
    <w:p w:rsidR="00342977" w:rsidRPr="003D1701" w:rsidRDefault="00192244" w:rsidP="003429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F7E7D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Проект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F7E7D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F7E7D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решение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F7E7D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относно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87541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на единните номера на избирателните секции по общини в Тридесет и първи изборен район – Ямболски за произвеж</w:t>
      </w:r>
      <w:r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дането на изборите </w:t>
      </w:r>
      <w:r w:rsidR="00342977" w:rsidRPr="003D1701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 г.</w:t>
      </w:r>
    </w:p>
    <w:p w:rsidR="00887541" w:rsidRPr="003D1701" w:rsidRDefault="00887541" w:rsidP="00AB51E8">
      <w:pPr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7E7D" w:rsidRPr="003D1701" w:rsidRDefault="00FF7E7D" w:rsidP="00192244">
      <w:pPr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17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докладчик: </w:t>
      </w:r>
      <w:r w:rsidR="00086E60" w:rsidRPr="003D1701">
        <w:rPr>
          <w:rFonts w:ascii="Times New Roman" w:eastAsia="Calibri" w:hAnsi="Times New Roman" w:cs="Times New Roman"/>
          <w:i/>
          <w:iCs/>
          <w:sz w:val="24"/>
          <w:szCs w:val="24"/>
        </w:rPr>
        <w:t>Атанаска Христова</w:t>
      </w:r>
    </w:p>
    <w:p w:rsidR="00342977" w:rsidRPr="003D1701" w:rsidRDefault="00FF7E7D" w:rsidP="003429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3D17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192244" w:rsidRPr="003D17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на решение за определяне на броя на членовете на всяка СИК, съобразно броя на избирателите в съответните секции по общини в </w:t>
      </w:r>
      <w:r w:rsidR="00192244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Тридесет и първи изборен район – Ямболски за произвеждането на изборите </w:t>
      </w:r>
      <w:r w:rsidR="00342977" w:rsidRPr="003D1701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 г.</w:t>
      </w:r>
    </w:p>
    <w:p w:rsidR="0033572B" w:rsidRPr="003D1701" w:rsidRDefault="0033572B" w:rsidP="0033572B">
      <w:pPr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1701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Д</w:t>
      </w:r>
      <w:r w:rsidR="00FF7E7D" w:rsidRPr="003D1701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окладчик</w:t>
      </w:r>
      <w:r w:rsidRPr="003D1701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:</w:t>
      </w:r>
      <w:r w:rsidRPr="003D17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Атанаска Христова</w:t>
      </w:r>
    </w:p>
    <w:p w:rsidR="00086E60" w:rsidRPr="003D1701" w:rsidRDefault="00192244" w:rsidP="0033572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3D1701">
        <w:rPr>
          <w:rFonts w:ascii="Times New Roman" w:hAnsi="Times New Roman" w:cs="Times New Roman"/>
          <w:iCs/>
          <w:sz w:val="24"/>
          <w:szCs w:val="24"/>
        </w:rPr>
        <w:t>3</w:t>
      </w:r>
      <w:r w:rsidR="00FF7E7D" w:rsidRPr="003D170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F7E7D" w:rsidRPr="003D1701">
        <w:rPr>
          <w:rFonts w:ascii="Times New Roman" w:hAnsi="Times New Roman" w:cs="Times New Roman"/>
          <w:sz w:val="24"/>
          <w:szCs w:val="24"/>
          <w:lang w:val="en-US"/>
        </w:rPr>
        <w:t>Доклад</w:t>
      </w:r>
      <w:r w:rsidR="00AB51E8" w:rsidRPr="003D1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E7D" w:rsidRPr="003D1701">
        <w:rPr>
          <w:rFonts w:ascii="Times New Roman" w:hAnsi="Times New Roman" w:cs="Times New Roman"/>
          <w:sz w:val="24"/>
          <w:szCs w:val="24"/>
          <w:lang w:val="en-US"/>
        </w:rPr>
        <w:t>по</w:t>
      </w:r>
      <w:r w:rsidR="00AB51E8" w:rsidRPr="003D1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E7D" w:rsidRPr="003D1701">
        <w:rPr>
          <w:rFonts w:ascii="Times New Roman" w:hAnsi="Times New Roman" w:cs="Times New Roman"/>
          <w:sz w:val="24"/>
          <w:szCs w:val="24"/>
          <w:lang w:val="en-US"/>
        </w:rPr>
        <w:t>входяща</w:t>
      </w:r>
      <w:r w:rsidR="00AB51E8" w:rsidRPr="003D1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E7D" w:rsidRPr="003D1701">
        <w:rPr>
          <w:rFonts w:ascii="Times New Roman" w:hAnsi="Times New Roman" w:cs="Times New Roman"/>
          <w:sz w:val="24"/>
          <w:szCs w:val="24"/>
          <w:lang w:val="en-US"/>
        </w:rPr>
        <w:t>поща</w:t>
      </w:r>
    </w:p>
    <w:p w:rsidR="00086E60" w:rsidRPr="003D1701" w:rsidRDefault="0033572B" w:rsidP="00086E60">
      <w:pPr>
        <w:ind w:firstLine="708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1701">
        <w:rPr>
          <w:rFonts w:ascii="Times New Roman" w:eastAsia="Calibri" w:hAnsi="Times New Roman" w:cs="Times New Roman"/>
          <w:i/>
          <w:iCs/>
          <w:sz w:val="24"/>
          <w:szCs w:val="24"/>
        </w:rPr>
        <w:t>Ани Канева</w:t>
      </w:r>
    </w:p>
    <w:p w:rsidR="00FF7E7D" w:rsidRPr="003D1701" w:rsidRDefault="00154537" w:rsidP="00342977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3D1701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="00192244" w:rsidRPr="003D17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F7E7D" w:rsidRPr="003D1701">
        <w:rPr>
          <w:rFonts w:ascii="Times New Roman" w:hAnsi="Times New Roman" w:cs="Times New Roman"/>
          <w:sz w:val="24"/>
          <w:szCs w:val="24"/>
        </w:rPr>
        <w:t>Разни</w:t>
      </w:r>
    </w:p>
    <w:p w:rsidR="00FF7E7D" w:rsidRPr="003D1701" w:rsidRDefault="00FF7E7D" w:rsidP="00192244">
      <w:pPr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6E60" w:rsidRPr="003D1701" w:rsidRDefault="00FF7E7D" w:rsidP="00086E6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ПРИСЪСТВАХА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>Екатерина Янева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,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 xml:space="preserve">Стоян Дойчев, Мариана Гърдева, Драгомир Димитров, Ани Канева, Диляна Ставрева, Елена Иванова, Яна Първанова, Атанаска Христова, 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 xml:space="preserve">Красимира Колева, Жени Петрова 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и Ваня Авджиева.</w:t>
      </w:r>
    </w:p>
    <w:p w:rsidR="00086E60" w:rsidRPr="003D1701" w:rsidRDefault="00086E60" w:rsidP="00086E60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ОТСЪСТВА</w:t>
      </w:r>
      <w:r w:rsidR="0082242B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3D1701">
        <w:rPr>
          <w:rFonts w:ascii="Times New Roman" w:eastAsia="Calibri" w:hAnsi="Times New Roman" w:cs="Times New Roman"/>
          <w:sz w:val="24"/>
          <w:szCs w:val="24"/>
        </w:rPr>
        <w:t>: Димитър Събев</w:t>
      </w:r>
      <w:r w:rsidR="0082242B" w:rsidRPr="003D1701">
        <w:rPr>
          <w:rFonts w:ascii="Times New Roman" w:eastAsia="Calibri" w:hAnsi="Times New Roman" w:cs="Times New Roman"/>
          <w:sz w:val="24"/>
          <w:szCs w:val="24"/>
        </w:rPr>
        <w:t>, , Лора Каламерова, Силвия Атанасова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по уважителни причини</w:t>
      </w:r>
    </w:p>
    <w:p w:rsidR="00FF7E7D" w:rsidRPr="003D1701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Заседанието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>бе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открито в </w:t>
      </w:r>
      <w:r w:rsidRPr="003D1701">
        <w:rPr>
          <w:rFonts w:ascii="Times New Roman" w:eastAsia="Calibri" w:hAnsi="Times New Roman" w:cs="Times New Roman"/>
          <w:sz w:val="24"/>
          <w:szCs w:val="24"/>
        </w:rPr>
        <w:t>1</w:t>
      </w:r>
      <w:r w:rsidR="002B0F83" w:rsidRPr="003D1701">
        <w:rPr>
          <w:rFonts w:ascii="Times New Roman" w:eastAsia="Calibri" w:hAnsi="Times New Roman" w:cs="Times New Roman"/>
          <w:sz w:val="24"/>
          <w:szCs w:val="24"/>
        </w:rPr>
        <w:t>6,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0</w:t>
      </w:r>
      <w:r w:rsidR="002B0F83" w:rsidRPr="003D1701">
        <w:rPr>
          <w:rFonts w:ascii="Times New Roman" w:eastAsia="Calibri" w:hAnsi="Times New Roman" w:cs="Times New Roman"/>
          <w:sz w:val="24"/>
          <w:szCs w:val="24"/>
        </w:rPr>
        <w:t>0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ч. и председателствано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>г-жа Екатерина Янева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– председател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комисията.</w:t>
      </w:r>
    </w:p>
    <w:p w:rsidR="00866F2F" w:rsidRPr="003D1701" w:rsidRDefault="00FF7E7D" w:rsidP="00AB51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: Уважаеми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колеги, в залата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присъстват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чле</w:t>
      </w:r>
      <w:r w:rsidRPr="003D1701">
        <w:rPr>
          <w:rFonts w:ascii="Times New Roman" w:eastAsia="Calibri" w:hAnsi="Times New Roman" w:cs="Times New Roman"/>
          <w:sz w:val="24"/>
          <w:szCs w:val="24"/>
        </w:rPr>
        <w:t>нове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комисията</w:t>
      </w:r>
      <w:r w:rsidR="002B0F83" w:rsidRPr="003D1701">
        <w:rPr>
          <w:rFonts w:ascii="Times New Roman" w:eastAsia="Calibri" w:hAnsi="Times New Roman" w:cs="Times New Roman"/>
          <w:sz w:val="24"/>
          <w:szCs w:val="24"/>
        </w:rPr>
        <w:t>, отсъства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>т</w:t>
      </w:r>
      <w:r w:rsidR="00AB51E8"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Димитър Събев</w:t>
      </w:r>
      <w:bookmarkStart w:id="0" w:name="_Hlk5910123"/>
      <w:r w:rsidR="0033572B" w:rsidRPr="003D1701">
        <w:rPr>
          <w:rFonts w:ascii="Times New Roman" w:eastAsia="Calibri" w:hAnsi="Times New Roman" w:cs="Times New Roman"/>
          <w:sz w:val="24"/>
          <w:szCs w:val="24"/>
        </w:rPr>
        <w:t>, Лора Каламерова, Силвия Атанасова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086E60" w:rsidRPr="003D1701">
        <w:rPr>
          <w:rFonts w:ascii="Times New Roman" w:eastAsia="Calibri" w:hAnsi="Times New Roman" w:cs="Times New Roman"/>
          <w:sz w:val="24"/>
          <w:szCs w:val="24"/>
        </w:rPr>
        <w:t>по уважителни причини</w:t>
      </w:r>
      <w:r w:rsidR="00AB51E8" w:rsidRPr="003D1701">
        <w:rPr>
          <w:rFonts w:ascii="Times New Roman" w:eastAsia="Calibri" w:hAnsi="Times New Roman" w:cs="Times New Roman"/>
          <w:sz w:val="24"/>
          <w:szCs w:val="24"/>
        </w:rPr>
        <w:t>.</w:t>
      </w:r>
      <w:r w:rsidR="002B0F83" w:rsidRPr="003D1701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Pr="003D1701">
        <w:rPr>
          <w:rFonts w:ascii="Times New Roman" w:eastAsia="Calibri" w:hAnsi="Times New Roman" w:cs="Times New Roman"/>
          <w:sz w:val="24"/>
          <w:szCs w:val="24"/>
        </w:rPr>
        <w:t>ткривам  заседание</w:t>
      </w:r>
      <w:r w:rsidR="002B0F83" w:rsidRPr="003D1701">
        <w:rPr>
          <w:rFonts w:ascii="Times New Roman" w:eastAsia="Calibri" w:hAnsi="Times New Roman" w:cs="Times New Roman"/>
          <w:sz w:val="24"/>
          <w:szCs w:val="24"/>
        </w:rPr>
        <w:t>то</w:t>
      </w:r>
      <w:r w:rsidR="00055756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22F6" w:rsidRPr="003D1701" w:rsidRDefault="007E22F6" w:rsidP="00AB51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поименното отчитане на гласуването предлагам </w:t>
      </w:r>
      <w:r w:rsidR="00086E60" w:rsidRPr="003D1701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Драгомир Димитров</w:t>
      </w:r>
      <w:r w:rsidRPr="003D1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да протоколира заседанието предлагам колегата </w:t>
      </w:r>
      <w:r w:rsidR="00086E60" w:rsidRPr="003D170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Красимира Колева</w:t>
      </w:r>
      <w:r w:rsidRPr="003D1701">
        <w:rPr>
          <w:rFonts w:ascii="Times New Roman" w:eastAsia="Times New Roman" w:hAnsi="Times New Roman" w:cs="Times New Roman"/>
          <w:color w:val="000000"/>
          <w:sz w:val="24"/>
          <w:szCs w:val="24"/>
        </w:rPr>
        <w:t>.  Който е съгласен, моля да гласува.</w:t>
      </w:r>
    </w:p>
    <w:p w:rsidR="00AB51E8" w:rsidRPr="003D1701" w:rsidRDefault="00AB51E8" w:rsidP="00AB51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E60" w:rsidRPr="003D1701" w:rsidRDefault="00086E60" w:rsidP="00086E6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701">
        <w:rPr>
          <w:rFonts w:ascii="Times New Roman" w:eastAsia="Times New Roman" w:hAnsi="Times New Roman" w:cs="Times New Roman"/>
          <w:b/>
          <w:sz w:val="24"/>
          <w:szCs w:val="24"/>
        </w:rPr>
        <w:t>ДРАГОМИР ДИМИТРОВ</w:t>
      </w:r>
      <w:r w:rsidR="00AB51E8" w:rsidRPr="003D17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B51E8"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2F6" w:rsidRPr="003D1701">
        <w:rPr>
          <w:rFonts w:ascii="Times New Roman" w:eastAsia="Times New Roman" w:hAnsi="Times New Roman" w:cs="Times New Roman"/>
          <w:sz w:val="24"/>
          <w:szCs w:val="24"/>
        </w:rPr>
        <w:t>В зала</w:t>
      </w:r>
      <w:r w:rsidR="00AB51E8"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2F6" w:rsidRPr="003D17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572B" w:rsidRPr="003D17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22F6" w:rsidRPr="003D1701">
        <w:rPr>
          <w:rFonts w:ascii="Times New Roman" w:eastAsia="Times New Roman" w:hAnsi="Times New Roman" w:cs="Times New Roman"/>
          <w:sz w:val="24"/>
          <w:szCs w:val="24"/>
        </w:rPr>
        <w:t xml:space="preserve"> членове. </w:t>
      </w:r>
      <w:r w:rsidR="007E22F6"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r w:rsidR="00AB51E8"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2F6"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r w:rsidR="007E22F6"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E22F6" w:rsidRPr="003D17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572B" w:rsidRPr="003D17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1E8"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2F6"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членове: 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>Екатерина Янева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>,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Стоян Дойчев, Мариана Гърдева, Драгомир Димитров, Ани Канева, Диляна Ставрева, Елена Иванова, Яна Първанова, Атанаска Христова, </w:t>
      </w:r>
      <w:r w:rsidR="0033572B" w:rsidRPr="003D1701">
        <w:rPr>
          <w:rFonts w:ascii="Times New Roman" w:eastAsia="Calibri" w:hAnsi="Times New Roman" w:cs="Times New Roman"/>
          <w:sz w:val="24"/>
          <w:szCs w:val="24"/>
        </w:rPr>
        <w:t xml:space="preserve">Красимира Колева, Жени Петрова </w:t>
      </w:r>
      <w:r w:rsidRPr="003D1701">
        <w:rPr>
          <w:rFonts w:ascii="Times New Roman" w:eastAsia="Calibri" w:hAnsi="Times New Roman" w:cs="Times New Roman"/>
          <w:sz w:val="24"/>
          <w:szCs w:val="24"/>
        </w:rPr>
        <w:t>и Ваня Авджиева.</w:t>
      </w:r>
    </w:p>
    <w:p w:rsidR="007E22F6" w:rsidRPr="003D1701" w:rsidRDefault="007E22F6" w:rsidP="00AB51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 – няма.</w:t>
      </w:r>
    </w:p>
    <w:p w:rsidR="007E22F6" w:rsidRPr="003D1701" w:rsidRDefault="007E22F6" w:rsidP="002118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ПРЕДСЕДАТЕЛЯТ ЕКАТЕРИНА ЯНЕВА</w:t>
      </w:r>
      <w:r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B51E8"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предлагам Ви </w:t>
      </w:r>
      <w:r w:rsidR="00AB51E8"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да протече при </w:t>
      </w:r>
      <w:r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следния дневен ред: </w:t>
      </w:r>
      <w:r w:rsidR="00AB51E8"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B143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очка първа: </w:t>
      </w:r>
      <w:r w:rsidR="009B143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Проект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43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43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решение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9B1438" w:rsidRPr="003D17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носно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43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на единните номера на избирателните секции по общини в 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>изборния район; точка втора п</w:t>
      </w:r>
      <w:r w:rsidR="009B1438" w:rsidRPr="003D17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роект на решение за определяне на броя на членовете на всяка СИК, съобразно броя на избирателите в съответните секции по общини в 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>изборен район; точка трета доклад по входяща поща и последна точка Разни</w:t>
      </w:r>
      <w:r w:rsidR="0082242B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ли допълнения към Дневния ред?</w:t>
      </w:r>
    </w:p>
    <w:p w:rsidR="00FF7E7D" w:rsidRPr="003D1701" w:rsidRDefault="00FF7E7D" w:rsidP="002118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Не виждам такива</w:t>
      </w:r>
      <w:r w:rsidR="00860C6C"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 поради</w:t>
      </w:r>
      <w:r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което Моля, който е съгласен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 него моля</w:t>
      </w:r>
      <w:r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да гласува с вдигане на ръка. </w:t>
      </w:r>
    </w:p>
    <w:p w:rsidR="00FF7E7D" w:rsidRPr="003D1701" w:rsidRDefault="00FF7E7D" w:rsidP="0019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086E60" w:rsidRPr="003D1701" w:rsidRDefault="00086E60" w:rsidP="00086E6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701">
        <w:rPr>
          <w:rFonts w:ascii="Times New Roman" w:eastAsia="Times New Roman" w:hAnsi="Times New Roman" w:cs="Times New Roman"/>
          <w:b/>
          <w:sz w:val="24"/>
          <w:szCs w:val="24"/>
        </w:rPr>
        <w:t>ДРАГОМИР ДИМИТРОВ:</w:t>
      </w:r>
      <w:r w:rsidR="0033572B" w:rsidRPr="003D1701">
        <w:rPr>
          <w:rFonts w:ascii="Times New Roman" w:eastAsia="Times New Roman" w:hAnsi="Times New Roman" w:cs="Times New Roman"/>
          <w:sz w:val="24"/>
          <w:szCs w:val="24"/>
        </w:rPr>
        <w:t xml:space="preserve"> В зала 12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членове.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33572B" w:rsidRPr="003D170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членове: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Екатерина Янева, Стоян Дойчев, Мариана Гърдева, Драгомир Димитров, Ани Канева, Диляна Ставрева, Елена Иванова, Яна Първанова, Атанаска Христова, Красимира Колева, Жени Петрова и Ваня Авджиева.</w:t>
      </w:r>
    </w:p>
    <w:p w:rsidR="00FF7E7D" w:rsidRPr="003D1701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Против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– няма.</w:t>
      </w:r>
    </w:p>
    <w:p w:rsidR="00FF7E7D" w:rsidRPr="003D1701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Уважаеми дами и господа, преминаваме към разглеждането на точка първа от дневния ред: </w:t>
      </w:r>
    </w:p>
    <w:p w:rsidR="00342977" w:rsidRPr="003D1701" w:rsidRDefault="00F93BA3" w:rsidP="003429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на решение относно формиране и утвърждаване на единните номера на избирателните секции по общини в Тридесет и първи изборен район – Ямболски </w:t>
      </w:r>
      <w:r w:rsidR="00342977" w:rsidRPr="003D1701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 г.</w:t>
      </w:r>
    </w:p>
    <w:p w:rsidR="00FF7E7D" w:rsidRPr="003D1701" w:rsidRDefault="00086E60" w:rsidP="00AB51E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Давам думата на колегата Христова </w:t>
      </w:r>
      <w:r w:rsidR="00FF7E7D" w:rsidRPr="003D1701">
        <w:rPr>
          <w:rFonts w:ascii="Times New Roman" w:eastAsia="Calibri" w:hAnsi="Times New Roman" w:cs="Times New Roman"/>
          <w:sz w:val="24"/>
          <w:szCs w:val="24"/>
        </w:rPr>
        <w:t>да направи доклад по т.1 от дневния ред:</w:t>
      </w:r>
    </w:p>
    <w:p w:rsidR="00FF7E7D" w:rsidRPr="003D1701" w:rsidRDefault="00086E60" w:rsidP="00AB51E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АТАНАСКА ХРИСТОВА</w:t>
      </w:r>
      <w:r w:rsidR="00FF7E7D" w:rsidRPr="003D170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FF7E7D" w:rsidRPr="003D1701">
        <w:rPr>
          <w:rFonts w:ascii="Times New Roman" w:eastAsia="Calibri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B55C14" w:rsidRPr="007E5292" w:rsidRDefault="00B55C14" w:rsidP="00B55C14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137D20">
        <w:t>На основание чл. 72, ал. 1, т. 6, чл. 8, ал.8 от ИК и </w:t>
      </w:r>
      <w:hyperlink r:id="rId8" w:history="1">
        <w:r w:rsidRPr="00137D20">
          <w:rPr>
            <w:rStyle w:val="a7"/>
            <w:color w:val="auto"/>
            <w:u w:val="none"/>
          </w:rPr>
          <w:t>Решение №</w:t>
        </w:r>
        <w:r w:rsidRPr="00137D20">
          <w:rPr>
            <w:rStyle w:val="a7"/>
            <w:color w:val="auto"/>
            <w:u w:val="none"/>
            <w:lang w:val="en-US"/>
          </w:rPr>
          <w:t>9</w:t>
        </w:r>
        <w:r w:rsidRPr="00137D20">
          <w:rPr>
            <w:rStyle w:val="a7"/>
            <w:color w:val="auto"/>
            <w:u w:val="none"/>
          </w:rPr>
          <w:t>-ЕП от 26.03.2019г. на ЦИК</w:t>
        </w:r>
      </w:hyperlink>
      <w:r w:rsidRPr="00137D20">
        <w:t>, </w:t>
      </w:r>
      <w:r w:rsidRPr="007E5292">
        <w:t>Районна избирателна комисия в Тридесет и първи изборен район-Ямболски</w:t>
      </w:r>
    </w:p>
    <w:p w:rsidR="00B55C14" w:rsidRPr="00B55C14" w:rsidRDefault="00B55C14" w:rsidP="00B55C14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B55C14">
        <w:rPr>
          <w:b/>
        </w:rPr>
        <w:t>Р Е Ш И:</w:t>
      </w:r>
    </w:p>
    <w:p w:rsidR="00B55C14" w:rsidRPr="00B55C14" w:rsidRDefault="00B55C14" w:rsidP="00B55C14">
      <w:pPr>
        <w:pStyle w:val="a8"/>
        <w:shd w:val="clear" w:color="auto" w:fill="FFFFFF"/>
        <w:spacing w:before="0" w:beforeAutospacing="0" w:after="150" w:afterAutospacing="0"/>
        <w:ind w:firstLine="708"/>
      </w:pPr>
      <w:r w:rsidRPr="00B55C14">
        <w:t>Формира и утвърждава единните номера на избирателните секции по общини в Тридесет и първи изборен район-Ямболски, както следва:</w:t>
      </w:r>
    </w:p>
    <w:p w:rsidR="00B55C14" w:rsidRPr="00B55C14" w:rsidRDefault="00B55C14" w:rsidP="00B55C14">
      <w:pPr>
        <w:pStyle w:val="a8"/>
        <w:shd w:val="clear" w:color="auto" w:fill="FFFFFF"/>
        <w:spacing w:before="0" w:beforeAutospacing="0" w:after="150" w:afterAutospacing="0"/>
        <w:rPr>
          <w:b/>
        </w:rPr>
      </w:pPr>
      <w:r w:rsidRPr="00B55C14">
        <w:rPr>
          <w:b/>
        </w:rPr>
        <w:t>ОБЩИНА БОЛЯРОВО</w:t>
      </w: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2754"/>
        <w:gridCol w:w="6750"/>
      </w:tblGrid>
      <w:tr w:rsidR="00B55C14" w:rsidRPr="00B55C14" w:rsidTr="00137D20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Болярово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Профсъюзен дом, пл. „Девети септември“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Болярово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СОУ „Д-р П.Берон“, ул. „Васил Левски“ №8А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310300003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Ружица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съветника, ул. „Гео Милев"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Вълчи Извор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Училище, ул. „Георги Димитров“ №1А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Горска Поляна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Младежки клуб, ул. „Девети септември“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Голямо Крушево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Селски клуб, ул. „П.Пенев“ №31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Стефан Караджово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 „Ст.Караджа“ №28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Денница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ул.“Юрий Гагарин“ №7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Оман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ул.“Ат.Премянов“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Камен Връх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Селски клуб, ул. „Пирин“ №25А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Дъбово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ул.“ Рила“ №6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Попово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 „Г. Димитров“ №10А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Златиница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 „Г.Димитров“ №16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Мамарчево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 „Георги Мамарчев“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Малко Шарково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Селски клуб, ул. „Д.Благоев“ №23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Шарково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 Ат.Ангелов"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Ситово и с.Иглика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Селски клуб, ул.“ Бяло море“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Крайново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Училище, ул.“ Пирин“ №25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Воден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 „Нико Пехливанов“ №69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310300020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Странджа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Клуб, ул. „Кирил и Методий“ №2, ет.1</w:t>
            </w:r>
          </w:p>
        </w:tc>
      </w:tr>
    </w:tbl>
    <w:p w:rsidR="00B55C14" w:rsidRPr="00B55C14" w:rsidRDefault="00B55C14" w:rsidP="00B55C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55C14" w:rsidRPr="00B55C14" w:rsidRDefault="00B55C14" w:rsidP="00B55C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5C14">
        <w:rPr>
          <w:rFonts w:ascii="Times New Roman" w:eastAsia="Calibri" w:hAnsi="Times New Roman" w:cs="Times New Roman"/>
          <w:b/>
          <w:sz w:val="24"/>
          <w:szCs w:val="24"/>
        </w:rPr>
        <w:t>ОБЩИНА ЕЛХОВО</w:t>
      </w: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677"/>
        <w:gridCol w:w="6774"/>
      </w:tblGrid>
      <w:tr w:rsidR="00B55C14" w:rsidRPr="00B55C14" w:rsidTr="00137D20">
        <w:trPr>
          <w:tblHeader/>
        </w:trPr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Читалище "Развитие", ул. „Г.С.Раковски" №28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 на ул. „Христо Ботев" №"4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Читалище "Развитие", ул. „Г.С.Раковски" №28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ОУ"Св.Св.Кирил и Методий", ул.“Ал.Стамболийски“ №36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 на пенсионера, ул. „Търговска" №61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310700006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 на ул. „Ал.Стамболийски" №66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 на ул. "Ангел Вълев" №56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ОУ" Отец П. Хилендарски", ул. „А.Златаров" №15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310700009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ОУ" Отец П. Хилендарски",ул. „А. Златаров" №15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ОУ" Отец П. Хилендарски", ул. „А. Златаров" №15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гр. Елхово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 на ул. „Марица" №14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Бояново и с.Стройно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Читалище, ул. „Г.Калчев" №2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Борисово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Адм. сграда, І ет.-Клуб, ул. „Феризович" №7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Жребино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Адм. сграда - клуб, ул. „Сливница" №2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Добрич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Кметство, ул. „Средец" №2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Чернозем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Кметство, ул. Ал.Стамболийски" №7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Маломирово  и с.Славейково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Читалище, ул.“ Г.Димитров" №28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Раздел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Читалище, ул. „Г.Димитров" №1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310700019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Голям Дервент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сграда, ул. „Индже войвода" №1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Лалково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Клуб, ул. „Г. Димитров" №18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Кирилово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Читалище, ул. „Г.Димитров" №60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Изгрев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Клуб, ул. „Христо Ботев" №1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Пчела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Клуб, ул. „Никола Дуков" №12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Малък Манастир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Ритуална зала, ул. „Г.Димитров" №11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Трънково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Читалище, ул. „Г.Димитров" №9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Гранитово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Ритуална зала, ул. „Девети септември" №29А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Мелница  и с.Малко Кирилово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Ритуална зала, ул. „Хр.Ботев" №1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310700028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Лесово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Ритуална зала, ул. „Димитър Павлов" №20А</w:t>
            </w:r>
          </w:p>
        </w:tc>
      </w:tr>
      <w:tr w:rsidR="00B55C14" w:rsidRPr="00B55C14" w:rsidTr="00137D20"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310700029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с. Вълча Поляна</w:t>
            </w:r>
          </w:p>
        </w:tc>
        <w:tc>
          <w:tcPr>
            <w:tcW w:w="31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Calibri" w:hAnsi="Times New Roman" w:cs="Times New Roman"/>
                <w:sz w:val="24"/>
                <w:szCs w:val="24"/>
              </w:rPr>
              <w:t>Основно училище, ул. „Опълченска" №8</w:t>
            </w:r>
          </w:p>
        </w:tc>
      </w:tr>
    </w:tbl>
    <w:p w:rsidR="00B55C14" w:rsidRPr="00B55C14" w:rsidRDefault="00B55C14" w:rsidP="00B55C14">
      <w:pPr>
        <w:rPr>
          <w:rFonts w:ascii="Times New Roman" w:eastAsia="Calibri" w:hAnsi="Times New Roman" w:cs="Times New Roman"/>
          <w:sz w:val="24"/>
          <w:szCs w:val="24"/>
        </w:rPr>
      </w:pPr>
    </w:p>
    <w:p w:rsidR="00B55C14" w:rsidRPr="00B55C14" w:rsidRDefault="00B55C14" w:rsidP="00B55C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5C14">
        <w:rPr>
          <w:rFonts w:ascii="Times New Roman" w:eastAsia="Calibri" w:hAnsi="Times New Roman" w:cs="Times New Roman"/>
          <w:b/>
          <w:sz w:val="24"/>
          <w:szCs w:val="24"/>
        </w:rPr>
        <w:t>ОБЩИНА СТРАЛДЖА</w:t>
      </w: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2677"/>
        <w:gridCol w:w="6772"/>
      </w:tblGrid>
      <w:tr w:rsidR="00B55C14" w:rsidRPr="00B55C14" w:rsidTr="00137D20">
        <w:trPr>
          <w:tblHeader/>
        </w:trPr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Стралджа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Ритуална зала, ул. „Хемус" №12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Стралджа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ОУ"Св.Св.Кирил и Методий", ул. „Хемус" №67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Стралджа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ОУ"Св.Св.Кирил и Методий", ул. „Хемус" №67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Стралджа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ОУ"Св.Св.Кирил и Методий", ул. „Хемус" №67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Стралджа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СОУ"П.К.Яворов", ул. „Г.Станчев" №17А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Стралджа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СОУ"П.К.Яворов", ул. „Г.Станчев" №17А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Стралджа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ОУ"Св.Св.Кирил и Методий", ул. „Хемус" №67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Александрово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 „Ал.Стамболийски" №63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312200009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Атолово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 „Тракия" №2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Богорово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Училище, ул. „Х.Димитър" №17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Воденичане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Кметство-ритуална зала, ул. „Г.Димитров" №16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Войника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ОУ"Хр.Ботев" , ул. „Вл.Ил.Ленин" №1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Джинот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Читалище-клуб, ул. „Г.Димитров" №24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Зимница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ОУ"Св.Св.Кирил и Методий, ул.“Сан Стефано №24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Зимница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 Хан Аспарух" №5А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Иречеково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пл. „Освобождение" №2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Каменец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 Г.Димитров" №47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Леярово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 „А.Калайджиев" №11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312200019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Лозенец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 „П.Кабаков" №18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Люлин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 Първи май" №10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Маленово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 Г.Димитров" №16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Недялско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 „Дружба" №3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Палаузово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 Г.Димитров" №17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312200024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Поляна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Кметство/ритуална зала/, ул.“ Васил Левски“ /Г.Димитров/ №16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Правдино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 „А.Господарев" №1А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 Генерал Заимов" №5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Саранско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Многофункционална зала, ул.“ Г.Димитров" №19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Тамарино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Читалище-1 етаж, ул. „Й. Кондова" №1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312200029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Чарда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 Първи май" №1</w:t>
            </w:r>
          </w:p>
        </w:tc>
      </w:tr>
    </w:tbl>
    <w:p w:rsidR="00B55C14" w:rsidRPr="00B55C14" w:rsidRDefault="00B55C14" w:rsidP="00B55C14">
      <w:pPr>
        <w:rPr>
          <w:rFonts w:ascii="Times New Roman" w:eastAsia="Calibri" w:hAnsi="Times New Roman" w:cs="Times New Roman"/>
          <w:sz w:val="24"/>
          <w:szCs w:val="24"/>
        </w:rPr>
      </w:pPr>
    </w:p>
    <w:p w:rsidR="00B55C14" w:rsidRPr="00B55C14" w:rsidRDefault="00B55C14" w:rsidP="00B55C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5C14">
        <w:rPr>
          <w:rFonts w:ascii="Times New Roman" w:eastAsia="Calibri" w:hAnsi="Times New Roman" w:cs="Times New Roman"/>
          <w:b/>
          <w:sz w:val="24"/>
          <w:szCs w:val="24"/>
        </w:rPr>
        <w:t>ОБЩИНА ТУНДЖА</w:t>
      </w: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2677"/>
        <w:gridCol w:w="6772"/>
      </w:tblGrid>
      <w:tr w:rsidR="00B55C14" w:rsidRPr="00B55C14" w:rsidTr="00137D20">
        <w:trPr>
          <w:tblHeader/>
        </w:trPr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Асеново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ул.“Н.Й.Вапцаров“ №2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Безмер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Младежки дом, ул.“Освобождение“ №34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Безмер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ул.“Освобождение“ №32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Ботево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„Христо Ботев“, ул.“Хр. Ботев“ №39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Болярско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ул.“Пробуда“ №35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Бояджик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„Св.Св.Кирил и Методий“, ул.“Независима България“ №29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Бояджик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„Св.Св.Кирил и Методий“, ул.“Независима България“ №29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Веселиново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Стол на ОУ „Св.Св.Кирил и Методий“, ул.“Хр. Ботев“ №2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312500009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Видинци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Читалище, ул.“Ал. Стамболийски“ №4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Генерал Инзово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„Н.Й.Вапцаров-1926“, ул.“Св.св. Кирил и Методий“ №14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Генерал Тошево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„Развитие-1905“-малък салон, ул.“М. Пеев“ №30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Голям Манастир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„Напредък-1927“, ул.“Св.св. Кирил и Методий“ №21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Гълъбинци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„П.Р.Славейков-1928“, ул.“П.Р.Славейков“ №3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Дражево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Старо читалище-тип барака, ул.“Надежда“ №17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Драма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Читалище-малка зала, ул.“Балкан“ №19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Дряново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Сграда на НЧ „Светлина-2004“, ул.“И. Михов“ №7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Завой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ул.“Червен бряг“ №2а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312500018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Златари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„Васил Левски-1935“, ул.“Космос“ №4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312500019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Кабиле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Зала до кметството, ул.“Севтополис“ №9Б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Калчево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Зрителна зала, ул.“Иван Костов Динев“ № 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Каравелово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„Н.Й.Вапцаров-1929", ул.“Ж. Петков“ №19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Козарево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ул.“Възраждане“ №41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Коневец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„Д-р Петър Берон-1941", ул.“Тунджа“ №38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Крумово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„Съгласие-1929", ул.“Възраждане“ №19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Кукорево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Кметство-ритуална зала, ул.“Тунджа“ №2А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Кукорево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„Виделина-1928“, ул.“Д. Благоев“ №10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Маломир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„Просвета-1920“, ул.“Карапча“ №11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Меден Кладенец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„Изгрев-1928“, ул.“Първи май“ №3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312500029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Межда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ул.“В. Левски“ №2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Миладиновци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„Паисий Хилендарски-1928“, ул.“Хр. Ботев“ №1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Могила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„Пробуда-1928“, ул.“Възраждане“ №17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Овчи Кладенец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„Мисъл-1931“- малък салон, ул.“9-ти септември“ №40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Окоп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„Христо Ботев“, ул.“Тунджа“ №27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Победа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„Васил Левски-1931“, ул.“Раковски“ №24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Робово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ул.“Дружба“ №17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Роза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„Паисий Хилендарски“, ул.“П. Момчилов“ №54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Роза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„Паисий Хилендарски“, ул.“П. Момчилов“ №54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Савино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„Н.Й.Вапцаров-1928“-малка зала, ул.“Простор“ №10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312500039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Симеоново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„Искра-1931“- малък салон, ул.“Х. Димитър“ №1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Скалица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„Светлина-1928“-малък салон, ул.“Хр. Ботев“ №23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Сламино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ул.“Славянска“ №13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Стара Река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Зала в читалището, ул.“Хан Аспарух“ №1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Тенево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СОУ „Васил Левски“, ул.“Г. Димитров“ №5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Тенево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ул.“К. Тенев“ №18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Търнава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„Зора-1927“, ул.“Освобождение“ №7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312500046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Хаджи Димитрово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„Васил Левски-1950“, ул.“Проф. Нойков“ №15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Ханово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на пенсионера, ул.“Св.Св. Кирил и Методий“ №14А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Чарган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Кметство, ул.“П. Куртев“ №27</w:t>
            </w:r>
          </w:p>
        </w:tc>
      </w:tr>
      <w:tr w:rsidR="00B55C14" w:rsidRPr="00B55C14" w:rsidTr="00137D20">
        <w:tc>
          <w:tcPr>
            <w:tcW w:w="6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312500049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с. Челник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„Зора-1930“, ул.“Хр. Ботев“ №29</w:t>
            </w:r>
          </w:p>
        </w:tc>
      </w:tr>
    </w:tbl>
    <w:p w:rsidR="00B55C14" w:rsidRPr="00B55C14" w:rsidRDefault="00B55C14" w:rsidP="00B55C14">
      <w:pPr>
        <w:rPr>
          <w:rFonts w:ascii="Times New Roman" w:eastAsia="Calibri" w:hAnsi="Times New Roman" w:cs="Times New Roman"/>
          <w:sz w:val="24"/>
          <w:szCs w:val="24"/>
        </w:rPr>
      </w:pPr>
    </w:p>
    <w:p w:rsidR="00B55C14" w:rsidRPr="00B55C14" w:rsidRDefault="00B55C14" w:rsidP="00B55C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5C14">
        <w:rPr>
          <w:rFonts w:ascii="Times New Roman" w:eastAsia="Calibri" w:hAnsi="Times New Roman" w:cs="Times New Roman"/>
          <w:b/>
          <w:sz w:val="24"/>
          <w:szCs w:val="24"/>
        </w:rPr>
        <w:t>ОБЩИНА ЯМБОЛ</w:t>
      </w: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2588"/>
        <w:gridCol w:w="6772"/>
      </w:tblGrid>
      <w:tr w:rsidR="00B55C14" w:rsidRPr="00B55C14" w:rsidTr="00137D20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НУ „Св.Св. Кирил и Методий“ (Бивша сграда на ОУ „Д.Дебелянов“), ул.“ Хан Тервел“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Общински детски комплекс – ОДК (бивша сграда на НУ „Св.Св.Кирил и Методий“) , ул. „Търговска“ №27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НУ „Св.Св. Кирил и Методий“ (Бивша сграда на ОУ „Д.Дебелянов“), ул.“ Хан Тервел“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НУ „Св.Св. Кирил и Методий“ (Бивша сграда на ОУ „Д.Дебелянов“), ул.“ Хан Тервел“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НУ „Св.Св. Кирил и Методий“ (Бивша сграда на ОУ „Д.Дебелянов“), ул.“ Хан Тервел“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"Хр.Смирненски", ул. „Търговска " №79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Клуб, ул. „Срем“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Общински детски комплекс – ОДК (бивша сграда на НУ „Св.Св.Кирил и Методий“) , ул. „Търговска“ №27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312600009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Общински детски комплекс – ОДК (бивша сграда на НУ „Св.Св.Кирил и Методий“) , ул. „Търговска“ №27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Обреден комплекс "Ритуална зала", ул. „Славянска“ №4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Обреден комплекс "Ритуална зала", ул. „Славянска" №4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"Хр.Смирненски", ул. „Търговска" №79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ДКЦ-1/бивша поликлиника/, ул. „Хр.Смирненски"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"Климент Охридски", ул. „Ст.Караджа" №72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НЧ "Диана"-1944 /Къща-"Парахода"/, ул. „Йордан Йовков" №34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312600016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ОП „Платени зони за паркиране“ /бивш „Клуб на хора с увреждания“/, ул. „Ал.Стамболийски" №29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Фоайе на зрителна зала на Община Ямбол, ул. „Г. С. Раковски „ № 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Гимназия "Васил Левски", ул. „Цар Ив.Александър" №12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312600019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Гимназия "Васил Левски", ул. „Цар Ив.Александър" №12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ПТГ /бивш ТМТ "Ив.Райнов"/, ул.“Цар Ив.Александър" №42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Център "Каритас", бивша детска градина, ж.к."Златен рог"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Център "Каритас", бивша детска градина, ж.к."Златен рог"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ГПЧЕ "Васил Карагьозов" , ж.к."Златен рог" №110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ГПЧЕ "Васил Карагьозов" , ж.к. "Златен рог" №110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ГПЧЕ "Васил Карагьозов", ж.к. "Златен рог" №110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ГПЧЕ "Васил Карагьозов", ж.к. "Златен рог" №110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ПТГ/бивш ТМТ"Ив.Райнов"/, ул. „Цар Ив.Александър" №42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ПТГ /бивш ТМТ "Ив.Райнов"/,ул. „Цар Ив.Александър" №42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312600029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ПТГ /бивш ТМТ "Ив.Райнов"/,ул. „Цар Ив.Александър" №42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ПГИ "Г.С.Раковски", ул. „Пирин" №4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Зала в дом стари хора, ул. „Д-р Дончев" №12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Зала на Пътно управление , ул. „Д.Благоев" №16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"Петко Р. Славейков", ул. „Янко Сакъзов" №8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"Петко Р. Славейков" , ул. „Янко Сакъзов" №8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"Петко Р. Славейков", ул. „Янко Сакъзов" №8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"Петко Р. Славейков", ул. „Янко Сакъзов" №8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"Петко Р. Славейков", ул. „Янко Сакъзов" №8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 "Зора", пл. „Захари Стоянов"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312600039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 "Зора" , пл. „Захари Стоянов"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"Климент Охридски", ул. „Ст.Караджа" №72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"Д-р Петър Берон", ул. „Кожух планина" №17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312600042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"Д-р Петър Берон", ул. „Кожух планина " №17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"Д-р Петър Берон", ул. „Кожух планина " №17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"Д-р Петър Берон", ул. „Кожух планина " №17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"Д-р Петър Берон", ул. „Кожух планина " №17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бивша Клиника "Хипократ", ул. „Ресен"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бивша Клиника "Хипократ", ул. „Ресен"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ж.к."Райна Княгиня" №18, вх.А, ет.1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312600049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"Йордан Йовков", ул. „Тимок" №3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312600059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"Хр.Смирненски", ул. „Търговска" №79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ПГЕХТ /бивш Техникум по химически технологии и системи/, ул. „Милин камък"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ПГЕХТ /бивш Техникум по химически технологии и системи/, ул. „Милин камък"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Професионална гимназия по земеделие /бивш ТМСС/, ул. „Милин камък"6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Професионална гимназия по земеделие /бивш ТМСС/, ул. „Милин камък"6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Професионална гимназия по земеделие /бивш ТМСС/, ул.Милин камък"6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312600066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в ж.к. "Хале" до бл.7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ПГХТТ /бивш ТХВП/, ул. „Търговска" №85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ПГХТТ /бивш ТХВП/, ул. „Търговска" №85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312600069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ПГХТТ /бивш ТХВП/, ул. „Търговска" №85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ПГХТТ /бивш ТХВП/, ул. „Търговска" №85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ПГХТТ /бивш ТХВП/, ул. „Търговска" №85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ПГЕХТ /бивш Техникум по химически технологии и системи/, ул. „Милин камък"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ПГЕХТ /бивш Техникум по химически технологии и системи/, ул. „Милин камък"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ПГЕХТ /бивш Техникум по химически технологии и системи/, ул. „Милин камък"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"Любен Каравелов", ул. „Л.Каравелов" №31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"Любен Каравелов", ул. „Л.Каравелов" №31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"Любен Каравелов", ул. „Л.Каравелов" №31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312600079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Технически колеж, ул. „Граф Игнатиев" №38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"Николай Петрини", ул. „Битоля" №35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"Николай Петрини", ул. „Битоля " №35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"Николай Петрини", ул. „Битоля " №35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ОУ "Николай Петрини", ул. „Битоля " №35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312600089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ПГСГ "Кольо Фичето", ул. „Битоля " №33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ПГСГ "Кольо Фичето", ул. „Битоля" №33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312600091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Клуб "Недялко Царев", ул. „Битоля"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312600092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Квартален клуб, ул. „Лом"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ПГСГ "Кольо Фичето", ул. „Битоля" №33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Читалище "Пробуда", пл.“ Страшимир Кринчев" №2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НУ "Ради Колесов"/бивше/, ул. „Жеко Андреев" №112А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НУ "Ради Колесов"/бивше/, ул. „Жеко Андреев" №112А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312600097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НУ "Ради Колесов"/бивше/, ул. „Жеко Андреев" №112А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Квартален клуб, ул. "Пейо Яворов" №5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312600099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Спортно училище "Пиер дьо Кубертен", ул. „Ат.Кожухаров"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312600100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Спортно училище "Пиер дьо Кубертен", ул. „Ат.Кожухаров" №1</w:t>
            </w:r>
          </w:p>
        </w:tc>
      </w:tr>
      <w:tr w:rsidR="00B55C14" w:rsidRPr="00B55C14" w:rsidTr="00137D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312600101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31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C14" w:rsidRPr="00B55C14" w:rsidRDefault="00B55C14" w:rsidP="00137D2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Спортно училище "Пиер дьо Кубертен", ул. „Ат.Кожухаров" №1</w:t>
            </w:r>
          </w:p>
        </w:tc>
      </w:tr>
    </w:tbl>
    <w:p w:rsidR="00B55C14" w:rsidRPr="00B55C14" w:rsidRDefault="00B55C14" w:rsidP="00B55C14">
      <w:pPr>
        <w:rPr>
          <w:rFonts w:ascii="Times New Roman" w:eastAsia="Calibri" w:hAnsi="Times New Roman" w:cs="Times New Roman"/>
          <w:sz w:val="24"/>
          <w:szCs w:val="24"/>
        </w:rPr>
      </w:pPr>
    </w:p>
    <w:p w:rsidR="00B55C14" w:rsidRPr="00B55C14" w:rsidRDefault="00B55C14" w:rsidP="00B55C14">
      <w:pPr>
        <w:rPr>
          <w:rFonts w:ascii="Times New Roman" w:eastAsia="Calibri" w:hAnsi="Times New Roman" w:cs="Times New Roman"/>
          <w:sz w:val="24"/>
          <w:szCs w:val="24"/>
        </w:rPr>
      </w:pPr>
      <w:r w:rsidRPr="00B55C14">
        <w:rPr>
          <w:rFonts w:ascii="Times New Roman" w:eastAsia="Calibri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03B1B" w:rsidRPr="003D1701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Колеги, след като се запознахте с проекта на решение по т.1 от дневния ред, има ли някакви допълнения или въпроси? Няма. </w:t>
      </w:r>
      <w:r w:rsidR="00AB51E8" w:rsidRPr="003D1701">
        <w:rPr>
          <w:rFonts w:ascii="Times New Roman" w:eastAsia="Calibri" w:hAnsi="Times New Roman" w:cs="Times New Roman"/>
          <w:sz w:val="24"/>
          <w:szCs w:val="24"/>
        </w:rPr>
        <w:t>Който е съгласен с докладвания проект за решение моля да гласува.</w:t>
      </w:r>
    </w:p>
    <w:p w:rsidR="00086E60" w:rsidRPr="003D1701" w:rsidRDefault="00086E60" w:rsidP="00086E6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5913277"/>
      <w:r w:rsidRPr="003D1701">
        <w:rPr>
          <w:rFonts w:ascii="Times New Roman" w:eastAsia="Times New Roman" w:hAnsi="Times New Roman" w:cs="Times New Roman"/>
          <w:b/>
          <w:sz w:val="24"/>
          <w:szCs w:val="24"/>
        </w:rPr>
        <w:t>ДРАГОМИР ДИМИТРОВ:</w:t>
      </w:r>
      <w:r w:rsidR="00EA6F9A" w:rsidRPr="003D1701">
        <w:rPr>
          <w:rFonts w:ascii="Times New Roman" w:eastAsia="Times New Roman" w:hAnsi="Times New Roman" w:cs="Times New Roman"/>
          <w:sz w:val="24"/>
          <w:szCs w:val="24"/>
        </w:rPr>
        <w:t xml:space="preserve"> В зала 12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членове.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EA6F9A" w:rsidRPr="003D170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членове: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Екатерина Янева,</w:t>
      </w:r>
      <w:r w:rsidR="00EA6F9A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>Стоян Дойчев, Мариана Гърдева, Драгомир Димитров, Ани Канева, Диляна Ставрева, Елена Иванова, Яна Първанова, Атанаска Христова,</w:t>
      </w:r>
      <w:r w:rsidR="00EA6F9A" w:rsidRPr="003D1701">
        <w:rPr>
          <w:rFonts w:ascii="Times New Roman" w:eastAsia="Calibri" w:hAnsi="Times New Roman" w:cs="Times New Roman"/>
          <w:sz w:val="24"/>
          <w:szCs w:val="24"/>
        </w:rPr>
        <w:t xml:space="preserve"> Красимира Колева, Жени Петрова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и Ваня Авджиева.</w:t>
      </w:r>
    </w:p>
    <w:bookmarkEnd w:id="1"/>
    <w:p w:rsidR="00FF7E7D" w:rsidRPr="003D1701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Против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няма.</w:t>
      </w:r>
    </w:p>
    <w:p w:rsidR="00FF7E7D" w:rsidRPr="003D1701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Решението </w:t>
      </w:r>
      <w:r w:rsidR="00AB51E8" w:rsidRPr="003D1701">
        <w:rPr>
          <w:rFonts w:ascii="Times New Roman" w:eastAsia="Calibri" w:hAnsi="Times New Roman" w:cs="Times New Roman"/>
          <w:sz w:val="24"/>
          <w:szCs w:val="24"/>
        </w:rPr>
        <w:t>с</w:t>
      </w:r>
      <w:r w:rsidRPr="003D1701">
        <w:rPr>
          <w:rFonts w:ascii="Times New Roman" w:eastAsia="Calibri" w:hAnsi="Times New Roman" w:cs="Times New Roman"/>
          <w:sz w:val="24"/>
          <w:szCs w:val="24"/>
        </w:rPr>
        <w:t>е прие</w:t>
      </w:r>
      <w:r w:rsidR="00AB51E8" w:rsidRPr="003D1701">
        <w:rPr>
          <w:rFonts w:ascii="Times New Roman" w:eastAsia="Calibri" w:hAnsi="Times New Roman" w:cs="Times New Roman"/>
          <w:sz w:val="24"/>
          <w:szCs w:val="24"/>
        </w:rPr>
        <w:t>ма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и е с </w:t>
      </w:r>
      <w:r w:rsidR="00AB51E8" w:rsidRPr="003D1701">
        <w:rPr>
          <w:rFonts w:ascii="Times New Roman" w:eastAsia="Calibri" w:hAnsi="Times New Roman" w:cs="Times New Roman"/>
          <w:sz w:val="24"/>
          <w:szCs w:val="24"/>
        </w:rPr>
        <w:t>№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5</w:t>
      </w:r>
      <w:r w:rsidRPr="003D1701">
        <w:rPr>
          <w:rFonts w:ascii="Times New Roman" w:eastAsia="Calibri" w:hAnsi="Times New Roman" w:cs="Times New Roman"/>
          <w:sz w:val="24"/>
          <w:szCs w:val="24"/>
        </w:rPr>
        <w:t>-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ЕП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11</w:t>
      </w:r>
      <w:r w:rsidRPr="003D1701">
        <w:rPr>
          <w:rFonts w:ascii="Times New Roman" w:eastAsia="Calibri" w:hAnsi="Times New Roman" w:cs="Times New Roman"/>
          <w:sz w:val="24"/>
          <w:szCs w:val="24"/>
        </w:rPr>
        <w:t>.0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4</w:t>
      </w:r>
      <w:r w:rsidRPr="003D1701">
        <w:rPr>
          <w:rFonts w:ascii="Times New Roman" w:eastAsia="Calibri" w:hAnsi="Times New Roman" w:cs="Times New Roman"/>
          <w:sz w:val="24"/>
          <w:szCs w:val="24"/>
        </w:rPr>
        <w:t>.201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>9</w:t>
      </w:r>
      <w:r w:rsidRPr="003D170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03E5" w:rsidRPr="003D1701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="00AB51E8"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Колеги, 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продължаваме с</w:t>
      </w:r>
      <w:r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точка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втора</w:t>
      </w:r>
      <w:r w:rsidRPr="003D170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от дневния ред: </w:t>
      </w:r>
      <w:r w:rsidR="00F703E5" w:rsidRPr="003D17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на решение за определяне на броя на членовете на всяка СИК, съобразно броя на избирателите в съответните секции по общини в </w:t>
      </w:r>
      <w:r w:rsidR="00F703E5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Тридесет и първи изборен район – Ямболски за произвеждането на изборите </w:t>
      </w:r>
      <w:r w:rsidR="00342977" w:rsidRPr="003D1701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 г.</w:t>
      </w:r>
    </w:p>
    <w:p w:rsidR="00B55C14" w:rsidRDefault="00885523" w:rsidP="00AB51E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Колеги, предлагам първо да </w:t>
      </w:r>
      <w:r w:rsidR="00EA297A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>коментираме какъв да бъде принципа,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97A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който ще се базира това решение. 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Какво имам предвид,  съобразно </w:t>
      </w:r>
      <w:r w:rsidR="00B55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чл.92, ал.4 от 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ИК за СИК до 500 избиратели членовете могат да бъдат до 7, но не по-малко от 5, а за СИК над 500 избиратели до 9,  но не по малко от 5 </w:t>
      </w:r>
      <w:r w:rsidR="00AB51E8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членове. В тази връзка искам да чуя вашето мнение</w:t>
      </w:r>
      <w:r w:rsidR="00031677"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принципа на определянето на броя на членовете,</w:t>
      </w:r>
      <w:r w:rsidR="00B55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съобразно броя на избирателите, имайки предвид, че имаме секции по отдалечените населени места с избиратели под сто броя. Опита от произвеждането на други видове избори назад във времето сочи, че трудно се сформират СИК в отдалечените селца, т.е. налага се да бъдат назначавани хора от други населени места, които да пътуват, както в предизборния така и в изборния ден до съответните СИК и неведнъж сме имали ситуации на откриване на изборния ден в</w:t>
      </w:r>
      <w:r w:rsidR="00EA1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по-късен час в</w:t>
      </w:r>
      <w:r w:rsidR="00B55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такива СИК. </w:t>
      </w:r>
    </w:p>
    <w:p w:rsidR="0033572B" w:rsidRPr="003D1701" w:rsidRDefault="00EA6F9A" w:rsidP="00AB51E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1701">
        <w:rPr>
          <w:rFonts w:ascii="Times New Roman" w:eastAsia="Calibri" w:hAnsi="Times New Roman" w:cs="Times New Roman"/>
          <w:color w:val="000000"/>
          <w:sz w:val="24"/>
          <w:szCs w:val="24"/>
        </w:rPr>
        <w:t>В залата влиза Силвия Атанасова.</w:t>
      </w:r>
    </w:p>
    <w:p w:rsidR="00885523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2244D1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543C0A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Заповядайте Канева. </w:t>
      </w:r>
    </w:p>
    <w:p w:rsidR="00EA1830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АНИ КАНЕВА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5C14">
        <w:rPr>
          <w:rFonts w:ascii="Times New Roman" w:eastAsia="Calibri" w:hAnsi="Times New Roman" w:cs="Times New Roman"/>
          <w:sz w:val="24"/>
          <w:szCs w:val="24"/>
        </w:rPr>
        <w:t>Моето предложение е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5913034"/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за СИК до </w:t>
      </w:r>
      <w:r w:rsidR="00B55C14">
        <w:rPr>
          <w:rFonts w:ascii="Times New Roman" w:eastAsia="Calibri" w:hAnsi="Times New Roman" w:cs="Times New Roman"/>
          <w:sz w:val="24"/>
          <w:szCs w:val="24"/>
        </w:rPr>
        <w:t>100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 броя </w:t>
      </w:r>
      <w:r w:rsidR="00B55C14">
        <w:rPr>
          <w:rFonts w:ascii="Times New Roman" w:eastAsia="Calibri" w:hAnsi="Times New Roman" w:cs="Times New Roman"/>
          <w:sz w:val="24"/>
          <w:szCs w:val="24"/>
        </w:rPr>
        <w:t xml:space="preserve">избиратели 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– 5 броя членове, за СИК над </w:t>
      </w:r>
      <w:r w:rsidR="00B55C14">
        <w:rPr>
          <w:rFonts w:ascii="Times New Roman" w:eastAsia="Calibri" w:hAnsi="Times New Roman" w:cs="Times New Roman"/>
          <w:sz w:val="24"/>
          <w:szCs w:val="24"/>
        </w:rPr>
        <w:t>100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 до 500 до броя избиратели -7 членове и за СИК над 500 броя избиратели – 9</w:t>
      </w:r>
      <w:r w:rsidR="00086E60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членове.</w:t>
      </w:r>
      <w:bookmarkEnd w:id="2"/>
      <w:r w:rsidR="00EA1830">
        <w:rPr>
          <w:rFonts w:ascii="Times New Roman" w:eastAsia="Calibri" w:hAnsi="Times New Roman" w:cs="Times New Roman"/>
          <w:sz w:val="24"/>
          <w:szCs w:val="24"/>
        </w:rPr>
        <w:t xml:space="preserve"> Аргументите за това мое предложение изцяло припокриват казаното от председателя на комисията.</w:t>
      </w:r>
    </w:p>
    <w:p w:rsidR="00885523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Колеги, други мнения има ли?</w:t>
      </w:r>
      <w:r w:rsidR="00EA6F9A" w:rsidRPr="003D1701">
        <w:rPr>
          <w:rFonts w:ascii="Times New Roman" w:eastAsia="Calibri" w:hAnsi="Times New Roman" w:cs="Times New Roman"/>
          <w:sz w:val="24"/>
          <w:szCs w:val="24"/>
        </w:rPr>
        <w:t xml:space="preserve"> Заповядайте Гърдева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5523" w:rsidRPr="003D1701" w:rsidRDefault="00EA6F9A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МАРИАНА ГЪРДЕВА</w:t>
      </w:r>
      <w:r w:rsidR="00885523" w:rsidRPr="003D170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Подкрепям предложението на колежката Канева.</w:t>
      </w:r>
    </w:p>
    <w:p w:rsidR="00543C0A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>: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 Заповядайте </w:t>
      </w:r>
      <w:r w:rsidR="007724CA" w:rsidRPr="003D1701">
        <w:rPr>
          <w:rFonts w:ascii="Times New Roman" w:eastAsia="Calibri" w:hAnsi="Times New Roman" w:cs="Times New Roman"/>
          <w:sz w:val="24"/>
          <w:szCs w:val="24"/>
        </w:rPr>
        <w:t>Христова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C0A" w:rsidRPr="003D1701" w:rsidRDefault="007724CA" w:rsidP="000004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АТАНАСКА ХРИСТОВА</w:t>
      </w:r>
      <w:r w:rsidR="00885523" w:rsidRPr="003D170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A1830" w:rsidRPr="00EA1830">
        <w:rPr>
          <w:rFonts w:ascii="Times New Roman" w:eastAsia="Calibri" w:hAnsi="Times New Roman" w:cs="Times New Roman"/>
          <w:sz w:val="24"/>
          <w:szCs w:val="24"/>
        </w:rPr>
        <w:t>Аз също подкрепям направеното от колегата Канева предложение и също така</w:t>
      </w:r>
      <w:r w:rsidR="00EA18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1830" w:rsidRPr="003D1701">
        <w:rPr>
          <w:rFonts w:ascii="Times New Roman" w:eastAsia="Calibri" w:hAnsi="Times New Roman" w:cs="Times New Roman"/>
          <w:sz w:val="24"/>
          <w:szCs w:val="24"/>
        </w:rPr>
        <w:t xml:space="preserve">предлагам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в Община Стралджа секция №1 и община </w:t>
      </w:r>
      <w:r w:rsidR="00EA1830">
        <w:rPr>
          <w:rFonts w:ascii="Times New Roman" w:eastAsia="Calibri" w:hAnsi="Times New Roman" w:cs="Times New Roman"/>
          <w:sz w:val="24"/>
          <w:szCs w:val="24"/>
        </w:rPr>
        <w:t>Тунджа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секция №7 членовете на СИК да са </w:t>
      </w:r>
      <w:r w:rsidR="003D7E16" w:rsidRPr="003D1701">
        <w:rPr>
          <w:rFonts w:ascii="Times New Roman" w:eastAsia="Calibri" w:hAnsi="Times New Roman" w:cs="Times New Roman"/>
          <w:sz w:val="24"/>
          <w:szCs w:val="24"/>
        </w:rPr>
        <w:t>9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вместо </w:t>
      </w:r>
      <w:r w:rsidR="003D7E16" w:rsidRPr="003D1701">
        <w:rPr>
          <w:rFonts w:ascii="Times New Roman" w:eastAsia="Calibri" w:hAnsi="Times New Roman" w:cs="Times New Roman"/>
          <w:sz w:val="24"/>
          <w:szCs w:val="24"/>
        </w:rPr>
        <w:t>7</w:t>
      </w:r>
      <w:r w:rsidRPr="003D1701">
        <w:rPr>
          <w:rFonts w:ascii="Times New Roman" w:eastAsia="Calibri" w:hAnsi="Times New Roman" w:cs="Times New Roman"/>
          <w:sz w:val="24"/>
          <w:szCs w:val="24"/>
        </w:rPr>
        <w:t>.</w:t>
      </w:r>
      <w:r w:rsidR="00EA1830">
        <w:rPr>
          <w:rFonts w:ascii="Times New Roman" w:eastAsia="Calibri" w:hAnsi="Times New Roman" w:cs="Times New Roman"/>
          <w:sz w:val="24"/>
          <w:szCs w:val="24"/>
        </w:rPr>
        <w:t xml:space="preserve"> Аргументите ми с, че към днешна дата броя на избирателите в тези секции </w:t>
      </w:r>
      <w:r w:rsidR="00EA1830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830">
        <w:rPr>
          <w:rFonts w:ascii="Times New Roman" w:eastAsia="Calibri" w:hAnsi="Times New Roman" w:cs="Times New Roman"/>
          <w:sz w:val="24"/>
          <w:szCs w:val="24"/>
        </w:rPr>
        <w:t xml:space="preserve">са на границата на изискуемия брой избиратели за определяне на 9 членна комисия, отделно от това </w:t>
      </w:r>
      <w:r w:rsidR="00EA1830" w:rsidRPr="003D1701">
        <w:rPr>
          <w:rFonts w:ascii="Times New Roman" w:eastAsia="Calibri" w:hAnsi="Times New Roman" w:cs="Times New Roman"/>
          <w:sz w:val="24"/>
          <w:szCs w:val="24"/>
        </w:rPr>
        <w:t xml:space="preserve">опита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от предишни избори показва, че </w:t>
      </w:r>
      <w:r w:rsidR="0007530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37D20">
        <w:rPr>
          <w:rFonts w:ascii="Times New Roman" w:eastAsia="Calibri" w:hAnsi="Times New Roman" w:cs="Times New Roman"/>
          <w:sz w:val="24"/>
          <w:szCs w:val="24"/>
        </w:rPr>
        <w:t xml:space="preserve">СИК №7 в община Тунджа традиционно има </w:t>
      </w:r>
      <w:r w:rsidR="00137D20" w:rsidRPr="00137D20">
        <w:rPr>
          <w:rFonts w:ascii="Times New Roman" w:eastAsia="Times New Roman" w:hAnsi="Times New Roman" w:cs="Times New Roman"/>
          <w:sz w:val="24"/>
          <w:szCs w:val="20"/>
        </w:rPr>
        <w:t>избирател</w:t>
      </w:r>
      <w:r w:rsidR="00137D20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37D20" w:rsidRPr="00137D2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37D20">
        <w:rPr>
          <w:rFonts w:ascii="Times New Roman" w:eastAsia="Times New Roman" w:hAnsi="Times New Roman" w:cs="Times New Roman"/>
          <w:sz w:val="24"/>
          <w:szCs w:val="20"/>
        </w:rPr>
        <w:t>които правят искания да</w:t>
      </w:r>
      <w:r w:rsidR="00137D20" w:rsidRPr="00137D20">
        <w:rPr>
          <w:rFonts w:ascii="Times New Roman" w:eastAsia="Times New Roman" w:hAnsi="Times New Roman" w:cs="Times New Roman"/>
          <w:sz w:val="24"/>
          <w:szCs w:val="20"/>
        </w:rPr>
        <w:t xml:space="preserve"> бъд</w:t>
      </w:r>
      <w:r w:rsidR="00137D20">
        <w:rPr>
          <w:rFonts w:ascii="Times New Roman" w:eastAsia="Times New Roman" w:hAnsi="Times New Roman" w:cs="Times New Roman"/>
          <w:sz w:val="24"/>
          <w:szCs w:val="20"/>
        </w:rPr>
        <w:t>ат</w:t>
      </w:r>
      <w:r w:rsidR="00137D20" w:rsidRPr="00137D20">
        <w:rPr>
          <w:rFonts w:ascii="Times New Roman" w:eastAsia="Times New Roman" w:hAnsi="Times New Roman" w:cs="Times New Roman"/>
          <w:sz w:val="24"/>
          <w:szCs w:val="20"/>
        </w:rPr>
        <w:t xml:space="preserve"> вписан</w:t>
      </w:r>
      <w:r w:rsidR="00137D20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37D20" w:rsidRPr="00137D20">
        <w:rPr>
          <w:rFonts w:ascii="Times New Roman" w:eastAsia="Times New Roman" w:hAnsi="Times New Roman" w:cs="Times New Roman"/>
          <w:sz w:val="24"/>
          <w:szCs w:val="20"/>
        </w:rPr>
        <w:t xml:space="preserve"> в избирателния списък по настоящ адрес</w:t>
      </w:r>
      <w:r w:rsidR="00000440">
        <w:rPr>
          <w:rFonts w:ascii="Times New Roman" w:eastAsia="Times New Roman" w:hAnsi="Times New Roman" w:cs="Times New Roman"/>
          <w:sz w:val="24"/>
          <w:szCs w:val="20"/>
        </w:rPr>
        <w:t>,  а все още тече срока</w:t>
      </w:r>
      <w:r w:rsidR="00000440" w:rsidRPr="000004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0440">
        <w:rPr>
          <w:rFonts w:ascii="Times New Roman" w:eastAsia="Times New Roman" w:hAnsi="Times New Roman" w:cs="Times New Roman"/>
          <w:sz w:val="24"/>
          <w:szCs w:val="20"/>
        </w:rPr>
        <w:t>затова</w:t>
      </w:r>
      <w:r w:rsidR="0000044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w:r w:rsidR="00000440">
        <w:rPr>
          <w:rFonts w:ascii="Times New Roman" w:eastAsia="Times New Roman" w:hAnsi="Times New Roman" w:cs="Times New Roman"/>
          <w:sz w:val="24"/>
          <w:szCs w:val="20"/>
        </w:rPr>
        <w:t>до 11 май</w:t>
      </w:r>
      <w:r w:rsidR="00000440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="00075301">
        <w:rPr>
          <w:rFonts w:ascii="Times New Roman" w:eastAsia="Times New Roman" w:hAnsi="Times New Roman" w:cs="Times New Roman"/>
          <w:sz w:val="24"/>
          <w:szCs w:val="20"/>
        </w:rPr>
        <w:t>, а в</w:t>
      </w:r>
      <w:r w:rsidR="000004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830">
        <w:rPr>
          <w:rFonts w:ascii="Times New Roman" w:eastAsia="Calibri" w:hAnsi="Times New Roman" w:cs="Times New Roman"/>
          <w:sz w:val="24"/>
          <w:szCs w:val="24"/>
        </w:rPr>
        <w:t>СИК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№1 в Община Стралджа</w:t>
      </w:r>
      <w:r w:rsidR="00000440">
        <w:rPr>
          <w:rFonts w:ascii="Times New Roman" w:eastAsia="Calibri" w:hAnsi="Times New Roman" w:cs="Times New Roman"/>
          <w:sz w:val="24"/>
          <w:szCs w:val="24"/>
        </w:rPr>
        <w:t xml:space="preserve">, съобразно чл.10, ал.1 от ИК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301">
        <w:rPr>
          <w:rFonts w:ascii="Times New Roman" w:eastAsia="Calibri" w:hAnsi="Times New Roman" w:cs="Times New Roman"/>
          <w:sz w:val="24"/>
          <w:szCs w:val="24"/>
        </w:rPr>
        <w:t xml:space="preserve">винаги се </w:t>
      </w:r>
      <w:r w:rsidR="00EA1830">
        <w:rPr>
          <w:rFonts w:ascii="Times New Roman" w:eastAsia="Calibri" w:hAnsi="Times New Roman" w:cs="Times New Roman"/>
          <w:sz w:val="24"/>
          <w:szCs w:val="24"/>
        </w:rPr>
        <w:t xml:space="preserve">определя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37D20">
        <w:rPr>
          <w:rFonts w:ascii="Times New Roman" w:eastAsia="Calibri" w:hAnsi="Times New Roman" w:cs="Times New Roman"/>
          <w:sz w:val="24"/>
          <w:szCs w:val="24"/>
        </w:rPr>
        <w:t>СИК, в която в  изборния ден могат да гласуват хора с увреждания</w:t>
      </w:r>
      <w:r w:rsidR="00000440">
        <w:rPr>
          <w:rFonts w:ascii="Times New Roman" w:eastAsia="Calibri" w:hAnsi="Times New Roman" w:cs="Times New Roman"/>
          <w:sz w:val="24"/>
          <w:szCs w:val="24"/>
        </w:rPr>
        <w:t>.</w:t>
      </w:r>
      <w:r w:rsidR="00137D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85523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1D09D2" w:rsidRPr="003D1701">
        <w:rPr>
          <w:rFonts w:ascii="Times New Roman" w:eastAsia="Calibri" w:hAnsi="Times New Roman" w:cs="Times New Roman"/>
          <w:bCs/>
          <w:sz w:val="24"/>
          <w:szCs w:val="24"/>
        </w:rPr>
        <w:t>Заповядайте Канева.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5523" w:rsidRPr="003D1701" w:rsidRDefault="003B050A" w:rsidP="00543C0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АНИ КАНЕВА</w:t>
      </w:r>
      <w:r w:rsidR="00885523" w:rsidRPr="003D170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85523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440">
        <w:rPr>
          <w:rFonts w:ascii="Times New Roman" w:eastAsia="Calibri" w:hAnsi="Times New Roman" w:cs="Times New Roman"/>
          <w:sz w:val="24"/>
          <w:szCs w:val="24"/>
        </w:rPr>
        <w:t xml:space="preserve">Ако приемем направеното предложение на колегата Христова за тези СИК, в решението </w:t>
      </w:r>
      <w:r w:rsidR="00000440" w:rsidRPr="003D1701">
        <w:rPr>
          <w:rFonts w:ascii="Times New Roman" w:eastAsia="Calibri" w:hAnsi="Times New Roman" w:cs="Times New Roman"/>
          <w:sz w:val="24"/>
          <w:szCs w:val="24"/>
        </w:rPr>
        <w:t xml:space="preserve">трябва </w:t>
      </w:r>
      <w:r w:rsidR="003D7E16" w:rsidRPr="003D1701">
        <w:rPr>
          <w:rFonts w:ascii="Times New Roman" w:eastAsia="Calibri" w:hAnsi="Times New Roman" w:cs="Times New Roman"/>
          <w:sz w:val="24"/>
          <w:szCs w:val="24"/>
        </w:rPr>
        <w:t xml:space="preserve">да се мотивираме защо </w:t>
      </w:r>
      <w:r w:rsidR="00000440">
        <w:rPr>
          <w:rFonts w:ascii="Times New Roman" w:eastAsia="Calibri" w:hAnsi="Times New Roman" w:cs="Times New Roman"/>
          <w:sz w:val="24"/>
          <w:szCs w:val="24"/>
        </w:rPr>
        <w:t>определяме 9 членна СИК за тях</w:t>
      </w:r>
      <w:r w:rsidR="003D7E16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5523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Заповядайте </w:t>
      </w:r>
      <w:r w:rsidR="001D09D2" w:rsidRPr="003D1701">
        <w:rPr>
          <w:rFonts w:ascii="Times New Roman" w:eastAsia="Calibri" w:hAnsi="Times New Roman" w:cs="Times New Roman"/>
          <w:sz w:val="24"/>
          <w:szCs w:val="24"/>
        </w:rPr>
        <w:t>Иванова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440" w:rsidRDefault="001D09D2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ЕЛЕНА ИВАНОВА</w:t>
      </w:r>
      <w:r w:rsidR="00885523" w:rsidRPr="003D170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75301" w:rsidRPr="00075301">
        <w:rPr>
          <w:rFonts w:ascii="Times New Roman" w:eastAsia="Calibri" w:hAnsi="Times New Roman" w:cs="Times New Roman"/>
          <w:sz w:val="24"/>
          <w:szCs w:val="24"/>
        </w:rPr>
        <w:t>Отделно от казаното от Христова искам да споделя, че</w:t>
      </w:r>
      <w:r w:rsidR="00075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5301">
        <w:rPr>
          <w:rFonts w:ascii="Times New Roman" w:eastAsia="Calibri" w:hAnsi="Times New Roman" w:cs="Times New Roman"/>
          <w:sz w:val="24"/>
          <w:szCs w:val="24"/>
        </w:rPr>
        <w:t>си направих труда</w:t>
      </w:r>
      <w:r w:rsidR="00000440" w:rsidRPr="00000440">
        <w:rPr>
          <w:rFonts w:ascii="Times New Roman" w:eastAsia="Calibri" w:hAnsi="Times New Roman" w:cs="Times New Roman"/>
          <w:sz w:val="24"/>
          <w:szCs w:val="24"/>
        </w:rPr>
        <w:t xml:space="preserve"> и проследих </w:t>
      </w:r>
      <w:r w:rsidR="00000440">
        <w:rPr>
          <w:rFonts w:ascii="Times New Roman" w:eastAsia="Calibri" w:hAnsi="Times New Roman" w:cs="Times New Roman"/>
          <w:sz w:val="24"/>
          <w:szCs w:val="24"/>
        </w:rPr>
        <w:t>при произвеждането на</w:t>
      </w:r>
      <w:r w:rsidR="00000440" w:rsidRPr="00000440">
        <w:rPr>
          <w:rFonts w:ascii="Times New Roman" w:eastAsia="Calibri" w:hAnsi="Times New Roman" w:cs="Times New Roman"/>
          <w:sz w:val="24"/>
          <w:szCs w:val="24"/>
        </w:rPr>
        <w:t xml:space="preserve"> предишни избори </w:t>
      </w:r>
      <w:r w:rsidR="00000440" w:rsidRPr="0000044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00440" w:rsidRPr="00000440">
        <w:rPr>
          <w:rFonts w:ascii="Times New Roman" w:eastAsia="Calibri" w:hAnsi="Times New Roman" w:cs="Times New Roman"/>
          <w:sz w:val="24"/>
          <w:szCs w:val="24"/>
        </w:rPr>
        <w:t>различен вид</w:t>
      </w:r>
      <w:r w:rsidR="00000440" w:rsidRPr="0000044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00440" w:rsidRPr="00000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440">
        <w:rPr>
          <w:rFonts w:ascii="Times New Roman" w:eastAsia="Calibri" w:hAnsi="Times New Roman" w:cs="Times New Roman"/>
          <w:sz w:val="24"/>
          <w:szCs w:val="24"/>
        </w:rPr>
        <w:t xml:space="preserve">за активността специално в СИК №7 Тунджа и се оказа, че в нея </w:t>
      </w:r>
      <w:r w:rsidR="00000440" w:rsidRPr="00000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>избирателна активност</w:t>
      </w:r>
      <w:r w:rsidR="00000440" w:rsidRPr="00000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440">
        <w:rPr>
          <w:rFonts w:ascii="Times New Roman" w:eastAsia="Calibri" w:hAnsi="Times New Roman" w:cs="Times New Roman"/>
          <w:sz w:val="24"/>
          <w:szCs w:val="24"/>
        </w:rPr>
        <w:t xml:space="preserve">е значително </w:t>
      </w:r>
      <w:r w:rsidR="00000440" w:rsidRPr="003D1701">
        <w:rPr>
          <w:rFonts w:ascii="Times New Roman" w:eastAsia="Calibri" w:hAnsi="Times New Roman" w:cs="Times New Roman"/>
          <w:sz w:val="24"/>
          <w:szCs w:val="24"/>
        </w:rPr>
        <w:t>висока</w:t>
      </w:r>
      <w:r w:rsidR="00000440">
        <w:rPr>
          <w:rFonts w:ascii="Times New Roman" w:eastAsia="Calibri" w:hAnsi="Times New Roman" w:cs="Times New Roman"/>
          <w:sz w:val="24"/>
          <w:szCs w:val="24"/>
        </w:rPr>
        <w:t xml:space="preserve">. Тази СИК е в с.Бояджик.Имайте предвид, че в това село са две СИК №6 и №7, като в шеста СИК броя на избирателите по предварителните списъци отговарят за 9 членна СИК, а в нея избирателната активност,  е значително по - ниска от тази в седма секция. </w:t>
      </w:r>
    </w:p>
    <w:p w:rsidR="00885523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>: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 xml:space="preserve"> Заповядайте </w:t>
      </w:r>
      <w:r w:rsidR="001D09D2" w:rsidRPr="003D1701">
        <w:rPr>
          <w:rFonts w:ascii="Times New Roman" w:eastAsia="Calibri" w:hAnsi="Times New Roman" w:cs="Times New Roman"/>
          <w:sz w:val="24"/>
          <w:szCs w:val="24"/>
        </w:rPr>
        <w:t>Димитров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5523" w:rsidRPr="003D1701" w:rsidRDefault="001D09D2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ДРАГОМИР ДИМИТРОВ</w:t>
      </w:r>
      <w:r w:rsidR="00885523" w:rsidRPr="003D170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Предлагам да го вземем по закон, а по-късно да се промени броя</w:t>
      </w:r>
      <w:r w:rsidR="00885523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5523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ЯНЕВА: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Заповядайте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="003D7E16" w:rsidRPr="003D1701">
        <w:rPr>
          <w:rFonts w:ascii="Times New Roman" w:eastAsia="Calibri" w:hAnsi="Times New Roman" w:cs="Times New Roman"/>
          <w:sz w:val="24"/>
          <w:szCs w:val="24"/>
        </w:rPr>
        <w:t>нева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5523" w:rsidRPr="003D1701" w:rsidRDefault="003D7E16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АНИ КАНЕВА</w:t>
      </w:r>
      <w:r w:rsidR="00885523" w:rsidRPr="003D170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43C0A" w:rsidRPr="003D17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>Това не може да стане</w:t>
      </w:r>
      <w:r w:rsidR="00624F42" w:rsidRPr="003D1701">
        <w:rPr>
          <w:rFonts w:ascii="Times New Roman" w:eastAsia="Calibri" w:hAnsi="Times New Roman" w:cs="Times New Roman"/>
          <w:sz w:val="24"/>
          <w:szCs w:val="24"/>
        </w:rPr>
        <w:t>. Трябва да решим точен брой и не може да се променя на по-късен етап. На консултациите за СИК партиите трябва да знаят точния брой на членовете за всяка една секция.</w:t>
      </w:r>
    </w:p>
    <w:p w:rsidR="00885523" w:rsidRPr="003D1701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F42" w:rsidRPr="003D1701">
        <w:rPr>
          <w:rFonts w:ascii="Times New Roman" w:eastAsia="Calibri" w:hAnsi="Times New Roman" w:cs="Times New Roman"/>
          <w:sz w:val="24"/>
          <w:szCs w:val="24"/>
        </w:rPr>
        <w:t>Предложението на Ани Канева е приемливо.</w:t>
      </w:r>
    </w:p>
    <w:p w:rsidR="00885523" w:rsidRPr="003D1701" w:rsidRDefault="00624F42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885523" w:rsidRPr="003D170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Заповядайте Димитров</w:t>
      </w:r>
      <w:r w:rsidR="00885523"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C0A" w:rsidRPr="003D1701" w:rsidRDefault="00624F42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ДРАГОМИР ДИМИТРОВ</w:t>
      </w:r>
      <w:r w:rsidR="00543C0A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713504" w:rsidRPr="003D1701">
        <w:rPr>
          <w:rFonts w:ascii="Times New Roman" w:eastAsia="Calibri" w:hAnsi="Times New Roman" w:cs="Times New Roman"/>
          <w:bCs/>
          <w:sz w:val="24"/>
          <w:szCs w:val="24"/>
        </w:rPr>
        <w:t>Да, така е. Законът не може да обхване всички особености на секциите.</w:t>
      </w:r>
    </w:p>
    <w:p w:rsidR="00FF7E7D" w:rsidRPr="003D1701" w:rsidRDefault="00713504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FF7E7D"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Заповядайте Гърдева.</w:t>
      </w:r>
    </w:p>
    <w:p w:rsidR="00713504" w:rsidRPr="003D1701" w:rsidRDefault="00713504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МАРИАНА ГЪРДЕВА – ВИДЕНОВА: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Да се вод</w:t>
      </w:r>
      <w:r w:rsidR="00000440">
        <w:rPr>
          <w:rFonts w:ascii="Times New Roman" w:eastAsia="Calibri" w:hAnsi="Times New Roman" w:cs="Times New Roman"/>
          <w:sz w:val="24"/>
          <w:szCs w:val="24"/>
        </w:rPr>
        <w:t>и</w:t>
      </w:r>
      <w:r w:rsidRPr="003D1701">
        <w:rPr>
          <w:rFonts w:ascii="Times New Roman" w:eastAsia="Calibri" w:hAnsi="Times New Roman" w:cs="Times New Roman"/>
          <w:sz w:val="24"/>
          <w:szCs w:val="24"/>
        </w:rPr>
        <w:t>м от практиката от предходни избори.</w:t>
      </w:r>
    </w:p>
    <w:p w:rsidR="00713504" w:rsidRPr="003D1701" w:rsidRDefault="00713504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>Заповядайте Иванова.</w:t>
      </w:r>
    </w:p>
    <w:p w:rsidR="00713504" w:rsidRPr="003D1701" w:rsidRDefault="00713504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ЕЛЕНА ИВАНОВА: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Подкрепям като юрист да вървим по закон.</w:t>
      </w:r>
    </w:p>
    <w:p w:rsidR="00713504" w:rsidRPr="003D1701" w:rsidRDefault="00713504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>Заповядайте Димитров.</w:t>
      </w:r>
    </w:p>
    <w:p w:rsidR="00713504" w:rsidRPr="003D1701" w:rsidRDefault="00713504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ДРАГОМИР ДИМИТРОВ: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Чухме Елена Иванова. Но все пак на нас ни е дадена възможност да решаваме. Аз предлагам да направим това изключение. Решението може да бъде мотивирано.</w:t>
      </w:r>
    </w:p>
    <w:p w:rsidR="001B1449" w:rsidRDefault="00713504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="001B1449">
        <w:rPr>
          <w:rFonts w:ascii="Times New Roman" w:eastAsia="Calibri" w:hAnsi="Times New Roman" w:cs="Times New Roman"/>
          <w:bCs/>
          <w:sz w:val="24"/>
          <w:szCs w:val="24"/>
        </w:rPr>
        <w:t xml:space="preserve">Според мен, ако приемем предложението на колегата Христова, няма да извършим съществено нарушение на закона в тази насока, предвид това, че в тези СИК към настоящия момент по предварителни списъци броя на избирателите са на </w:t>
      </w:r>
      <w:r w:rsidR="001B1449">
        <w:rPr>
          <w:rFonts w:ascii="Times New Roman" w:eastAsia="Calibri" w:hAnsi="Times New Roman" w:cs="Times New Roman"/>
          <w:sz w:val="24"/>
          <w:szCs w:val="24"/>
        </w:rPr>
        <w:t>границата на изискуемия брой избиратели за определяне на 9 членна комисия</w:t>
      </w:r>
      <w:r w:rsidR="001B1449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предвид всички изложени аргументи в тази посока, които аз също споделям. В крайна сметка търсим целта на закона. С оглед </w:t>
      </w:r>
      <w:r w:rsidR="001B1449" w:rsidRPr="001B1449">
        <w:rPr>
          <w:rFonts w:ascii="Times New Roman" w:hAnsi="Times New Roman" w:cs="Times New Roman"/>
          <w:sz w:val="24"/>
          <w:szCs w:val="24"/>
          <w:shd w:val="clear" w:color="auto" w:fill="FFFFFF"/>
        </w:rPr>
        <w:t>обезпечаване оптималното протичане на изборния процес</w:t>
      </w:r>
      <w:r w:rsidR="001B1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мисля, че предложението на колегата Христова </w:t>
      </w:r>
      <w:r w:rsidR="001B1449"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може </w:t>
      </w:r>
      <w:r w:rsidR="00061873"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приеме. </w:t>
      </w:r>
    </w:p>
    <w:p w:rsidR="00061873" w:rsidRPr="003D1701" w:rsidRDefault="00061873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>Заповядайте Атанасова.</w:t>
      </w:r>
    </w:p>
    <w:p w:rsidR="00061873" w:rsidRPr="003D1701" w:rsidRDefault="00061873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СИЛВИЯ АТАНАСОВА: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B1449">
        <w:rPr>
          <w:rFonts w:ascii="Times New Roman" w:eastAsia="Calibri" w:hAnsi="Times New Roman" w:cs="Times New Roman"/>
          <w:bCs/>
          <w:sz w:val="24"/>
          <w:szCs w:val="24"/>
        </w:rPr>
        <w:t>Според мен също няма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пречк</w:t>
      </w:r>
      <w:r w:rsidR="001B1449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да </w:t>
      </w:r>
      <w:r w:rsidR="001B1449">
        <w:rPr>
          <w:rFonts w:ascii="Times New Roman" w:eastAsia="Calibri" w:hAnsi="Times New Roman" w:cs="Times New Roman"/>
          <w:bCs/>
          <w:sz w:val="24"/>
          <w:szCs w:val="24"/>
        </w:rPr>
        <w:t>приемем това предложение, като в решението изложим мотиви, както спомена колегата Канева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61873" w:rsidRPr="003D1701" w:rsidRDefault="00061873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>Заповядайте Ставрева.</w:t>
      </w:r>
    </w:p>
    <w:p w:rsidR="00061873" w:rsidRPr="003D1701" w:rsidRDefault="00061873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ДИЛЯНА СТАВРЕВА: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Имаме ли данни за активността от предишни избори?</w:t>
      </w:r>
    </w:p>
    <w:p w:rsidR="00061873" w:rsidRPr="003D1701" w:rsidRDefault="00061873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>Заповядайте Иванова.</w:t>
      </w:r>
    </w:p>
    <w:p w:rsidR="001C50BB" w:rsidRDefault="00061873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ЕЛЕНА ИВАНОВА: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50BB">
        <w:rPr>
          <w:rFonts w:ascii="Times New Roman" w:eastAsia="Calibri" w:hAnsi="Times New Roman" w:cs="Times New Roman"/>
          <w:bCs/>
          <w:sz w:val="24"/>
          <w:szCs w:val="24"/>
        </w:rPr>
        <w:t>Аз изложих вече това, но за колегите които не са чули пак повтарям направих проверка и съпоставих двете секции за</w:t>
      </w:r>
      <w:r w:rsidR="000753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50BB">
        <w:rPr>
          <w:rFonts w:ascii="Times New Roman" w:eastAsia="Calibri" w:hAnsi="Times New Roman" w:cs="Times New Roman"/>
          <w:bCs/>
          <w:sz w:val="24"/>
          <w:szCs w:val="24"/>
        </w:rPr>
        <w:t>това в село</w:t>
      </w:r>
      <w:r w:rsidR="00075301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1C50BB">
        <w:rPr>
          <w:rFonts w:ascii="Times New Roman" w:eastAsia="Calibri" w:hAnsi="Times New Roman" w:cs="Times New Roman"/>
          <w:bCs/>
          <w:sz w:val="24"/>
          <w:szCs w:val="24"/>
        </w:rPr>
        <w:t xml:space="preserve"> за община Тунджа говоря.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50BB">
        <w:rPr>
          <w:rFonts w:ascii="Times New Roman" w:eastAsia="Calibri" w:hAnsi="Times New Roman" w:cs="Times New Roman"/>
          <w:bCs/>
          <w:sz w:val="24"/>
          <w:szCs w:val="24"/>
        </w:rPr>
        <w:t xml:space="preserve">В седма секция активността </w:t>
      </w:r>
      <w:r w:rsidR="00075301">
        <w:rPr>
          <w:rFonts w:ascii="Times New Roman" w:eastAsia="Calibri" w:hAnsi="Times New Roman" w:cs="Times New Roman"/>
          <w:bCs/>
          <w:sz w:val="24"/>
          <w:szCs w:val="24"/>
        </w:rPr>
        <w:t>наистина висока.</w:t>
      </w:r>
      <w:r w:rsidR="001C50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61873" w:rsidRPr="003D1701" w:rsidRDefault="00061873" w:rsidP="00543C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ЯНЕВА: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B050A"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Предлагам </w:t>
      </w:r>
      <w:r w:rsidR="003D1701">
        <w:rPr>
          <w:rFonts w:ascii="Times New Roman" w:eastAsia="Calibri" w:hAnsi="Times New Roman" w:cs="Times New Roman"/>
          <w:bCs/>
          <w:sz w:val="24"/>
          <w:szCs w:val="24"/>
        </w:rPr>
        <w:t xml:space="preserve">колегата </w:t>
      </w:r>
      <w:r w:rsidR="003B050A"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Канева да повтори </w:t>
      </w:r>
      <w:r w:rsidR="00075301">
        <w:rPr>
          <w:rFonts w:ascii="Times New Roman" w:eastAsia="Calibri" w:hAnsi="Times New Roman" w:cs="Times New Roman"/>
          <w:bCs/>
          <w:sz w:val="24"/>
          <w:szCs w:val="24"/>
        </w:rPr>
        <w:t xml:space="preserve">предложения от нея принцип </w:t>
      </w:r>
      <w:r w:rsidR="003B050A" w:rsidRPr="003D1701">
        <w:rPr>
          <w:rFonts w:ascii="Times New Roman" w:eastAsia="Calibri" w:hAnsi="Times New Roman" w:cs="Times New Roman"/>
          <w:bCs/>
          <w:sz w:val="24"/>
          <w:szCs w:val="24"/>
        </w:rPr>
        <w:t>за определяне броя на членовете на СИК.</w:t>
      </w:r>
    </w:p>
    <w:p w:rsidR="003B050A" w:rsidRPr="003D1701" w:rsidRDefault="003B050A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>АНИ КАНЕВА:</w:t>
      </w:r>
      <w:r w:rsidRPr="003D1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За СИК до </w:t>
      </w:r>
      <w:r w:rsidR="001C50BB">
        <w:rPr>
          <w:rFonts w:ascii="Times New Roman" w:eastAsia="Calibri" w:hAnsi="Times New Roman" w:cs="Times New Roman"/>
          <w:sz w:val="24"/>
          <w:szCs w:val="24"/>
        </w:rPr>
        <w:t>100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броя</w:t>
      </w:r>
      <w:r w:rsidR="001C50BB">
        <w:rPr>
          <w:rFonts w:ascii="Times New Roman" w:eastAsia="Calibri" w:hAnsi="Times New Roman" w:cs="Times New Roman"/>
          <w:sz w:val="24"/>
          <w:szCs w:val="24"/>
        </w:rPr>
        <w:t xml:space="preserve"> вкл.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– 5 броя членове, за СИК над </w:t>
      </w:r>
      <w:r w:rsidR="001C50BB">
        <w:rPr>
          <w:rFonts w:ascii="Times New Roman" w:eastAsia="Calibri" w:hAnsi="Times New Roman" w:cs="Times New Roman"/>
          <w:sz w:val="24"/>
          <w:szCs w:val="24"/>
        </w:rPr>
        <w:t>100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до 500</w:t>
      </w:r>
      <w:r w:rsidR="001C5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броя </w:t>
      </w:r>
      <w:r w:rsidR="001C50BB">
        <w:rPr>
          <w:rFonts w:ascii="Times New Roman" w:eastAsia="Calibri" w:hAnsi="Times New Roman" w:cs="Times New Roman"/>
          <w:sz w:val="24"/>
          <w:szCs w:val="24"/>
        </w:rPr>
        <w:t xml:space="preserve">вкл.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избиратели -7 членове и за СИК над 500 броя избиратели – 9 членове. Изключения секция №1 на Община Стралджа и секция №7 на Община </w:t>
      </w:r>
      <w:r w:rsidR="001C50BB">
        <w:rPr>
          <w:rFonts w:ascii="Times New Roman" w:eastAsia="Calibri" w:hAnsi="Times New Roman" w:cs="Times New Roman"/>
          <w:sz w:val="24"/>
          <w:szCs w:val="24"/>
        </w:rPr>
        <w:t>Тунджа</w:t>
      </w:r>
      <w:r w:rsidR="00075301">
        <w:rPr>
          <w:rFonts w:ascii="Times New Roman" w:eastAsia="Calibri" w:hAnsi="Times New Roman" w:cs="Times New Roman"/>
          <w:sz w:val="24"/>
          <w:szCs w:val="24"/>
        </w:rPr>
        <w:t>, които да бъдат 9 членни</w:t>
      </w:r>
      <w:r w:rsidRPr="003D1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50A" w:rsidRPr="003D1701" w:rsidRDefault="003B050A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ПРЕДСЕДАТЕЛЯТ ЕКАТЕРИНА ЯНЕВА: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Предлагам да гласуваме </w:t>
      </w:r>
      <w:r w:rsidR="001C50BB">
        <w:rPr>
          <w:rFonts w:ascii="Times New Roman" w:eastAsia="Calibri" w:hAnsi="Times New Roman" w:cs="Times New Roman"/>
          <w:sz w:val="24"/>
          <w:szCs w:val="24"/>
        </w:rPr>
        <w:t>така предложеното от колегата Канева, а именно принципът на определяне на броя на членовете на СИК в нашия изборен район съобразно броя на избирателите.</w:t>
      </w:r>
    </w:p>
    <w:p w:rsidR="003B050A" w:rsidRPr="003D1701" w:rsidRDefault="003B050A" w:rsidP="003B050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701">
        <w:rPr>
          <w:rFonts w:ascii="Times New Roman" w:eastAsia="Times New Roman" w:hAnsi="Times New Roman" w:cs="Times New Roman"/>
          <w:b/>
          <w:sz w:val="24"/>
          <w:szCs w:val="24"/>
        </w:rPr>
        <w:t>ДРАГОМИР ДИМИТРОВ: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В зала 13 членове.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r w:rsidR="001C50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членове: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Екатерина Янева, Стоян Дойчев, Мариана Гърдева, Драгомир Димитров, Ани Канева, Диляна Ставрева, Елена Иванова, Яна Първанова, Атанаска Христова, Красимира Колева, Жени Петрова и Ваня Авджиева, Силвия Атанасова.</w:t>
      </w:r>
    </w:p>
    <w:p w:rsidR="003B050A" w:rsidRDefault="001C50BB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Против: няма</w:t>
      </w:r>
    </w:p>
    <w:p w:rsidR="001C50BB" w:rsidRPr="001C50BB" w:rsidRDefault="001C50BB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Предвид направеното гласуване давам думата на колегата Христова да докладва проекта за решение, като естествено вземе предвид направените разисквания и взетите в тази посока решения от комисията. Заповядайте, колега Христова.</w:t>
      </w:r>
    </w:p>
    <w:p w:rsidR="001C50BB" w:rsidRPr="003D1701" w:rsidRDefault="001C50BB" w:rsidP="001C50B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АТАНАСКА ХРИСТОВА: </w:t>
      </w:r>
      <w:r w:rsidRPr="003D1701">
        <w:rPr>
          <w:rFonts w:ascii="Times New Roman" w:eastAsia="Calibri" w:hAnsi="Times New Roman" w:cs="Times New Roman"/>
          <w:sz w:val="24"/>
          <w:szCs w:val="24"/>
          <w:lang w:eastAsia="bg-BG"/>
        </w:rPr>
        <w:t>Колеги, зачитам Ви проекта на решение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1C50BB" w:rsidRPr="001C50BB" w:rsidRDefault="001C50BB" w:rsidP="001C5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0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членовете на всяка секционна избирателна комисия в изборния район, РИК –Ямбол съобрази разпоредбата на чл.92, ал.4 от Изборния кодекс, и като взе предвид публикуваните на страницата на ЦИК данни за брой избиратели по предварителен списък, Комисията прецени, че с оглед обезпечаване оптималното протичане на изборния процес следва да определи 9 членен състав на СИК № 312200001- Стралджа и СИК № 312500007- Бояджик. За да определи 9-членен състав на горепосочените СИК, РИК-Ямбол взе предвид и обстоятелствата, че: СИК № 312200001- Стралджа се определя за гласуване на избиратели с трайни увреждания; в СИК № 312500007- Бояджик съществено нараства броят на избирателите след подаване на заявления за гласуване по настоящ адрес.</w:t>
      </w:r>
    </w:p>
    <w:p w:rsidR="001C50BB" w:rsidRDefault="001C50BB" w:rsidP="001C5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0BB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горното и на основание чл. 72, ал.1, т.1 и чл.92, ал.4 от Изборния кодекс, Районна избирателна комисия в Тридесет и първи изборен район-Ямболски,</w:t>
      </w:r>
    </w:p>
    <w:p w:rsidR="00075301" w:rsidRPr="001C50BB" w:rsidRDefault="00075301" w:rsidP="001C5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50BB" w:rsidRPr="001C50BB" w:rsidRDefault="001C50BB" w:rsidP="001C50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0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C50BB" w:rsidRPr="001C50BB" w:rsidRDefault="001C50BB" w:rsidP="00B24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0B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всяка СИК, съобразно броя на избирателите в съответната секция на територията на област Ямбол по общини, както следва:</w:t>
      </w:r>
    </w:p>
    <w:p w:rsidR="001C50BB" w:rsidRDefault="001C50BB" w:rsidP="00B24C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C52" w:rsidRDefault="00B24C52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Община Ямбол   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3150"/>
        <w:gridCol w:w="1731"/>
        <w:gridCol w:w="1892"/>
        <w:gridCol w:w="2518"/>
      </w:tblGrid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  <w:b/>
                <w:bCs/>
              </w:rPr>
              <w:t>Община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  <w:b/>
                <w:bCs/>
              </w:rPr>
              <w:t>Населено място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  <w:b/>
                <w:bCs/>
              </w:rPr>
              <w:t>Секция №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  <w:b/>
                <w:bCs/>
              </w:rPr>
              <w:t>Избиратели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  <w:b/>
                <w:bCs/>
              </w:rPr>
              <w:t>Брой членове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312600009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312600019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lastRenderedPageBreak/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312600029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312600039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312600049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lastRenderedPageBreak/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312600059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312600069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312600079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lastRenderedPageBreak/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312600089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312600099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312600100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7</w:t>
            </w:r>
          </w:p>
        </w:tc>
      </w:tr>
      <w:tr w:rsidR="00B24C52" w:rsidRPr="00B24C52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гр. Ямбол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312600101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B24C52" w:rsidRDefault="00B24C52" w:rsidP="00B24C52">
            <w:pPr>
              <w:spacing w:after="150"/>
              <w:rPr>
                <w:rFonts w:ascii="Times New Roman" w:hAnsi="Times New Roman" w:cs="Times New Roman"/>
              </w:rPr>
            </w:pPr>
            <w:r w:rsidRPr="00B24C52">
              <w:rPr>
                <w:rFonts w:ascii="Times New Roman" w:hAnsi="Times New Roman" w:cs="Times New Roman"/>
              </w:rPr>
              <w:t>9</w:t>
            </w:r>
          </w:p>
        </w:tc>
      </w:tr>
    </w:tbl>
    <w:p w:rsidR="00B24C52" w:rsidRPr="003D1701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Болярово: </w:t>
      </w:r>
      <w:r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195"/>
        <w:gridCol w:w="1731"/>
        <w:gridCol w:w="1892"/>
        <w:gridCol w:w="2518"/>
      </w:tblGrid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Община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Населено място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Секция №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Избиратели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Брой членове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Болярово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307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Болярово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680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Ружица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Вълчи извор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Горска поляна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Голямо Крушево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139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Стефан Караджово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369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Денница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Оман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310300009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Камен връх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Дъбово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Попово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197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Златиница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lastRenderedPageBreak/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Мамарчево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290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Малко Шарково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Шарково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122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Ситово и с.Иглика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Крайново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Воден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310300019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213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Болярово</w:t>
            </w:r>
          </w:p>
        </w:tc>
        <w:tc>
          <w:tcPr>
            <w:tcW w:w="14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Странджа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310300020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</w:tbl>
    <w:p w:rsid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Елхово: 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148"/>
        <w:gridCol w:w="1734"/>
        <w:gridCol w:w="1892"/>
        <w:gridCol w:w="2518"/>
      </w:tblGrid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Община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Населено място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Секция №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Избиратели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Брой членове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701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736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736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922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849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938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840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942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310700009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868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967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Елхово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920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Бояново и с. Стройно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543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Борисово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Жребино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Добрич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Чернозем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Маломирово и  с. Славейково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285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Раздел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170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Голям Дервент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310700019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lastRenderedPageBreak/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Лалково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Кирилово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197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Изгрев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с.Пчела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341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Малък манастир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441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с.Трънково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с.Гранитово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463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с.Мелница  и с. Малко Кирилово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222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Лесово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Елхово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Вълча поляна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310700029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</w:tbl>
    <w:p w:rsidR="003D5D6E" w:rsidRPr="003D1701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Стралджа: 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148"/>
        <w:gridCol w:w="1734"/>
        <w:gridCol w:w="1892"/>
        <w:gridCol w:w="2518"/>
      </w:tblGrid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Община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Населено място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Секция №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Избиратели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Брой членове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Стралджа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496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Стралджа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884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Стралджа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715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Стралджа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863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Стралджа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576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Стралджа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545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гр. Стралджа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746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Александрово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99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Атолово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312200009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136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Богорово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Воденичане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328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Войника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263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Джинот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198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Зимница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516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Зимница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823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Иречеково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297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lastRenderedPageBreak/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Каменец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323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Леярово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Лозенец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312200019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418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Люлин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312200020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145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Маленово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312200021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184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Недялско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312200022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174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Палаузово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312200023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Поляна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312200024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146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Правдино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312200025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Първенец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312200026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178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Саранско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312200027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70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Тамарино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312200028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131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Стралджа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Чарда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312200029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223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</w:tbl>
    <w:p w:rsidR="003D5D6E" w:rsidRPr="003D1701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70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Тунджа: 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3151"/>
        <w:gridCol w:w="1679"/>
        <w:gridCol w:w="1942"/>
        <w:gridCol w:w="2500"/>
      </w:tblGrid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Община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Населено място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Секция №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Избиратели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rPr>
                <w:b/>
                <w:bCs/>
              </w:rPr>
              <w:t>Брой членове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Асеново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312500001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77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Безмер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312500002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429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Безмер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436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Ботево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312500004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652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Болярско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312500005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188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Бояджик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312500006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525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Бояджик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312500007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468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Веселиново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312500008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846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Видинци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312500009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8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Генерал Инзово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312500010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633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Генерал Тошево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312500011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220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Голям манастир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312500012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252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Гълъбинци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201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lastRenderedPageBreak/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Дражево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312500014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568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Драма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312500015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51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Дряново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312500016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Завой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312500017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746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Златари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312500018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Кабиле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312500019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766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Калчево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312500020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378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Каравелово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312500021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205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Козарево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312500022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300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Коневец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115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Крумово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312500024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397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Кукорево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312500025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565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Кукорево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312500026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746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Маломир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312500027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574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Меден кладенец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312500028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167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Межда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312500029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114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Миладиновци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312500030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177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Могила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312500031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Овчи кладенец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312500032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356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Окоп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451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Победа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312500034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457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Робово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312500035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75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5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Роза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312500036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Роза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312500037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477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Савино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312500038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113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Симеоново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312500039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173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Скалица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312500040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436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Сламино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312500041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Стара река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312500042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203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lastRenderedPageBreak/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Тенево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641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Тенево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312500044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620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9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Търнава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312500045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116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Хаджидимитрово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312500046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Ханово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312500047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453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Чарган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312500048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445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  <w:tr w:rsidR="00B24C52" w:rsidRPr="00056571" w:rsidTr="00B24C52">
        <w:tc>
          <w:tcPr>
            <w:tcW w:w="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Тунджа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с. Челник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312500049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245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C52" w:rsidRPr="00056571" w:rsidRDefault="00B24C52" w:rsidP="00B24C52">
            <w:pPr>
              <w:spacing w:after="150"/>
            </w:pPr>
            <w:r w:rsidRPr="00056571">
              <w:t>7</w:t>
            </w:r>
          </w:p>
        </w:tc>
      </w:tr>
    </w:tbl>
    <w:p w:rsidR="00B24C52" w:rsidRDefault="00B24C52" w:rsidP="00543C0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2244D1" w:rsidRPr="003D1701" w:rsidRDefault="002244D1" w:rsidP="00B24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Колеги, чухте проекта за решение има ли някакви допълнения или въпроси? 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Не виждам такива, поради и което който е съгласен с него моля да гласува.</w:t>
      </w:r>
    </w:p>
    <w:p w:rsidR="00342977" w:rsidRPr="003D1701" w:rsidRDefault="00342977" w:rsidP="0034297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701">
        <w:rPr>
          <w:rFonts w:ascii="Times New Roman" w:eastAsia="Times New Roman" w:hAnsi="Times New Roman" w:cs="Times New Roman"/>
          <w:b/>
          <w:sz w:val="24"/>
          <w:szCs w:val="24"/>
        </w:rPr>
        <w:t>ДРАГОМИР ДИМИТРОВ: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В зала 1</w:t>
      </w:r>
      <w:r w:rsidR="001C50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членове.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r w:rsidR="001C50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50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членове: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Екатерина Янева, Стоян Дойчев, Мариана Гърдева, Драгомир Димитров, Ани Канева, Диляна Ставрева, Елена Иванова, Яна Първанова, Атанаска Христова, Красимира Колева, Жени Петрова, Силвия Атанасова и Ваня Авджиева.</w:t>
      </w:r>
    </w:p>
    <w:p w:rsidR="00FF7E7D" w:rsidRPr="003D1701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Против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няма.</w:t>
      </w:r>
    </w:p>
    <w:p w:rsidR="00FF7E7D" w:rsidRPr="003D1701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="00885523" w:rsidRPr="003D1701">
        <w:rPr>
          <w:rFonts w:ascii="Times New Roman" w:eastAsia="Calibri" w:hAnsi="Times New Roman" w:cs="Times New Roman"/>
          <w:sz w:val="24"/>
          <w:szCs w:val="24"/>
        </w:rPr>
        <w:t xml:space="preserve">Решението </w:t>
      </w:r>
      <w:r w:rsidR="00543C0A" w:rsidRPr="003D1701">
        <w:rPr>
          <w:rFonts w:ascii="Times New Roman" w:eastAsia="Calibri" w:hAnsi="Times New Roman" w:cs="Times New Roman"/>
          <w:sz w:val="24"/>
          <w:szCs w:val="24"/>
        </w:rPr>
        <w:t>се приема и е с №</w:t>
      </w:r>
      <w:r w:rsidR="00885523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6</w:t>
      </w:r>
      <w:r w:rsidR="00885523" w:rsidRPr="003D1701">
        <w:rPr>
          <w:rFonts w:ascii="Times New Roman" w:eastAsia="Calibri" w:hAnsi="Times New Roman" w:cs="Times New Roman"/>
          <w:sz w:val="24"/>
          <w:szCs w:val="24"/>
        </w:rPr>
        <w:t>-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ЕП</w:t>
      </w:r>
      <w:r w:rsidR="00885523" w:rsidRPr="003D170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11</w:t>
      </w:r>
      <w:r w:rsidRPr="003D1701">
        <w:rPr>
          <w:rFonts w:ascii="Times New Roman" w:eastAsia="Calibri" w:hAnsi="Times New Roman" w:cs="Times New Roman"/>
          <w:sz w:val="24"/>
          <w:szCs w:val="24"/>
        </w:rPr>
        <w:t>.0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4</w:t>
      </w:r>
      <w:r w:rsidRPr="003D1701">
        <w:rPr>
          <w:rFonts w:ascii="Times New Roman" w:eastAsia="Calibri" w:hAnsi="Times New Roman" w:cs="Times New Roman"/>
          <w:sz w:val="24"/>
          <w:szCs w:val="24"/>
        </w:rPr>
        <w:t>.201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9</w:t>
      </w:r>
      <w:r w:rsidRPr="003D170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244D1" w:rsidRPr="003D1701" w:rsidRDefault="002244D1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По точка 3 от дневния ред – Доклад по входяща поща, давам думата на колегата </w:t>
      </w:r>
      <w:r w:rsidR="003D1701" w:rsidRPr="003D1701">
        <w:rPr>
          <w:rFonts w:ascii="Times New Roman" w:eastAsia="Calibri" w:hAnsi="Times New Roman" w:cs="Times New Roman"/>
          <w:sz w:val="24"/>
          <w:szCs w:val="24"/>
        </w:rPr>
        <w:t>Канева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44D1" w:rsidRPr="003D1701" w:rsidRDefault="003D1701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sz w:val="24"/>
          <w:szCs w:val="24"/>
        </w:rPr>
        <w:t>АНИ КАНЕВА</w:t>
      </w:r>
      <w:r w:rsidR="00543C0A" w:rsidRPr="003D170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244D1" w:rsidRPr="003D17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4D1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</w:rPr>
        <w:t>Докладвам входящата поща от вчера, т. к. от днес няма.</w:t>
      </w:r>
      <w:r w:rsidR="005C3FF5"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E7D" w:rsidRPr="003D1701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закривам днешното заседание и наср</w:t>
      </w:r>
      <w:r w:rsidR="003757B3" w:rsidRPr="003D1701">
        <w:rPr>
          <w:rFonts w:ascii="Times New Roman" w:eastAsia="Calibri" w:hAnsi="Times New Roman" w:cs="Times New Roman"/>
          <w:sz w:val="24"/>
          <w:szCs w:val="24"/>
        </w:rPr>
        <w:t xml:space="preserve">очвам следващото заседание за </w:t>
      </w:r>
      <w:r w:rsidR="003B050A" w:rsidRPr="003D1701">
        <w:rPr>
          <w:rFonts w:ascii="Times New Roman" w:eastAsia="Calibri" w:hAnsi="Times New Roman" w:cs="Times New Roman"/>
          <w:sz w:val="24"/>
          <w:szCs w:val="24"/>
        </w:rPr>
        <w:t>15</w:t>
      </w:r>
      <w:r w:rsidRPr="003D1701">
        <w:rPr>
          <w:rFonts w:ascii="Times New Roman" w:eastAsia="Calibri" w:hAnsi="Times New Roman" w:cs="Times New Roman"/>
          <w:sz w:val="24"/>
          <w:szCs w:val="24"/>
        </w:rPr>
        <w:t>.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04</w:t>
      </w:r>
      <w:r w:rsidRPr="003D1701">
        <w:rPr>
          <w:rFonts w:ascii="Times New Roman" w:eastAsia="Calibri" w:hAnsi="Times New Roman" w:cs="Times New Roman"/>
          <w:sz w:val="24"/>
          <w:szCs w:val="24"/>
        </w:rPr>
        <w:t>.201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9</w:t>
      </w: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17</w:t>
      </w:r>
      <w:r w:rsidRPr="003D1701">
        <w:rPr>
          <w:rFonts w:ascii="Times New Roman" w:eastAsia="Calibri" w:hAnsi="Times New Roman" w:cs="Times New Roman"/>
          <w:sz w:val="24"/>
          <w:szCs w:val="24"/>
        </w:rPr>
        <w:t>: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3</w:t>
      </w:r>
      <w:r w:rsidRPr="003D1701">
        <w:rPr>
          <w:rFonts w:ascii="Times New Roman" w:eastAsia="Calibri" w:hAnsi="Times New Roman" w:cs="Times New Roman"/>
          <w:sz w:val="24"/>
          <w:szCs w:val="24"/>
        </w:rPr>
        <w:t>0 часа.</w:t>
      </w:r>
    </w:p>
    <w:p w:rsidR="00FF7E7D" w:rsidRPr="003D1701" w:rsidRDefault="004841E1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Заседанието беше закрито в </w:t>
      </w:r>
      <w:r w:rsidR="003B050A" w:rsidRPr="003D1701">
        <w:rPr>
          <w:rFonts w:ascii="Times New Roman" w:eastAsia="Calibri" w:hAnsi="Times New Roman" w:cs="Times New Roman"/>
          <w:sz w:val="24"/>
          <w:szCs w:val="24"/>
        </w:rPr>
        <w:t>16:27</w:t>
      </w:r>
      <w:r w:rsidR="00FF7E7D" w:rsidRPr="003D1701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FF7E7D" w:rsidRPr="003D1701" w:rsidRDefault="00FF7E7D" w:rsidP="00192244">
      <w:pPr>
        <w:ind w:left="50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FF7E7D" w:rsidRPr="003D1701" w:rsidRDefault="00FF7E7D" w:rsidP="00543C0A">
      <w:pPr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ПРЕДСЕДАТЕЛ: </w:t>
      </w:r>
    </w:p>
    <w:p w:rsidR="00FF7E7D" w:rsidRPr="003D1701" w:rsidRDefault="00FF7E7D" w:rsidP="00192244">
      <w:pPr>
        <w:ind w:left="720" w:firstLine="567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Екатерина</w:t>
      </w:r>
      <w:r w:rsidR="00B24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Янева</w:t>
      </w:r>
    </w:p>
    <w:p w:rsidR="00FF7E7D" w:rsidRPr="003D1701" w:rsidRDefault="00FF7E7D" w:rsidP="00192244">
      <w:pPr>
        <w:ind w:left="50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7D" w:rsidRPr="003D1701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170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1701">
        <w:rPr>
          <w:rFonts w:ascii="Times New Roman" w:eastAsia="Calibri" w:hAnsi="Times New Roman" w:cs="Times New Roman"/>
          <w:sz w:val="24"/>
          <w:szCs w:val="24"/>
        </w:rPr>
        <w:tab/>
      </w:r>
      <w:r w:rsidRPr="003D1701">
        <w:rPr>
          <w:rFonts w:ascii="Times New Roman" w:eastAsia="Calibri" w:hAnsi="Times New Roman" w:cs="Times New Roman"/>
          <w:sz w:val="24"/>
          <w:szCs w:val="24"/>
        </w:rPr>
        <w:tab/>
      </w:r>
      <w:r w:rsidRPr="003D1701">
        <w:rPr>
          <w:rFonts w:ascii="Times New Roman" w:eastAsia="Calibri" w:hAnsi="Times New Roman" w:cs="Times New Roman"/>
          <w:sz w:val="24"/>
          <w:szCs w:val="24"/>
        </w:rPr>
        <w:tab/>
      </w:r>
    </w:p>
    <w:p w:rsidR="00FF7E7D" w:rsidRPr="00FF7E7D" w:rsidRDefault="00FF7E7D" w:rsidP="00192244">
      <w:pPr>
        <w:ind w:left="72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1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977" w:rsidRPr="003D1701">
        <w:rPr>
          <w:rFonts w:ascii="Times New Roman" w:eastAsia="Calibri" w:hAnsi="Times New Roman" w:cs="Times New Roman"/>
          <w:sz w:val="24"/>
          <w:szCs w:val="24"/>
        </w:rPr>
        <w:t>Мариана Гърдева-Виденова</w:t>
      </w:r>
    </w:p>
    <w:p w:rsidR="00EC10A1" w:rsidRPr="00192244" w:rsidRDefault="00EC10A1" w:rsidP="00192244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C10A1" w:rsidRPr="00192244" w:rsidSect="00192244">
      <w:footerReference w:type="default" r:id="rId9"/>
      <w:pgSz w:w="12240" w:h="15840"/>
      <w:pgMar w:top="1134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96" w:rsidRDefault="00473396">
      <w:pPr>
        <w:spacing w:after="0" w:line="240" w:lineRule="auto"/>
      </w:pPr>
      <w:r>
        <w:separator/>
      </w:r>
    </w:p>
  </w:endnote>
  <w:endnote w:type="continuationSeparator" w:id="0">
    <w:p w:rsidR="00473396" w:rsidRDefault="0047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52" w:rsidRDefault="00B24C52" w:rsidP="00F703E5">
    <w:pPr>
      <w:pStyle w:val="a3"/>
      <w:framePr w:wrap="auto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075301">
      <w:rPr>
        <w:rStyle w:val="a5"/>
        <w:rFonts w:cs="Calibri"/>
        <w:noProof/>
      </w:rPr>
      <w:t>24</w:t>
    </w:r>
    <w:r>
      <w:rPr>
        <w:rStyle w:val="a5"/>
        <w:rFonts w:cs="Calibri"/>
      </w:rPr>
      <w:fldChar w:fldCharType="end"/>
    </w:r>
  </w:p>
  <w:p w:rsidR="00B24C52" w:rsidRDefault="00B24C52" w:rsidP="00F703E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96" w:rsidRDefault="00473396">
      <w:pPr>
        <w:spacing w:after="0" w:line="240" w:lineRule="auto"/>
      </w:pPr>
      <w:r>
        <w:separator/>
      </w:r>
    </w:p>
  </w:footnote>
  <w:footnote w:type="continuationSeparator" w:id="0">
    <w:p w:rsidR="00473396" w:rsidRDefault="0047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6DD"/>
    <w:multiLevelType w:val="multilevel"/>
    <w:tmpl w:val="0D3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0B8F"/>
    <w:multiLevelType w:val="multilevel"/>
    <w:tmpl w:val="30E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A5D49"/>
    <w:multiLevelType w:val="multilevel"/>
    <w:tmpl w:val="1E8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D2FFE"/>
    <w:multiLevelType w:val="multilevel"/>
    <w:tmpl w:val="C73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7459D"/>
    <w:multiLevelType w:val="multilevel"/>
    <w:tmpl w:val="BB6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53799"/>
    <w:multiLevelType w:val="multilevel"/>
    <w:tmpl w:val="3DB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D5DED"/>
    <w:multiLevelType w:val="multilevel"/>
    <w:tmpl w:val="0E7E5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04DA5"/>
    <w:multiLevelType w:val="multilevel"/>
    <w:tmpl w:val="D6D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B4B4D"/>
    <w:multiLevelType w:val="hybridMultilevel"/>
    <w:tmpl w:val="1884E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517EA"/>
    <w:multiLevelType w:val="multilevel"/>
    <w:tmpl w:val="434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8"/>
    <w:rsid w:val="00000440"/>
    <w:rsid w:val="00003B1B"/>
    <w:rsid w:val="00031677"/>
    <w:rsid w:val="00043AF0"/>
    <w:rsid w:val="000552C7"/>
    <w:rsid w:val="00055756"/>
    <w:rsid w:val="00061873"/>
    <w:rsid w:val="00075301"/>
    <w:rsid w:val="00085FA3"/>
    <w:rsid w:val="00086E60"/>
    <w:rsid w:val="00090F1F"/>
    <w:rsid w:val="000C4EDB"/>
    <w:rsid w:val="00137D20"/>
    <w:rsid w:val="00154537"/>
    <w:rsid w:val="00192244"/>
    <w:rsid w:val="001A1C80"/>
    <w:rsid w:val="001B1449"/>
    <w:rsid w:val="001C50BB"/>
    <w:rsid w:val="001D09D2"/>
    <w:rsid w:val="00211891"/>
    <w:rsid w:val="002244D1"/>
    <w:rsid w:val="00236C8F"/>
    <w:rsid w:val="00252E0D"/>
    <w:rsid w:val="00284D10"/>
    <w:rsid w:val="002B0F83"/>
    <w:rsid w:val="00315427"/>
    <w:rsid w:val="003218D3"/>
    <w:rsid w:val="0033572B"/>
    <w:rsid w:val="00342977"/>
    <w:rsid w:val="003562DC"/>
    <w:rsid w:val="003714FA"/>
    <w:rsid w:val="003757B3"/>
    <w:rsid w:val="003B050A"/>
    <w:rsid w:val="003D1701"/>
    <w:rsid w:val="003D5D6E"/>
    <w:rsid w:val="003D7E16"/>
    <w:rsid w:val="004549C8"/>
    <w:rsid w:val="00473396"/>
    <w:rsid w:val="004841E1"/>
    <w:rsid w:val="004B6AEA"/>
    <w:rsid w:val="00543C0A"/>
    <w:rsid w:val="005C3FF5"/>
    <w:rsid w:val="00624F42"/>
    <w:rsid w:val="00700A07"/>
    <w:rsid w:val="00711BBE"/>
    <w:rsid w:val="00713504"/>
    <w:rsid w:val="007724CA"/>
    <w:rsid w:val="007E22F6"/>
    <w:rsid w:val="007E6EFB"/>
    <w:rsid w:val="0082242B"/>
    <w:rsid w:val="00835848"/>
    <w:rsid w:val="00860C6C"/>
    <w:rsid w:val="00866F2F"/>
    <w:rsid w:val="00885523"/>
    <w:rsid w:val="00887541"/>
    <w:rsid w:val="0094123F"/>
    <w:rsid w:val="009A4BB7"/>
    <w:rsid w:val="009B1438"/>
    <w:rsid w:val="00A10FE3"/>
    <w:rsid w:val="00A74EBC"/>
    <w:rsid w:val="00AB51E8"/>
    <w:rsid w:val="00AF5330"/>
    <w:rsid w:val="00B07ED7"/>
    <w:rsid w:val="00B24C52"/>
    <w:rsid w:val="00B31A9C"/>
    <w:rsid w:val="00B55C14"/>
    <w:rsid w:val="00B92542"/>
    <w:rsid w:val="00C05318"/>
    <w:rsid w:val="00D43BD0"/>
    <w:rsid w:val="00DB13E7"/>
    <w:rsid w:val="00E159D8"/>
    <w:rsid w:val="00E378E7"/>
    <w:rsid w:val="00E93914"/>
    <w:rsid w:val="00EA1830"/>
    <w:rsid w:val="00EA297A"/>
    <w:rsid w:val="00EA6F9A"/>
    <w:rsid w:val="00EC10A1"/>
    <w:rsid w:val="00F42CD3"/>
    <w:rsid w:val="00F703E5"/>
    <w:rsid w:val="00F845BF"/>
    <w:rsid w:val="00F93BA3"/>
    <w:rsid w:val="00FC70B9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E67D"/>
  <w15:docId w15:val="{0C25E7A3-BB81-4BE5-9AA0-E4BD123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284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4D1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284D1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footer"/>
    <w:basedOn w:val="a"/>
    <w:link w:val="a4"/>
    <w:uiPriority w:val="99"/>
    <w:semiHidden/>
    <w:unhideWhenUsed/>
    <w:rsid w:val="00F4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42CD3"/>
  </w:style>
  <w:style w:type="character" w:styleId="a5">
    <w:name w:val="page number"/>
    <w:basedOn w:val="a0"/>
    <w:rsid w:val="00F42CD3"/>
    <w:rPr>
      <w:rFonts w:cs="Times New Roman"/>
    </w:rPr>
  </w:style>
  <w:style w:type="paragraph" w:styleId="a6">
    <w:name w:val="List Paragraph"/>
    <w:basedOn w:val="a"/>
    <w:uiPriority w:val="34"/>
    <w:qFormat/>
    <w:rsid w:val="008875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4D10"/>
    <w:rPr>
      <w:color w:val="0000FF"/>
      <w:u w:val="single"/>
    </w:rPr>
  </w:style>
  <w:style w:type="character" w:customStyle="1" w:styleId="z-">
    <w:name w:val="z-Начало формуляр Знак"/>
    <w:basedOn w:val="a0"/>
    <w:link w:val="z-0"/>
    <w:uiPriority w:val="99"/>
    <w:semiHidden/>
    <w:rsid w:val="00284D1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84D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1">
    <w:name w:val="z-Край формуляр Знак"/>
    <w:basedOn w:val="a0"/>
    <w:link w:val="z-2"/>
    <w:uiPriority w:val="99"/>
    <w:semiHidden/>
    <w:rsid w:val="00284D1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84D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resh-title">
    <w:name w:val="resh-title"/>
    <w:basedOn w:val="a"/>
    <w:rsid w:val="002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2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84D1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3D5D6E"/>
    <w:rPr>
      <w:color w:val="800080"/>
      <w:u w:val="single"/>
    </w:rPr>
  </w:style>
  <w:style w:type="numbering" w:customStyle="1" w:styleId="NoList1">
    <w:name w:val="No List1"/>
    <w:next w:val="a2"/>
    <w:uiPriority w:val="99"/>
    <w:semiHidden/>
    <w:unhideWhenUsed/>
    <w:rsid w:val="003D5D6E"/>
  </w:style>
  <w:style w:type="paragraph" w:styleId="ab">
    <w:name w:val="Balloon Text"/>
    <w:basedOn w:val="a"/>
    <w:link w:val="ac"/>
    <w:uiPriority w:val="99"/>
    <w:semiHidden/>
    <w:unhideWhenUsed/>
    <w:rsid w:val="003D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D5D6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42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31.cik.bg/%D0%9D%D0%B0%20%D0%BE%D1%81%D0%BD%D0%BE%D0%B2%D0%B0%D0%BD%D0%B8%D0%B5%20%D1%87%D0%BB.%2072,%20%D0%B0%D0%BB.%202%20%D0%BE%D1%82%20%D0%98%D0%9A%20%D0%B8%20%D0%A0%D0%B5%D1%88%D0%B5%D0%BD%D0%B8%D0%B5%20%E2%84%964150-%D0%9D%D0%A1%20%D0%BE%D1%82%2027.01.2017%D0%B3.%20%D0%BD%D0%B0%20%D0%A6%D0%98%D0%9A,%20%D0%A0%D0%B0%D0%B9%D0%BE%D0%BD%D0%BD%D0%B0%20%D0%B8%D0%B7%D0%B1%D0%B8%D1%80%D0%B0%D1%82%D0%B5%D0%BB%D0%BD%D0%B0%20%D0%BA%D0%BE%D0%BC%D0%B8%D1%81%D0%B8%D1%8F%20%D0%B2%20%D0%A2%D1%80%D0%B8%D0%B4%D0%B5%D1%81%D0%B5%D1%82%20%D0%B8%20%D0%BF%D1%8A%D1%80%D0%B2%D0%B8%20%D0%B8%D0%B7%D0%B1%D0%BE%D1%80%D0%B5%D0%BD%20%D1%80%D0%B0%D0%B9%D0%BE%D0%BD-%D0%AF%D0%BC%D0%B1%D0%BE%D0%BB%D1%81%D0%BA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7B12-6A3D-4B7C-A87A-3CB1629C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5560</Words>
  <Characters>31694</Characters>
  <Application>Microsoft Office Word</Application>
  <DocSecurity>0</DocSecurity>
  <Lines>264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izbori</cp:lastModifiedBy>
  <cp:revision>4</cp:revision>
  <dcterms:created xsi:type="dcterms:W3CDTF">2019-04-12T12:09:00Z</dcterms:created>
  <dcterms:modified xsi:type="dcterms:W3CDTF">2019-04-14T11:28:00Z</dcterms:modified>
</cp:coreProperties>
</file>